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0A1" w:rsidRPr="00E840A1" w:rsidRDefault="00E840A1" w:rsidP="00E840A1">
      <w:pPr>
        <w:jc w:val="right"/>
        <w:rPr>
          <w:rFonts w:ascii="Times New Roman" w:hAnsi="Times New Roman" w:cs="Times New Roman"/>
          <w:b/>
          <w:sz w:val="28"/>
          <w:szCs w:val="28"/>
          <w:lang w:val="en-US" w:eastAsia="ko-KR"/>
        </w:rPr>
      </w:pPr>
      <w:r w:rsidRPr="00E840A1">
        <w:rPr>
          <w:rFonts w:ascii="Times New Roman" w:hAnsi="Times New Roman" w:cs="Times New Roman"/>
          <w:b/>
          <w:sz w:val="28"/>
          <w:szCs w:val="28"/>
          <w:lang w:val="kk-KZ" w:eastAsia="ko-KR"/>
        </w:rPr>
        <w:t>Ф.7.03-</w:t>
      </w:r>
      <w:r w:rsidRPr="00E840A1">
        <w:rPr>
          <w:rFonts w:ascii="Times New Roman" w:hAnsi="Times New Roman" w:cs="Times New Roman"/>
          <w:b/>
          <w:sz w:val="28"/>
          <w:szCs w:val="28"/>
          <w:lang w:val="en-US" w:eastAsia="ko-KR"/>
        </w:rPr>
        <w:t>20</w:t>
      </w:r>
    </w:p>
    <w:p w:rsidR="00762FC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val="kk-KZ" w:eastAsia="ru-RU"/>
        </w:rPr>
      </w:pPr>
    </w:p>
    <w:p w:rsidR="00E840A1" w:rsidRDefault="00E840A1"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val="kk-KZ" w:eastAsia="ru-RU"/>
        </w:rPr>
      </w:pPr>
    </w:p>
    <w:p w:rsidR="00E840A1" w:rsidRPr="00E840A1" w:rsidRDefault="00E840A1"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val="kk-KZ" w:eastAsia="ru-RU"/>
        </w:rPr>
      </w:pPr>
    </w:p>
    <w:p w:rsidR="00762FC6" w:rsidRDefault="00F420F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val="kk-KZ" w:eastAsia="ru-RU"/>
        </w:rPr>
      </w:pPr>
      <w:r>
        <w:rPr>
          <w:rFonts w:ascii="Times New Roman" w:eastAsia="Times New Roman" w:hAnsi="Times New Roman" w:cs="Times New Roman"/>
          <w:b/>
          <w:bCs/>
          <w:color w:val="333333"/>
          <w:sz w:val="28"/>
          <w:szCs w:val="28"/>
          <w:lang w:val="kk-KZ" w:eastAsia="ru-RU"/>
        </w:rPr>
        <w:t xml:space="preserve">Есімов Е.Қ., </w:t>
      </w:r>
      <w:r w:rsidR="00D346F0">
        <w:rPr>
          <w:rFonts w:ascii="Times New Roman" w:eastAsia="Times New Roman" w:hAnsi="Times New Roman" w:cs="Times New Roman"/>
          <w:b/>
          <w:bCs/>
          <w:color w:val="333333"/>
          <w:sz w:val="28"/>
          <w:szCs w:val="28"/>
          <w:lang w:val="kk-KZ" w:eastAsia="ru-RU"/>
        </w:rPr>
        <w:t>Ах</w:t>
      </w:r>
      <w:r w:rsidR="00E840A1">
        <w:rPr>
          <w:rFonts w:ascii="Times New Roman" w:eastAsia="Times New Roman" w:hAnsi="Times New Roman" w:cs="Times New Roman"/>
          <w:b/>
          <w:bCs/>
          <w:color w:val="333333"/>
          <w:sz w:val="28"/>
          <w:szCs w:val="28"/>
          <w:lang w:val="kk-KZ" w:eastAsia="ru-RU"/>
        </w:rPr>
        <w:t>и</w:t>
      </w:r>
      <w:r w:rsidR="00D346F0">
        <w:rPr>
          <w:rFonts w:ascii="Times New Roman" w:eastAsia="Times New Roman" w:hAnsi="Times New Roman" w:cs="Times New Roman"/>
          <w:b/>
          <w:bCs/>
          <w:color w:val="333333"/>
          <w:sz w:val="28"/>
          <w:szCs w:val="28"/>
          <w:lang w:val="kk-KZ" w:eastAsia="ru-RU"/>
        </w:rPr>
        <w:t xml:space="preserve">лбеков М.Н., </w:t>
      </w:r>
      <w:r>
        <w:rPr>
          <w:rFonts w:ascii="Times New Roman" w:eastAsia="Times New Roman" w:hAnsi="Times New Roman" w:cs="Times New Roman"/>
          <w:b/>
          <w:bCs/>
          <w:color w:val="333333"/>
          <w:sz w:val="28"/>
          <w:szCs w:val="28"/>
          <w:lang w:val="kk-KZ" w:eastAsia="ru-RU"/>
        </w:rPr>
        <w:t>Онгарова А.Х.</w:t>
      </w:r>
    </w:p>
    <w:p w:rsidR="00F420F6" w:rsidRDefault="00F420F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val="kk-KZ" w:eastAsia="ru-RU"/>
        </w:rPr>
      </w:pPr>
    </w:p>
    <w:p w:rsidR="00F420F6" w:rsidRDefault="00F420F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val="kk-KZ" w:eastAsia="ru-RU"/>
        </w:rPr>
      </w:pPr>
    </w:p>
    <w:p w:rsidR="00F420F6" w:rsidRDefault="00F420F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val="kk-KZ" w:eastAsia="ru-RU"/>
        </w:rPr>
      </w:pPr>
    </w:p>
    <w:p w:rsidR="00762FC6" w:rsidRPr="00E840A1" w:rsidRDefault="00762FC6" w:rsidP="00257BB7">
      <w:pPr>
        <w:shd w:val="clear" w:color="auto" w:fill="FFFFFF"/>
        <w:spacing w:after="0" w:line="240" w:lineRule="auto"/>
        <w:rPr>
          <w:rFonts w:ascii="Times New Roman" w:eastAsia="Times New Roman" w:hAnsi="Times New Roman" w:cs="Times New Roman"/>
          <w:b/>
          <w:bCs/>
          <w:color w:val="333333"/>
          <w:sz w:val="28"/>
          <w:szCs w:val="28"/>
          <w:lang w:val="kk-KZ" w:eastAsia="ru-RU"/>
        </w:rPr>
      </w:pPr>
    </w:p>
    <w:p w:rsidR="008352D1" w:rsidRPr="008352D1" w:rsidRDefault="008352D1" w:rsidP="008352D1">
      <w:pPr>
        <w:shd w:val="clear" w:color="auto" w:fill="FFFFFF"/>
        <w:spacing w:after="0" w:line="240" w:lineRule="auto"/>
        <w:ind w:firstLine="567"/>
        <w:jc w:val="center"/>
        <w:rPr>
          <w:rFonts w:ascii="Times New Roman" w:eastAsia="Times New Roman" w:hAnsi="Times New Roman" w:cs="Times New Roman"/>
          <w:b/>
          <w:color w:val="333333"/>
          <w:sz w:val="36"/>
          <w:szCs w:val="36"/>
          <w:lang w:eastAsia="ru-RU"/>
        </w:rPr>
      </w:pPr>
      <w:r w:rsidRPr="008352D1">
        <w:rPr>
          <w:rFonts w:ascii="Times New Roman" w:eastAsia="Times New Roman" w:hAnsi="Times New Roman" w:cs="Times New Roman"/>
          <w:b/>
          <w:bCs/>
          <w:color w:val="333333"/>
          <w:sz w:val="36"/>
          <w:szCs w:val="36"/>
          <w:lang w:eastAsia="ru-RU"/>
        </w:rPr>
        <w:t xml:space="preserve">ЖЕРГЕ ОРНАЛАСТЫРУДЫҢ </w:t>
      </w:r>
      <w:r w:rsidR="000D163C">
        <w:rPr>
          <w:rFonts w:ascii="Times New Roman" w:eastAsia="Times New Roman" w:hAnsi="Times New Roman" w:cs="Times New Roman"/>
          <w:b/>
          <w:bCs/>
          <w:color w:val="333333"/>
          <w:sz w:val="36"/>
          <w:szCs w:val="36"/>
          <w:lang w:val="kk-KZ" w:eastAsia="ru-RU"/>
        </w:rPr>
        <w:t>ҒЫЛЫМИ</w:t>
      </w:r>
      <w:r w:rsidRPr="008352D1">
        <w:rPr>
          <w:rFonts w:ascii="Times New Roman" w:eastAsia="Times New Roman" w:hAnsi="Times New Roman" w:cs="Times New Roman"/>
          <w:b/>
          <w:bCs/>
          <w:color w:val="333333"/>
          <w:sz w:val="36"/>
          <w:szCs w:val="36"/>
          <w:lang w:eastAsia="ru-RU"/>
        </w:rPr>
        <w:t xml:space="preserve"> НЕГІЗДЕРІ </w:t>
      </w:r>
    </w:p>
    <w:p w:rsidR="00762FC6" w:rsidRPr="00257BB7" w:rsidRDefault="00762FC6" w:rsidP="00257BB7">
      <w:pPr>
        <w:shd w:val="clear" w:color="auto" w:fill="FFFFFF"/>
        <w:spacing w:after="0" w:line="240" w:lineRule="auto"/>
        <w:rPr>
          <w:rFonts w:ascii="Times New Roman" w:eastAsia="Times New Roman" w:hAnsi="Times New Roman" w:cs="Times New Roman"/>
          <w:b/>
          <w:bCs/>
          <w:color w:val="333333"/>
          <w:sz w:val="28"/>
          <w:szCs w:val="28"/>
          <w:lang w:val="en-US"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EA26C3" w:rsidP="00257BB7">
      <w:pPr>
        <w:shd w:val="clear" w:color="auto" w:fill="FFFFFF"/>
        <w:spacing w:after="0" w:line="240" w:lineRule="auto"/>
        <w:ind w:firstLine="567"/>
        <w:rPr>
          <w:rFonts w:ascii="Times New Roman" w:eastAsia="Times New Roman" w:hAnsi="Times New Roman" w:cs="Times New Roman"/>
          <w:b/>
          <w:bCs/>
          <w:color w:val="333333"/>
          <w:sz w:val="28"/>
          <w:szCs w:val="28"/>
          <w:lang w:eastAsia="ru-RU"/>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ÐÐ°ÑÑÐ¸Ð½ÐºÐ¸ Ð¿Ð¾ Ð·Ð°Ð¿ÑÐ¾ÑÑ ÐºÐ°ÑÑÐ¸Ð½ÐºÐ¸ Ð·ÐµÐ¼ÐµÐ»ÑÐ½ÑÐ¹ ÑÑÐ°ÑÑÐ¾Ðº" style="width:24pt;height:24pt"/>
        </w:pict>
      </w:r>
      <w:r>
        <w:pict>
          <v:shape id="_x0000_i1026" type="#_x0000_t75" alt="ÐÐ°ÑÑÐ¸Ð½ÐºÐ¸ Ð¿Ð¾ Ð·Ð°Ð¿ÑÐ¾ÑÑ ÐºÐ°ÑÑÐ¸Ð½ÐºÐ¸ Ð·ÐµÐ¼ÐµÐ»ÑÐ½ÑÐ¹ ÑÑÐ°ÑÑÐ¾Ðº" style="width:24pt;height:24pt"/>
        </w:pict>
      </w:r>
      <w:r w:rsidRPr="00EA26C3">
        <w:rPr>
          <w:noProof/>
        </w:rPr>
        <w:pict>
          <v:shape id="_x0000_s1029" type="#_x0000_t75" alt="" style="position:absolute;left:0;text-align:left;margin-left:236pt;margin-top:.05pt;width:24pt;height:24pt;z-index:251668480;mso-position-horizontal:absolute;mso-position-horizontal-relative:text;mso-position-vertical-relative:text">
            <w10:wrap type="square" side="left"/>
          </v:shape>
        </w:pict>
      </w:r>
      <w:r w:rsidR="00257BB7">
        <w:rPr>
          <w:rFonts w:ascii="Times New Roman" w:eastAsia="Times New Roman" w:hAnsi="Times New Roman" w:cs="Times New Roman"/>
          <w:b/>
          <w:bCs/>
          <w:color w:val="333333"/>
          <w:sz w:val="28"/>
          <w:szCs w:val="28"/>
          <w:lang w:eastAsia="ru-RU"/>
        </w:rPr>
        <w:br w:type="textWrapping" w:clear="all"/>
      </w:r>
      <w:r w:rsidR="00257BB7">
        <w:rPr>
          <w:noProof/>
          <w:lang w:eastAsia="ru-RU"/>
        </w:rPr>
        <w:drawing>
          <wp:inline distT="0" distB="0" distL="0" distR="0">
            <wp:extent cx="5632450" cy="4076700"/>
            <wp:effectExtent l="19050" t="0" r="6350" b="0"/>
            <wp:docPr id="1" name="Рисунок 6" descr="ÐÐ°ÑÑÐ¸Ð½ÐºÐ¸ Ð¿Ð¾ Ð·Ð°Ð¿ÑÐ¾ÑÑ ÐºÐ°ÑÑÐ¸Ð½ÐºÐ¸ Ð·ÐµÐ¼ÐµÐ»ÑÐ½ÑÐ¹ ÑÑÐ°ÑÑÐ¾Ð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ÐÐ°ÑÑÐ¸Ð½ÐºÐ¸ Ð¿Ð¾ Ð·Ð°Ð¿ÑÐ¾ÑÑ ÐºÐ°ÑÑÐ¸Ð½ÐºÐ¸ Ð·ÐµÐ¼ÐµÐ»ÑÐ½ÑÐ¹ ÑÑÐ°ÑÑÐ¾Ðº"/>
                    <pic:cNvPicPr>
                      <a:picLocks noChangeAspect="1" noChangeArrowheads="1"/>
                    </pic:cNvPicPr>
                  </pic:nvPicPr>
                  <pic:blipFill>
                    <a:blip r:embed="rId7"/>
                    <a:srcRect/>
                    <a:stretch>
                      <a:fillRect/>
                    </a:stretch>
                  </pic:blipFill>
                  <pic:spPr bwMode="auto">
                    <a:xfrm>
                      <a:off x="0" y="0"/>
                      <a:ext cx="5632450" cy="4076700"/>
                    </a:xfrm>
                    <a:prstGeom prst="rect">
                      <a:avLst/>
                    </a:prstGeom>
                    <a:noFill/>
                    <a:ln w="9525">
                      <a:noFill/>
                      <a:miter lim="800000"/>
                      <a:headEnd/>
                      <a:tailEnd/>
                    </a:ln>
                  </pic:spPr>
                </pic:pic>
              </a:graphicData>
            </a:graphic>
          </wp:inline>
        </w:drawing>
      </w:r>
    </w:p>
    <w:p w:rsidR="00762FC6" w:rsidRPr="00F420F6" w:rsidRDefault="00EA26C3"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r>
        <w:pict>
          <v:shape id="_x0000_i1027" type="#_x0000_t75" alt="ÐÐ°ÑÑÐ¸Ð½ÐºÐ¸ Ð¿Ð¾ Ð·Ð°Ð¿ÑÐ¾ÑÑ ÐºÐ°ÑÑÐ¸Ð½ÐºÐ¸ Ð·ÐµÐ¼ÐµÐ»ÑÐ½ÑÐ¹ ÑÑÐ°ÑÑÐ¾Ðº" style="width:24pt;height:24pt"/>
        </w:pict>
      </w: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257BB7" w:rsidRDefault="00257BB7"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val="kk-KZ" w:eastAsia="ru-RU"/>
        </w:rPr>
      </w:pPr>
      <w:r>
        <w:rPr>
          <w:rFonts w:ascii="Times New Roman" w:eastAsia="Times New Roman" w:hAnsi="Times New Roman" w:cs="Times New Roman"/>
          <w:b/>
          <w:bCs/>
          <w:color w:val="333333"/>
          <w:sz w:val="28"/>
          <w:szCs w:val="28"/>
          <w:lang w:val="kk-KZ" w:eastAsia="ru-RU"/>
        </w:rPr>
        <w:t>Шымкент - 2018</w:t>
      </w: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762FC6" w:rsidRPr="00F420F6"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eastAsia="ru-RU"/>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Default="001063DB" w:rsidP="00D027FE">
      <w:pPr>
        <w:tabs>
          <w:tab w:val="left" w:pos="426"/>
        </w:tabs>
        <w:spacing w:after="0" w:line="240" w:lineRule="auto"/>
        <w:ind w:firstLine="425"/>
        <w:jc w:val="center"/>
        <w:rPr>
          <w:rFonts w:ascii="Times New Roman" w:hAnsi="Times New Roman" w:cs="Times New Roman"/>
          <w:sz w:val="28"/>
          <w:szCs w:val="28"/>
          <w:lang w:val="kk-KZ"/>
        </w:rPr>
      </w:pPr>
    </w:p>
    <w:p w:rsidR="001063DB" w:rsidRPr="008B7350" w:rsidRDefault="001063DB" w:rsidP="00257BB7">
      <w:pPr>
        <w:tabs>
          <w:tab w:val="left" w:pos="426"/>
        </w:tabs>
        <w:spacing w:after="0" w:line="240" w:lineRule="auto"/>
        <w:rPr>
          <w:rFonts w:ascii="Times New Roman" w:hAnsi="Times New Roman" w:cs="Times New Roman"/>
          <w:sz w:val="28"/>
          <w:szCs w:val="28"/>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БІЛІМ ЖӘНЕ ҒЫЛЫМ МИНИСТРЛІГІ</w:t>
      </w:r>
    </w:p>
    <w:p w:rsidR="00D027FE" w:rsidRDefault="00D027FE" w:rsidP="00D027FE">
      <w:pPr>
        <w:tabs>
          <w:tab w:val="left" w:pos="426"/>
        </w:tabs>
        <w:spacing w:after="0" w:line="240" w:lineRule="auto"/>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ОҢТҮСТІК ҚАЗАҚСТАН МЕМЛЕКЕТТІК УНИВЕРСИТЕТІ</w:t>
      </w: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rPr>
          <w:rFonts w:ascii="Times New Roman" w:hAnsi="Times New Roman" w:cs="Times New Roman"/>
          <w:sz w:val="28"/>
          <w:szCs w:val="28"/>
          <w:lang w:val="kk-KZ"/>
        </w:rPr>
      </w:pPr>
    </w:p>
    <w:p w:rsidR="00D027FE" w:rsidRDefault="00D027FE" w:rsidP="00D027FE">
      <w:pPr>
        <w:tabs>
          <w:tab w:val="left" w:pos="426"/>
        </w:tabs>
        <w:spacing w:after="0" w:line="240" w:lineRule="auto"/>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Е.Қ. Есимов, </w:t>
      </w:r>
      <w:r w:rsidR="00E840A1">
        <w:rPr>
          <w:rFonts w:ascii="Times New Roman" w:hAnsi="Times New Roman" w:cs="Times New Roman"/>
          <w:sz w:val="28"/>
          <w:szCs w:val="28"/>
          <w:lang w:val="kk-KZ"/>
        </w:rPr>
        <w:t>М.Н. Ахи</w:t>
      </w:r>
      <w:r w:rsidR="00D346F0">
        <w:rPr>
          <w:rFonts w:ascii="Times New Roman" w:hAnsi="Times New Roman" w:cs="Times New Roman"/>
          <w:sz w:val="28"/>
          <w:szCs w:val="28"/>
          <w:lang w:val="kk-KZ"/>
        </w:rPr>
        <w:t xml:space="preserve">лбеков, </w:t>
      </w:r>
      <w:r>
        <w:rPr>
          <w:rFonts w:ascii="Times New Roman" w:hAnsi="Times New Roman" w:cs="Times New Roman"/>
          <w:sz w:val="28"/>
          <w:szCs w:val="28"/>
          <w:lang w:val="kk-KZ"/>
        </w:rPr>
        <w:t>А.Х. Онгарова</w:t>
      </w: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185596" w:rsidRDefault="00D027FE" w:rsidP="00185596">
      <w:pPr>
        <w:shd w:val="clear" w:color="auto" w:fill="FFFFFF"/>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w:t>
      </w:r>
      <w:r w:rsidRPr="00185596">
        <w:rPr>
          <w:rFonts w:ascii="Times New Roman" w:hAnsi="Times New Roman" w:cs="Times New Roman"/>
          <w:b/>
          <w:sz w:val="28"/>
          <w:szCs w:val="28"/>
          <w:lang w:val="kk-KZ"/>
        </w:rPr>
        <w:t>Ж</w:t>
      </w:r>
      <w:r w:rsidRPr="00185596">
        <w:rPr>
          <w:rFonts w:ascii="Times New Roman" w:eastAsia="Times New Roman" w:hAnsi="Times New Roman" w:cs="Times New Roman"/>
          <w:b/>
          <w:bCs/>
          <w:color w:val="333333"/>
          <w:sz w:val="28"/>
          <w:szCs w:val="28"/>
          <w:lang w:val="kk-KZ" w:eastAsia="ru-RU"/>
        </w:rPr>
        <w:t xml:space="preserve">ерге орналастырудың </w:t>
      </w:r>
      <w:r w:rsidR="00BB1367">
        <w:rPr>
          <w:rFonts w:ascii="Times New Roman" w:eastAsia="Times New Roman" w:hAnsi="Times New Roman" w:cs="Times New Roman"/>
          <w:b/>
          <w:bCs/>
          <w:color w:val="333333"/>
          <w:sz w:val="28"/>
          <w:szCs w:val="28"/>
          <w:lang w:val="kk-KZ" w:eastAsia="ru-RU"/>
        </w:rPr>
        <w:t>ғылыми</w:t>
      </w:r>
      <w:r w:rsidRPr="00185596">
        <w:rPr>
          <w:rFonts w:ascii="Times New Roman" w:eastAsia="Times New Roman" w:hAnsi="Times New Roman" w:cs="Times New Roman"/>
          <w:b/>
          <w:bCs/>
          <w:color w:val="333333"/>
          <w:sz w:val="28"/>
          <w:szCs w:val="28"/>
          <w:lang w:val="kk-KZ" w:eastAsia="ru-RU"/>
        </w:rPr>
        <w:t xml:space="preserve"> негіздері</w:t>
      </w:r>
      <w:r>
        <w:rPr>
          <w:rFonts w:ascii="Times New Roman" w:hAnsi="Times New Roman" w:cs="Times New Roman"/>
          <w:b/>
          <w:sz w:val="28"/>
          <w:szCs w:val="28"/>
          <w:lang w:val="kk-KZ"/>
        </w:rPr>
        <w:t xml:space="preserve">» </w:t>
      </w:r>
    </w:p>
    <w:p w:rsidR="00D027FE" w:rsidRDefault="00D027FE" w:rsidP="00185596">
      <w:pPr>
        <w:shd w:val="clear" w:color="auto" w:fill="FFFFFF"/>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пәнінен оқу құралы</w:t>
      </w: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r>
        <w:rPr>
          <w:rFonts w:ascii="Times New Roman" w:hAnsi="Times New Roman" w:cs="Times New Roman"/>
          <w:sz w:val="28"/>
          <w:szCs w:val="28"/>
          <w:lang w:val="kk-KZ"/>
        </w:rPr>
        <w:t>5В090300 – Жерге орналастыру, 5В090700 – Кадастр мамандықтары бойынша оқитын студенттерге арналған</w:t>
      </w:r>
    </w:p>
    <w:p w:rsidR="00D027FE" w:rsidRDefault="00D027FE" w:rsidP="00D027FE">
      <w:pPr>
        <w:tabs>
          <w:tab w:val="left" w:pos="426"/>
        </w:tabs>
        <w:spacing w:after="0" w:line="240" w:lineRule="auto"/>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r>
        <w:rPr>
          <w:rFonts w:ascii="Times New Roman" w:hAnsi="Times New Roman" w:cs="Times New Roman"/>
          <w:sz w:val="28"/>
          <w:szCs w:val="28"/>
          <w:lang w:val="kk-KZ"/>
        </w:rPr>
        <w:t>(барлық оқу формасы)</w:t>
      </w:r>
    </w:p>
    <w:p w:rsidR="00D027FE" w:rsidRDefault="00D027FE" w:rsidP="00D027FE">
      <w:pPr>
        <w:tabs>
          <w:tab w:val="left" w:pos="426"/>
        </w:tabs>
        <w:spacing w:after="0" w:line="240" w:lineRule="auto"/>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ind w:firstLine="425"/>
        <w:jc w:val="center"/>
        <w:rPr>
          <w:rFonts w:ascii="Times New Roman" w:hAnsi="Times New Roman" w:cs="Times New Roman"/>
          <w:sz w:val="28"/>
          <w:szCs w:val="28"/>
          <w:lang w:val="kk-KZ"/>
        </w:rPr>
      </w:pPr>
    </w:p>
    <w:p w:rsidR="00D027FE" w:rsidRDefault="00D027FE" w:rsidP="00D027FE">
      <w:pPr>
        <w:tabs>
          <w:tab w:val="left" w:pos="426"/>
        </w:tabs>
        <w:spacing w:after="0" w:line="240" w:lineRule="auto"/>
        <w:rPr>
          <w:rFonts w:ascii="Times New Roman" w:hAnsi="Times New Roman" w:cs="Times New Roman"/>
          <w:sz w:val="28"/>
          <w:szCs w:val="28"/>
          <w:lang w:val="kk-KZ"/>
        </w:rPr>
      </w:pPr>
    </w:p>
    <w:p w:rsidR="00D027FE" w:rsidRDefault="00D027FE" w:rsidP="00D027FE">
      <w:pPr>
        <w:tabs>
          <w:tab w:val="left" w:pos="426"/>
        </w:tabs>
        <w:spacing w:after="0" w:line="240" w:lineRule="auto"/>
        <w:rPr>
          <w:rFonts w:ascii="Times New Roman" w:hAnsi="Times New Roman" w:cs="Times New Roman"/>
          <w:sz w:val="28"/>
          <w:szCs w:val="28"/>
          <w:lang w:val="kk-KZ"/>
        </w:rPr>
      </w:pPr>
    </w:p>
    <w:p w:rsidR="00185596" w:rsidRDefault="00185596" w:rsidP="00D027FE">
      <w:pPr>
        <w:tabs>
          <w:tab w:val="left" w:pos="426"/>
        </w:tabs>
        <w:spacing w:after="0" w:line="240" w:lineRule="auto"/>
        <w:rPr>
          <w:rFonts w:ascii="Times New Roman" w:hAnsi="Times New Roman" w:cs="Times New Roman"/>
          <w:sz w:val="28"/>
          <w:szCs w:val="28"/>
          <w:lang w:val="kk-KZ"/>
        </w:rPr>
      </w:pPr>
    </w:p>
    <w:p w:rsidR="00185596" w:rsidRDefault="00185596" w:rsidP="00D027FE">
      <w:pPr>
        <w:tabs>
          <w:tab w:val="left" w:pos="426"/>
        </w:tabs>
        <w:spacing w:after="0" w:line="240" w:lineRule="auto"/>
        <w:rPr>
          <w:rFonts w:ascii="Times New Roman" w:hAnsi="Times New Roman" w:cs="Times New Roman"/>
          <w:sz w:val="28"/>
          <w:szCs w:val="28"/>
          <w:lang w:val="kk-KZ"/>
        </w:rPr>
      </w:pPr>
    </w:p>
    <w:p w:rsidR="00D027FE" w:rsidRDefault="00D027FE" w:rsidP="00D027FE">
      <w:pPr>
        <w:tabs>
          <w:tab w:val="left" w:pos="426"/>
        </w:tabs>
        <w:spacing w:after="0" w:line="240" w:lineRule="auto"/>
        <w:rPr>
          <w:rFonts w:ascii="Times New Roman" w:hAnsi="Times New Roman" w:cs="Times New Roman"/>
          <w:sz w:val="28"/>
          <w:szCs w:val="28"/>
          <w:lang w:val="kk-KZ"/>
        </w:rPr>
      </w:pPr>
    </w:p>
    <w:p w:rsidR="001063DB" w:rsidRDefault="001063DB" w:rsidP="00D027FE">
      <w:pPr>
        <w:tabs>
          <w:tab w:val="left" w:pos="426"/>
        </w:tabs>
        <w:spacing w:after="0" w:line="240" w:lineRule="auto"/>
        <w:rPr>
          <w:rFonts w:ascii="Times New Roman" w:hAnsi="Times New Roman" w:cs="Times New Roman"/>
          <w:sz w:val="28"/>
          <w:szCs w:val="28"/>
          <w:lang w:val="kk-KZ"/>
        </w:rPr>
      </w:pPr>
    </w:p>
    <w:p w:rsidR="00D027FE" w:rsidRDefault="00D027FE" w:rsidP="00D027FE">
      <w:pPr>
        <w:tabs>
          <w:tab w:val="left" w:pos="426"/>
        </w:tabs>
        <w:spacing w:after="0" w:line="240" w:lineRule="auto"/>
        <w:jc w:val="center"/>
        <w:rPr>
          <w:rFonts w:ascii="Times New Roman" w:hAnsi="Times New Roman" w:cs="Times New Roman"/>
          <w:sz w:val="28"/>
          <w:szCs w:val="28"/>
          <w:lang w:val="kk-KZ"/>
        </w:rPr>
      </w:pPr>
    </w:p>
    <w:p w:rsidR="00D027FE" w:rsidRDefault="00D027FE" w:rsidP="00D027FE">
      <w:pPr>
        <w:tabs>
          <w:tab w:val="left" w:pos="426"/>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w:t>
      </w:r>
      <w:r w:rsidR="00FD2923">
        <w:rPr>
          <w:rFonts w:ascii="Times New Roman" w:hAnsi="Times New Roman" w:cs="Times New Roman"/>
          <w:sz w:val="28"/>
          <w:szCs w:val="28"/>
          <w:lang w:val="kk-KZ"/>
        </w:rPr>
        <w:t>8</w:t>
      </w:r>
      <w:r>
        <w:rPr>
          <w:rFonts w:ascii="Times New Roman" w:hAnsi="Times New Roman" w:cs="Times New Roman"/>
          <w:sz w:val="28"/>
          <w:szCs w:val="28"/>
          <w:lang w:val="kk-KZ"/>
        </w:rPr>
        <w:t xml:space="preserve"> ж</w:t>
      </w:r>
    </w:p>
    <w:p w:rsidR="00BD091D" w:rsidRPr="00BD091D" w:rsidRDefault="00BD091D" w:rsidP="00BD091D">
      <w:pPr>
        <w:shd w:val="clear" w:color="auto" w:fill="FFFFFF"/>
        <w:spacing w:after="0" w:line="240" w:lineRule="auto"/>
        <w:rPr>
          <w:rFonts w:ascii="Times New Roman" w:eastAsia="Times New Roman" w:hAnsi="Times New Roman" w:cs="Times New Roman"/>
          <w:b/>
          <w:bCs/>
          <w:color w:val="333333"/>
          <w:sz w:val="28"/>
          <w:szCs w:val="28"/>
          <w:lang w:val="kk-KZ" w:eastAsia="ru-RU"/>
        </w:rPr>
      </w:pPr>
      <w:r>
        <w:rPr>
          <w:rFonts w:ascii="Times New Roman" w:eastAsia="Times New Roman" w:hAnsi="Times New Roman" w:cs="Times New Roman"/>
          <w:b/>
          <w:bCs/>
          <w:color w:val="333333"/>
          <w:sz w:val="28"/>
          <w:szCs w:val="28"/>
          <w:lang w:val="kk-KZ" w:eastAsia="ru-RU"/>
        </w:rPr>
        <w:lastRenderedPageBreak/>
        <w:t xml:space="preserve">        </w:t>
      </w:r>
      <w:r w:rsidRPr="00BD091D">
        <w:rPr>
          <w:rFonts w:ascii="Times New Roman" w:eastAsia="Times New Roman" w:hAnsi="Times New Roman" w:cs="Times New Roman"/>
          <w:b/>
          <w:bCs/>
          <w:color w:val="333333"/>
          <w:sz w:val="28"/>
          <w:szCs w:val="28"/>
          <w:lang w:val="kk-KZ" w:eastAsia="ru-RU"/>
        </w:rPr>
        <w:t>ӘОЖ 631. 12</w:t>
      </w:r>
    </w:p>
    <w:p w:rsidR="00BD091D" w:rsidRPr="00BD091D" w:rsidRDefault="00BD091D" w:rsidP="00BD091D">
      <w:pPr>
        <w:shd w:val="clear" w:color="auto" w:fill="FFFFFF"/>
        <w:spacing w:after="0" w:line="240" w:lineRule="auto"/>
        <w:rPr>
          <w:rFonts w:ascii="Times New Roman" w:eastAsia="Times New Roman" w:hAnsi="Times New Roman" w:cs="Times New Roman"/>
          <w:b/>
          <w:bCs/>
          <w:color w:val="333333"/>
          <w:sz w:val="28"/>
          <w:szCs w:val="28"/>
          <w:lang w:val="kk-KZ" w:eastAsia="ru-RU"/>
        </w:rPr>
      </w:pPr>
      <w:r>
        <w:rPr>
          <w:rFonts w:ascii="Times New Roman" w:eastAsia="Times New Roman" w:hAnsi="Times New Roman" w:cs="Times New Roman"/>
          <w:b/>
          <w:bCs/>
          <w:color w:val="333333"/>
          <w:sz w:val="28"/>
          <w:szCs w:val="28"/>
          <w:lang w:val="kk-KZ" w:eastAsia="ru-RU"/>
        </w:rPr>
        <w:t xml:space="preserve">        </w:t>
      </w:r>
      <w:r w:rsidRPr="00BD091D">
        <w:rPr>
          <w:rFonts w:ascii="Times New Roman" w:eastAsia="Times New Roman" w:hAnsi="Times New Roman" w:cs="Times New Roman"/>
          <w:b/>
          <w:bCs/>
          <w:color w:val="333333"/>
          <w:sz w:val="28"/>
          <w:szCs w:val="28"/>
          <w:lang w:val="kk-KZ" w:eastAsia="ru-RU"/>
        </w:rPr>
        <w:t>ҚБЖ 65. 32</w:t>
      </w:r>
    </w:p>
    <w:p w:rsidR="00D027FE" w:rsidRDefault="00D027FE" w:rsidP="00D027FE">
      <w:pPr>
        <w:tabs>
          <w:tab w:val="left" w:pos="426"/>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5755A7">
        <w:rPr>
          <w:rFonts w:ascii="Times New Roman" w:hAnsi="Times New Roman" w:cs="Times New Roman"/>
          <w:b/>
          <w:sz w:val="28"/>
          <w:szCs w:val="28"/>
          <w:lang w:val="kk-KZ"/>
        </w:rPr>
        <w:t xml:space="preserve"> </w:t>
      </w:r>
      <w:r>
        <w:rPr>
          <w:rFonts w:ascii="Times New Roman" w:hAnsi="Times New Roman" w:cs="Times New Roman"/>
          <w:b/>
          <w:sz w:val="28"/>
          <w:szCs w:val="28"/>
          <w:lang w:val="kk-KZ"/>
        </w:rPr>
        <w:t>Е80</w:t>
      </w:r>
    </w:p>
    <w:p w:rsidR="00D027FE" w:rsidRDefault="00D027FE" w:rsidP="00D027FE">
      <w:pPr>
        <w:tabs>
          <w:tab w:val="left" w:pos="426"/>
        </w:tabs>
        <w:spacing w:after="0" w:line="240" w:lineRule="auto"/>
        <w:jc w:val="both"/>
        <w:rPr>
          <w:rFonts w:ascii="Times New Roman" w:hAnsi="Times New Roman" w:cs="Times New Roman"/>
          <w:sz w:val="28"/>
          <w:szCs w:val="28"/>
          <w:lang w:val="kk-KZ"/>
        </w:rPr>
      </w:pPr>
    </w:p>
    <w:p w:rsidR="00D027FE" w:rsidRDefault="00D027FE" w:rsidP="00D027FE">
      <w:pPr>
        <w:pStyle w:val="aa"/>
        <w:tabs>
          <w:tab w:val="left" w:pos="426"/>
        </w:tabs>
        <w:rPr>
          <w:rFonts w:ascii="Times New Roman" w:hAnsi="Times New Roman" w:cs="Times New Roman"/>
          <w:b/>
          <w:szCs w:val="28"/>
          <w:lang w:val="kk-KZ"/>
        </w:rPr>
      </w:pPr>
      <w:r w:rsidRPr="000D163C">
        <w:rPr>
          <w:rFonts w:ascii="Times New Roman" w:hAnsi="Times New Roman" w:cs="Times New Roman"/>
          <w:b/>
          <w:szCs w:val="28"/>
          <w:lang w:val="kk-KZ"/>
        </w:rPr>
        <w:t xml:space="preserve">        </w:t>
      </w:r>
      <w:r>
        <w:rPr>
          <w:rFonts w:ascii="Times New Roman" w:hAnsi="Times New Roman" w:cs="Times New Roman"/>
          <w:b/>
          <w:szCs w:val="28"/>
          <w:lang w:val="kk-KZ"/>
        </w:rPr>
        <w:t xml:space="preserve">    </w:t>
      </w:r>
    </w:p>
    <w:p w:rsidR="00D027FE" w:rsidRDefault="00F719D9" w:rsidP="00D027FE">
      <w:pPr>
        <w:pStyle w:val="aa"/>
        <w:tabs>
          <w:tab w:val="left" w:pos="426"/>
        </w:tabs>
        <w:rPr>
          <w:rFonts w:ascii="Times New Roman" w:hAnsi="Times New Roman" w:cs="Times New Roman"/>
          <w:b/>
          <w:szCs w:val="28"/>
          <w:lang w:val="kk-KZ"/>
        </w:rPr>
      </w:pPr>
      <w:r>
        <w:rPr>
          <w:rFonts w:ascii="Times New Roman" w:hAnsi="Times New Roman" w:cs="Times New Roman"/>
          <w:b/>
          <w:szCs w:val="28"/>
          <w:lang w:val="kk-KZ"/>
        </w:rPr>
        <w:t xml:space="preserve">       </w:t>
      </w:r>
      <w:r w:rsidR="00D027FE">
        <w:rPr>
          <w:rFonts w:ascii="Times New Roman" w:hAnsi="Times New Roman" w:cs="Times New Roman"/>
          <w:b/>
          <w:szCs w:val="28"/>
          <w:lang w:val="kk-KZ"/>
        </w:rPr>
        <w:t xml:space="preserve">Есімов Е.Қ., </w:t>
      </w:r>
      <w:r w:rsidR="00F86832">
        <w:rPr>
          <w:rFonts w:ascii="Times New Roman" w:hAnsi="Times New Roman" w:cs="Times New Roman"/>
          <w:b/>
          <w:szCs w:val="28"/>
          <w:lang w:val="kk-KZ"/>
        </w:rPr>
        <w:t>Ахи</w:t>
      </w:r>
      <w:r w:rsidR="00AB4614">
        <w:rPr>
          <w:rFonts w:ascii="Times New Roman" w:hAnsi="Times New Roman" w:cs="Times New Roman"/>
          <w:b/>
          <w:szCs w:val="28"/>
          <w:lang w:val="kk-KZ"/>
        </w:rPr>
        <w:t xml:space="preserve">лбеков М.Н., </w:t>
      </w:r>
      <w:r w:rsidR="00D027FE">
        <w:rPr>
          <w:rFonts w:ascii="Times New Roman" w:hAnsi="Times New Roman" w:cs="Times New Roman"/>
          <w:b/>
          <w:szCs w:val="28"/>
          <w:lang w:val="kk-KZ"/>
        </w:rPr>
        <w:t>Онгарова А.Х.</w:t>
      </w:r>
    </w:p>
    <w:p w:rsidR="00D027FE" w:rsidRDefault="00D027FE" w:rsidP="00D027FE">
      <w:pPr>
        <w:pStyle w:val="aa"/>
        <w:tabs>
          <w:tab w:val="left" w:pos="426"/>
        </w:tabs>
        <w:rPr>
          <w:rFonts w:ascii="Times New Roman" w:hAnsi="Times New Roman" w:cs="Times New Roman"/>
          <w:szCs w:val="28"/>
          <w:lang w:val="kk-KZ"/>
        </w:rPr>
      </w:pPr>
      <w:r>
        <w:rPr>
          <w:rFonts w:ascii="Times New Roman" w:hAnsi="Times New Roman" w:cs="Times New Roman"/>
          <w:b/>
          <w:szCs w:val="28"/>
          <w:lang w:val="kk-KZ"/>
        </w:rPr>
        <w:t xml:space="preserve">       </w:t>
      </w:r>
      <w:r w:rsidR="005755A7" w:rsidRPr="00F719D9">
        <w:rPr>
          <w:rFonts w:ascii="Times New Roman" w:hAnsi="Times New Roman" w:cs="Times New Roman"/>
          <w:b/>
          <w:szCs w:val="28"/>
          <w:lang w:val="kk-KZ"/>
        </w:rPr>
        <w:t>Ж</w:t>
      </w:r>
      <w:r w:rsidR="005755A7" w:rsidRPr="00F719D9">
        <w:rPr>
          <w:rFonts w:ascii="Times New Roman" w:eastAsia="Times New Roman" w:hAnsi="Times New Roman" w:cs="Times New Roman"/>
          <w:b/>
          <w:bCs/>
          <w:szCs w:val="28"/>
          <w:lang w:val="kk-KZ" w:eastAsia="ru-RU"/>
        </w:rPr>
        <w:t xml:space="preserve">ерге орналастырудың </w:t>
      </w:r>
      <w:r w:rsidR="00BB1367" w:rsidRPr="00F719D9">
        <w:rPr>
          <w:rFonts w:ascii="Times New Roman" w:eastAsia="Times New Roman" w:hAnsi="Times New Roman" w:cs="Times New Roman"/>
          <w:b/>
          <w:bCs/>
          <w:szCs w:val="28"/>
          <w:lang w:val="kk-KZ" w:eastAsia="ru-RU"/>
        </w:rPr>
        <w:t>ғылыми</w:t>
      </w:r>
      <w:r w:rsidR="005755A7" w:rsidRPr="00F719D9">
        <w:rPr>
          <w:rFonts w:ascii="Times New Roman" w:eastAsia="Times New Roman" w:hAnsi="Times New Roman" w:cs="Times New Roman"/>
          <w:b/>
          <w:bCs/>
          <w:szCs w:val="28"/>
          <w:lang w:val="kk-KZ" w:eastAsia="ru-RU"/>
        </w:rPr>
        <w:t xml:space="preserve"> негіздері</w:t>
      </w:r>
      <w:r w:rsidRPr="00F719D9">
        <w:rPr>
          <w:rFonts w:ascii="Times New Roman" w:hAnsi="Times New Roman" w:cs="Times New Roman"/>
          <w:b/>
          <w:szCs w:val="28"/>
          <w:lang w:val="kk-KZ"/>
        </w:rPr>
        <w:t>:</w:t>
      </w:r>
      <w:r>
        <w:rPr>
          <w:rFonts w:ascii="Times New Roman" w:hAnsi="Times New Roman" w:cs="Times New Roman"/>
          <w:b/>
          <w:szCs w:val="28"/>
          <w:lang w:val="kk-KZ"/>
        </w:rPr>
        <w:t xml:space="preserve"> Оқу құралы</w:t>
      </w:r>
      <w:r>
        <w:rPr>
          <w:rFonts w:ascii="Times New Roman" w:hAnsi="Times New Roman" w:cs="Times New Roman"/>
          <w:szCs w:val="28"/>
          <w:lang w:val="kk-KZ"/>
        </w:rPr>
        <w:t>– Шымкент: М. Әуезов атындағы Оңтүстік Қазақстан Мемлекеттік Университеті, 201</w:t>
      </w:r>
      <w:r w:rsidR="00550ECA">
        <w:rPr>
          <w:rFonts w:ascii="Times New Roman" w:hAnsi="Times New Roman" w:cs="Times New Roman"/>
          <w:szCs w:val="28"/>
          <w:lang w:val="kk-KZ"/>
        </w:rPr>
        <w:t>8</w:t>
      </w:r>
      <w:r>
        <w:rPr>
          <w:rFonts w:ascii="Times New Roman" w:hAnsi="Times New Roman" w:cs="Times New Roman"/>
          <w:szCs w:val="28"/>
          <w:lang w:val="kk-KZ"/>
        </w:rPr>
        <w:t>, - 12</w:t>
      </w:r>
      <w:r w:rsidR="00696E44">
        <w:rPr>
          <w:rFonts w:ascii="Times New Roman" w:hAnsi="Times New Roman" w:cs="Times New Roman"/>
          <w:szCs w:val="28"/>
          <w:lang w:val="kk-KZ"/>
        </w:rPr>
        <w:t>4</w:t>
      </w:r>
      <w:r>
        <w:rPr>
          <w:rFonts w:ascii="Times New Roman" w:hAnsi="Times New Roman" w:cs="Times New Roman"/>
          <w:szCs w:val="28"/>
          <w:lang w:val="kk-KZ"/>
        </w:rPr>
        <w:t xml:space="preserve"> бет. </w:t>
      </w:r>
    </w:p>
    <w:p w:rsidR="00D027FE" w:rsidRDefault="00D027FE" w:rsidP="00D027FE">
      <w:pPr>
        <w:tabs>
          <w:tab w:val="left" w:pos="426"/>
        </w:tabs>
        <w:spacing w:after="0" w:line="240" w:lineRule="auto"/>
        <w:jc w:val="both"/>
        <w:rPr>
          <w:rFonts w:ascii="Times New Roman" w:hAnsi="Times New Roman" w:cs="Times New Roman"/>
          <w:b/>
          <w:sz w:val="28"/>
          <w:szCs w:val="28"/>
          <w:lang w:val="kk-KZ"/>
        </w:rPr>
      </w:pPr>
    </w:p>
    <w:p w:rsidR="00D027FE" w:rsidRDefault="00D027FE" w:rsidP="00D027FE">
      <w:pPr>
        <w:tabs>
          <w:tab w:val="left" w:pos="426"/>
        </w:tabs>
        <w:spacing w:after="0" w:line="240" w:lineRule="auto"/>
        <w:jc w:val="both"/>
        <w:rPr>
          <w:rFonts w:ascii="Times New Roman" w:hAnsi="Times New Roman" w:cs="Times New Roman"/>
          <w:b/>
          <w:sz w:val="28"/>
          <w:szCs w:val="28"/>
          <w:lang w:val="kk-KZ"/>
        </w:rPr>
      </w:pPr>
    </w:p>
    <w:p w:rsidR="00D027FE" w:rsidRDefault="00D027FE" w:rsidP="00D027FE">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Бұл </w:t>
      </w:r>
      <w:r>
        <w:rPr>
          <w:rFonts w:ascii="Times New Roman" w:eastAsia="Times New Roman" w:hAnsi="Times New Roman" w:cs="Times New Roman"/>
          <w:noProof/>
          <w:sz w:val="28"/>
          <w:szCs w:val="28"/>
          <w:lang w:val="kk-KZ"/>
        </w:rPr>
        <w:t>«</w:t>
      </w:r>
      <w:r w:rsidR="00550ECA" w:rsidRPr="00550ECA">
        <w:rPr>
          <w:rFonts w:ascii="Times New Roman" w:hAnsi="Times New Roman" w:cs="Times New Roman"/>
          <w:sz w:val="28"/>
          <w:szCs w:val="28"/>
          <w:lang w:val="kk-KZ"/>
        </w:rPr>
        <w:t>Ж</w:t>
      </w:r>
      <w:r w:rsidR="00550ECA" w:rsidRPr="00550ECA">
        <w:rPr>
          <w:rFonts w:ascii="Times New Roman" w:eastAsia="Times New Roman" w:hAnsi="Times New Roman" w:cs="Times New Roman"/>
          <w:bCs/>
          <w:color w:val="333333"/>
          <w:sz w:val="28"/>
          <w:szCs w:val="28"/>
          <w:lang w:val="kk-KZ" w:eastAsia="ru-RU"/>
        </w:rPr>
        <w:t xml:space="preserve">ерге орналастырудың </w:t>
      </w:r>
      <w:r w:rsidR="00BB1367">
        <w:rPr>
          <w:rFonts w:ascii="Times New Roman" w:eastAsia="Times New Roman" w:hAnsi="Times New Roman" w:cs="Times New Roman"/>
          <w:bCs/>
          <w:color w:val="333333"/>
          <w:sz w:val="28"/>
          <w:szCs w:val="28"/>
          <w:lang w:val="kk-KZ" w:eastAsia="ru-RU"/>
        </w:rPr>
        <w:t>ғылыми</w:t>
      </w:r>
      <w:r w:rsidR="00550ECA" w:rsidRPr="00550ECA">
        <w:rPr>
          <w:rFonts w:ascii="Times New Roman" w:eastAsia="Times New Roman" w:hAnsi="Times New Roman" w:cs="Times New Roman"/>
          <w:bCs/>
          <w:color w:val="333333"/>
          <w:sz w:val="28"/>
          <w:szCs w:val="28"/>
          <w:lang w:val="kk-KZ" w:eastAsia="ru-RU"/>
        </w:rPr>
        <w:t xml:space="preserve"> негіздері</w:t>
      </w:r>
      <w:r>
        <w:rPr>
          <w:rFonts w:ascii="Times New Roman" w:eastAsia="Times New Roman" w:hAnsi="Times New Roman" w:cs="Times New Roman"/>
          <w:noProof/>
          <w:sz w:val="28"/>
          <w:szCs w:val="28"/>
          <w:lang w:val="kk-KZ"/>
        </w:rPr>
        <w:t>» пәні</w:t>
      </w:r>
      <w:bookmarkStart w:id="0" w:name="_GoBack"/>
      <w:bookmarkEnd w:id="0"/>
      <w:r>
        <w:rPr>
          <w:rFonts w:ascii="Times New Roman" w:eastAsia="Times New Roman" w:hAnsi="Times New Roman" w:cs="Times New Roman"/>
          <w:noProof/>
          <w:sz w:val="28"/>
          <w:szCs w:val="28"/>
          <w:lang w:val="kk-KZ"/>
        </w:rPr>
        <w:t xml:space="preserve"> оқу құралында 5В090300 - «Жерге орналастыру», 5В090700 - «Кадастр» мамандықтары бойынша мемлекеттік стандартқа және типтік бағдарламаға сәйкес дайындалған. Оқу құралында жер қатынастарының тарихи даму негіздері, жер қорының жағдайы мен сипаттамасы туралы айтылады. Жер</w:t>
      </w:r>
      <w:r w:rsidR="00550ECA">
        <w:rPr>
          <w:rFonts w:ascii="Times New Roman" w:eastAsia="Times New Roman" w:hAnsi="Times New Roman" w:cs="Times New Roman"/>
          <w:noProof/>
          <w:sz w:val="28"/>
          <w:szCs w:val="28"/>
          <w:lang w:val="kk-KZ"/>
        </w:rPr>
        <w:t>ге</w:t>
      </w:r>
      <w:r>
        <w:rPr>
          <w:rFonts w:ascii="Times New Roman" w:eastAsia="Times New Roman" w:hAnsi="Times New Roman" w:cs="Times New Roman"/>
          <w:noProof/>
          <w:sz w:val="28"/>
          <w:szCs w:val="28"/>
          <w:lang w:val="kk-KZ"/>
        </w:rPr>
        <w:t xml:space="preserve"> </w:t>
      </w:r>
      <w:r w:rsidR="00550ECA">
        <w:rPr>
          <w:rFonts w:ascii="Times New Roman" w:eastAsia="Times New Roman" w:hAnsi="Times New Roman" w:cs="Times New Roman"/>
          <w:noProof/>
          <w:sz w:val="28"/>
          <w:szCs w:val="28"/>
          <w:lang w:val="kk-KZ"/>
        </w:rPr>
        <w:t>орналастыруды</w:t>
      </w:r>
      <w:r>
        <w:rPr>
          <w:rFonts w:ascii="Times New Roman" w:eastAsia="Times New Roman" w:hAnsi="Times New Roman" w:cs="Times New Roman"/>
          <w:noProof/>
          <w:sz w:val="28"/>
          <w:szCs w:val="28"/>
          <w:lang w:val="kk-KZ"/>
        </w:rPr>
        <w:t xml:space="preserve">ң </w:t>
      </w:r>
      <w:r w:rsidR="008408E7" w:rsidRPr="008408E7">
        <w:rPr>
          <w:rFonts w:ascii="Times New Roman" w:hAnsi="Times New Roman" w:cs="Times New Roman"/>
          <w:sz w:val="28"/>
          <w:szCs w:val="28"/>
          <w:lang w:val="kk-KZ"/>
        </w:rPr>
        <w:t>түсінігі, мақсаты, міндеттері</w:t>
      </w:r>
      <w:r>
        <w:rPr>
          <w:rFonts w:ascii="Times New Roman" w:eastAsia="Times New Roman" w:hAnsi="Times New Roman" w:cs="Times New Roman"/>
          <w:noProof/>
          <w:sz w:val="28"/>
          <w:szCs w:val="28"/>
          <w:lang w:val="kk-KZ"/>
        </w:rPr>
        <w:t xml:space="preserve"> мен принциптері, мазмұны және жерді </w:t>
      </w:r>
      <w:r w:rsidR="00C96228">
        <w:rPr>
          <w:rFonts w:ascii="Times New Roman" w:eastAsia="Times New Roman" w:hAnsi="Times New Roman" w:cs="Times New Roman"/>
          <w:noProof/>
          <w:sz w:val="28"/>
          <w:szCs w:val="28"/>
          <w:lang w:val="kk-KZ"/>
        </w:rPr>
        <w:t>жерге орналастыру</w:t>
      </w:r>
      <w:r w:rsidR="00876042">
        <w:rPr>
          <w:rFonts w:ascii="Times New Roman" w:eastAsia="Times New Roman" w:hAnsi="Times New Roman" w:cs="Times New Roman"/>
          <w:noProof/>
          <w:sz w:val="28"/>
          <w:szCs w:val="28"/>
          <w:lang w:val="kk-KZ"/>
        </w:rPr>
        <w:t>дың түрлері</w:t>
      </w:r>
      <w:r>
        <w:rPr>
          <w:rFonts w:ascii="Times New Roman" w:eastAsia="Times New Roman" w:hAnsi="Times New Roman" w:cs="Times New Roman"/>
          <w:noProof/>
          <w:sz w:val="28"/>
          <w:szCs w:val="28"/>
          <w:lang w:val="kk-KZ"/>
        </w:rPr>
        <w:t xml:space="preserve"> </w:t>
      </w:r>
      <w:r w:rsidR="00751A17">
        <w:rPr>
          <w:rFonts w:ascii="Times New Roman" w:eastAsia="Times New Roman" w:hAnsi="Times New Roman" w:cs="Times New Roman"/>
          <w:noProof/>
          <w:sz w:val="28"/>
          <w:szCs w:val="28"/>
          <w:lang w:val="kk-KZ"/>
        </w:rPr>
        <w:t xml:space="preserve">мен әдістері </w:t>
      </w:r>
      <w:r>
        <w:rPr>
          <w:rFonts w:ascii="Times New Roman" w:eastAsia="Times New Roman" w:hAnsi="Times New Roman" w:cs="Times New Roman"/>
          <w:noProof/>
          <w:sz w:val="28"/>
          <w:szCs w:val="28"/>
          <w:lang w:val="kk-KZ"/>
        </w:rPr>
        <w:t xml:space="preserve">баяндалған. </w:t>
      </w:r>
    </w:p>
    <w:p w:rsidR="00D027FE" w:rsidRDefault="00D027FE" w:rsidP="00D027FE">
      <w:pPr>
        <w:tabs>
          <w:tab w:val="left" w:pos="426"/>
        </w:tabs>
        <w:spacing w:after="0" w:line="240" w:lineRule="auto"/>
        <w:jc w:val="both"/>
        <w:rPr>
          <w:rFonts w:ascii="Times New Roman" w:hAnsi="Times New Roman" w:cs="Times New Roman"/>
          <w:sz w:val="28"/>
          <w:szCs w:val="28"/>
          <w:lang w:val="kk-KZ"/>
        </w:rPr>
      </w:pPr>
    </w:p>
    <w:p w:rsidR="00FD2923" w:rsidRPr="00876042" w:rsidRDefault="00FD2923" w:rsidP="00D23AA2">
      <w:pPr>
        <w:tabs>
          <w:tab w:val="left" w:pos="426"/>
        </w:tabs>
        <w:spacing w:after="0" w:line="240" w:lineRule="auto"/>
        <w:jc w:val="center"/>
        <w:rPr>
          <w:rFonts w:ascii="Times New Roman" w:hAnsi="Times New Roman" w:cs="Times New Roman"/>
          <w:sz w:val="28"/>
          <w:szCs w:val="28"/>
          <w:lang w:val="kk-KZ"/>
        </w:rPr>
      </w:pPr>
    </w:p>
    <w:p w:rsidR="00D23AA2" w:rsidRPr="00F719D9" w:rsidRDefault="00D23AA2" w:rsidP="00A1375D">
      <w:pPr>
        <w:shd w:val="clear" w:color="auto" w:fill="FFFFFF"/>
        <w:spacing w:after="0" w:line="240" w:lineRule="auto"/>
        <w:ind w:firstLine="567"/>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
          <w:bCs/>
          <w:color w:val="333333"/>
          <w:sz w:val="28"/>
          <w:szCs w:val="28"/>
          <w:lang w:val="kk-KZ" w:eastAsia="ru-RU"/>
        </w:rPr>
        <w:t xml:space="preserve">Пікір жазғандар: Есенбеков М.Т. </w:t>
      </w:r>
      <w:r w:rsidRPr="00DA4DCF">
        <w:rPr>
          <w:rFonts w:ascii="Times New Roman" w:eastAsia="Times New Roman" w:hAnsi="Times New Roman" w:cs="Times New Roman"/>
          <w:b/>
          <w:bCs/>
          <w:color w:val="333333"/>
          <w:sz w:val="28"/>
          <w:szCs w:val="28"/>
          <w:lang w:val="kk-KZ" w:eastAsia="ru-RU"/>
        </w:rPr>
        <w:t>-</w:t>
      </w:r>
      <w:r>
        <w:rPr>
          <w:rFonts w:ascii="Times New Roman" w:eastAsia="Times New Roman" w:hAnsi="Times New Roman" w:cs="Times New Roman"/>
          <w:b/>
          <w:bCs/>
          <w:color w:val="333333"/>
          <w:sz w:val="28"/>
          <w:szCs w:val="28"/>
          <w:lang w:val="kk-KZ" w:eastAsia="ru-RU"/>
        </w:rPr>
        <w:t xml:space="preserve"> </w:t>
      </w:r>
      <w:r w:rsidRPr="00F719D9">
        <w:rPr>
          <w:rFonts w:ascii="Times New Roman" w:eastAsia="Times New Roman" w:hAnsi="Times New Roman" w:cs="Times New Roman"/>
          <w:bCs/>
          <w:sz w:val="28"/>
          <w:szCs w:val="28"/>
          <w:lang w:val="kk-KZ" w:eastAsia="ru-RU"/>
        </w:rPr>
        <w:t xml:space="preserve">«Азаматтарға арналған үкімет» </w:t>
      </w:r>
    </w:p>
    <w:p w:rsidR="00D23AA2" w:rsidRPr="00F719D9" w:rsidRDefault="00D23AA2" w:rsidP="00D23AA2">
      <w:pPr>
        <w:shd w:val="clear" w:color="auto" w:fill="FFFFFF"/>
        <w:spacing w:after="0" w:line="240" w:lineRule="auto"/>
        <w:jc w:val="both"/>
        <w:rPr>
          <w:rFonts w:ascii="Times New Roman" w:eastAsia="Times New Roman" w:hAnsi="Times New Roman" w:cs="Times New Roman"/>
          <w:bCs/>
          <w:sz w:val="28"/>
          <w:szCs w:val="28"/>
          <w:lang w:val="kk-KZ" w:eastAsia="ru-RU"/>
        </w:rPr>
      </w:pPr>
      <w:r w:rsidRPr="00F719D9">
        <w:rPr>
          <w:rFonts w:ascii="Times New Roman" w:eastAsia="Times New Roman" w:hAnsi="Times New Roman" w:cs="Times New Roman"/>
          <w:bCs/>
          <w:sz w:val="28"/>
          <w:szCs w:val="28"/>
          <w:lang w:val="kk-KZ" w:eastAsia="ru-RU"/>
        </w:rPr>
        <w:t>Мемелекеттік корпорациясы» коммерциялық емес акционерлік қоғамның Оңтүстік Қазақстан облысы бойынша филиалы – Жер кадастры және жылжымайтын мүлікті техникалық тексеру департаменті директор орынбасары.</w:t>
      </w:r>
    </w:p>
    <w:p w:rsidR="00F86832" w:rsidRPr="00696E44" w:rsidRDefault="00D23AA2" w:rsidP="00696E44">
      <w:pPr>
        <w:spacing w:after="0" w:line="240" w:lineRule="auto"/>
        <w:rPr>
          <w:lang w:val="kk-KZ"/>
        </w:rPr>
      </w:pPr>
      <w:r w:rsidRPr="00F719D9">
        <w:rPr>
          <w:rFonts w:ascii="Times New Roman" w:eastAsia="Times New Roman" w:hAnsi="Times New Roman" w:cs="Times New Roman"/>
          <w:b/>
          <w:bCs/>
          <w:sz w:val="28"/>
          <w:szCs w:val="28"/>
          <w:lang w:val="kk-KZ" w:eastAsia="ru-RU"/>
        </w:rPr>
        <w:t xml:space="preserve">    </w:t>
      </w:r>
      <w:r w:rsidR="00AB4614" w:rsidRPr="00F719D9">
        <w:rPr>
          <w:rFonts w:ascii="Times New Roman" w:eastAsia="Times New Roman" w:hAnsi="Times New Roman" w:cs="Times New Roman"/>
          <w:b/>
          <w:bCs/>
          <w:sz w:val="28"/>
          <w:szCs w:val="28"/>
          <w:lang w:val="kk-KZ" w:eastAsia="ru-RU"/>
        </w:rPr>
        <w:t xml:space="preserve">   </w:t>
      </w:r>
      <w:r w:rsidRPr="00F719D9">
        <w:rPr>
          <w:rFonts w:ascii="Times New Roman" w:eastAsia="Times New Roman" w:hAnsi="Times New Roman" w:cs="Times New Roman"/>
          <w:b/>
          <w:bCs/>
          <w:sz w:val="28"/>
          <w:szCs w:val="28"/>
          <w:lang w:val="kk-KZ" w:eastAsia="ru-RU"/>
        </w:rPr>
        <w:t xml:space="preserve"> </w:t>
      </w:r>
      <w:r w:rsidR="00F86832" w:rsidRPr="00F719D9">
        <w:rPr>
          <w:rFonts w:ascii="Times New Roman" w:eastAsia="Times New Roman" w:hAnsi="Times New Roman" w:cs="Times New Roman"/>
          <w:b/>
          <w:bCs/>
          <w:sz w:val="28"/>
          <w:szCs w:val="28"/>
          <w:lang w:val="kk-KZ" w:eastAsia="ru-RU"/>
        </w:rPr>
        <w:t>Ташимов Л.Т</w:t>
      </w:r>
      <w:r w:rsidR="00F86832" w:rsidRPr="00F719D9">
        <w:rPr>
          <w:rFonts w:ascii="Times New Roman" w:eastAsia="Times New Roman" w:hAnsi="Times New Roman" w:cs="Times New Roman"/>
          <w:bCs/>
          <w:sz w:val="28"/>
          <w:szCs w:val="28"/>
          <w:lang w:val="kk-KZ" w:eastAsia="ru-RU"/>
        </w:rPr>
        <w:t xml:space="preserve"> </w:t>
      </w:r>
      <w:r w:rsidR="00F86832" w:rsidRPr="00F719D9">
        <w:rPr>
          <w:rFonts w:ascii="Times New Roman" w:eastAsia="Times New Roman" w:hAnsi="Times New Roman" w:cs="Times New Roman"/>
          <w:b/>
          <w:bCs/>
          <w:sz w:val="28"/>
          <w:szCs w:val="28"/>
          <w:lang w:val="kk-KZ" w:eastAsia="ru-RU"/>
        </w:rPr>
        <w:t>-</w:t>
      </w:r>
      <w:r w:rsidR="00F86832" w:rsidRPr="00F719D9">
        <w:rPr>
          <w:rFonts w:ascii="Times New Roman" w:eastAsia="Times New Roman" w:hAnsi="Times New Roman" w:cs="Times New Roman"/>
          <w:bCs/>
          <w:sz w:val="28"/>
          <w:szCs w:val="28"/>
          <w:lang w:val="kk-KZ" w:eastAsia="ru-RU"/>
        </w:rPr>
        <w:t xml:space="preserve"> </w:t>
      </w:r>
      <w:r w:rsidR="00696E44" w:rsidRPr="00696E44">
        <w:rPr>
          <w:rFonts w:ascii="Times New Roman" w:eastAsia="Times New Roman" w:hAnsi="Times New Roman" w:cs="Times New Roman"/>
          <w:bCs/>
          <w:sz w:val="28"/>
          <w:szCs w:val="28"/>
          <w:lang w:val="kk-KZ" w:eastAsia="ru-RU"/>
        </w:rPr>
        <w:t>ҚР</w:t>
      </w:r>
      <w:r w:rsidR="00696E44" w:rsidRPr="00696E44">
        <w:rPr>
          <w:rFonts w:ascii="Times New Roman" w:eastAsia="Times New Roman" w:hAnsi="Times New Roman" w:cs="Times New Roman"/>
          <w:b/>
          <w:bCs/>
          <w:sz w:val="28"/>
          <w:szCs w:val="28"/>
          <w:lang w:val="kk-KZ" w:eastAsia="ru-RU"/>
        </w:rPr>
        <w:t xml:space="preserve"> </w:t>
      </w:r>
      <w:r w:rsidR="00696E44" w:rsidRPr="00696E44">
        <w:rPr>
          <w:rFonts w:ascii="Times New Roman" w:eastAsia="Times New Roman" w:hAnsi="Times New Roman" w:cs="Times New Roman"/>
          <w:bCs/>
          <w:sz w:val="28"/>
          <w:szCs w:val="28"/>
          <w:lang w:val="kk-KZ" w:eastAsia="ru-RU"/>
        </w:rPr>
        <w:t>ҰҒА – ның Оңтүстік Қазақстан аймағы бойынша өкілділік директоры. ҚР ҰҒА – ның академигі, профессоры, т.ғ.д.</w:t>
      </w:r>
      <w:r w:rsidR="00696E44" w:rsidRPr="00696E44">
        <w:rPr>
          <w:rFonts w:ascii="Times New Roman" w:eastAsia="Times New Roman" w:hAnsi="Times New Roman" w:cs="Times New Roman"/>
          <w:b/>
          <w:bCs/>
          <w:sz w:val="28"/>
          <w:szCs w:val="28"/>
          <w:lang w:val="kk-KZ" w:eastAsia="ru-RU"/>
        </w:rPr>
        <w:t xml:space="preserve">     </w:t>
      </w:r>
      <w:r w:rsidR="00F86832" w:rsidRPr="00F719D9">
        <w:rPr>
          <w:rFonts w:ascii="Times New Roman" w:eastAsia="Times New Roman" w:hAnsi="Times New Roman" w:cs="Times New Roman"/>
          <w:bCs/>
          <w:sz w:val="28"/>
          <w:szCs w:val="28"/>
          <w:lang w:val="kk-KZ" w:eastAsia="ru-RU"/>
        </w:rPr>
        <w:t xml:space="preserve">              </w:t>
      </w:r>
    </w:p>
    <w:p w:rsidR="00D23AA2" w:rsidRPr="00F719D9" w:rsidRDefault="00F86832" w:rsidP="00696E44">
      <w:pPr>
        <w:shd w:val="clear" w:color="auto" w:fill="FFFFFF"/>
        <w:spacing w:after="0" w:line="240" w:lineRule="auto"/>
        <w:jc w:val="both"/>
        <w:rPr>
          <w:rFonts w:ascii="Times New Roman" w:eastAsia="Times New Roman" w:hAnsi="Times New Roman" w:cs="Times New Roman"/>
          <w:bCs/>
          <w:sz w:val="28"/>
          <w:szCs w:val="28"/>
          <w:lang w:val="kk-KZ" w:eastAsia="ru-RU"/>
        </w:rPr>
      </w:pPr>
      <w:r w:rsidRPr="00F719D9">
        <w:rPr>
          <w:rFonts w:ascii="Times New Roman" w:eastAsia="Times New Roman" w:hAnsi="Times New Roman" w:cs="Times New Roman"/>
          <w:b/>
          <w:bCs/>
          <w:sz w:val="28"/>
          <w:szCs w:val="28"/>
          <w:lang w:val="kk-KZ" w:eastAsia="ru-RU"/>
        </w:rPr>
        <w:t xml:space="preserve">       </w:t>
      </w:r>
      <w:r w:rsidR="00D23AA2" w:rsidRPr="00F719D9">
        <w:rPr>
          <w:rFonts w:ascii="Times New Roman" w:eastAsia="Times New Roman" w:hAnsi="Times New Roman" w:cs="Times New Roman"/>
          <w:b/>
          <w:bCs/>
          <w:sz w:val="28"/>
          <w:szCs w:val="28"/>
          <w:lang w:val="kk-KZ" w:eastAsia="ru-RU"/>
        </w:rPr>
        <w:t>Юсупов Ш. –</w:t>
      </w:r>
      <w:r w:rsidR="00D23AA2" w:rsidRPr="00F719D9">
        <w:rPr>
          <w:rFonts w:ascii="Times New Roman" w:eastAsia="Times New Roman" w:hAnsi="Times New Roman" w:cs="Times New Roman"/>
          <w:bCs/>
          <w:sz w:val="28"/>
          <w:szCs w:val="28"/>
          <w:lang w:val="kk-KZ" w:eastAsia="ru-RU"/>
        </w:rPr>
        <w:t xml:space="preserve"> М.О. Әуезов </w:t>
      </w:r>
      <w:r w:rsidRPr="00F719D9">
        <w:rPr>
          <w:rFonts w:ascii="Times New Roman" w:eastAsia="Times New Roman" w:hAnsi="Times New Roman" w:cs="Times New Roman"/>
          <w:bCs/>
          <w:sz w:val="28"/>
          <w:szCs w:val="28"/>
          <w:lang w:val="kk-KZ" w:eastAsia="ru-RU"/>
        </w:rPr>
        <w:t>а</w:t>
      </w:r>
      <w:r w:rsidR="00D23AA2" w:rsidRPr="00F719D9">
        <w:rPr>
          <w:rFonts w:ascii="Times New Roman" w:eastAsia="Times New Roman" w:hAnsi="Times New Roman" w:cs="Times New Roman"/>
          <w:bCs/>
          <w:sz w:val="28"/>
          <w:szCs w:val="28"/>
          <w:lang w:val="kk-KZ" w:eastAsia="ru-RU"/>
        </w:rPr>
        <w:t xml:space="preserve">тындағы ОҚМУ «Биотехнология» кафедрасының а.ш.ғ.к., доценті. </w:t>
      </w:r>
    </w:p>
    <w:p w:rsidR="00D027FE" w:rsidRDefault="00D027FE" w:rsidP="00D23AA2">
      <w:pPr>
        <w:tabs>
          <w:tab w:val="left" w:pos="426"/>
        </w:tabs>
        <w:spacing w:after="0" w:line="240" w:lineRule="auto"/>
        <w:jc w:val="both"/>
        <w:rPr>
          <w:rFonts w:ascii="Times New Roman" w:hAnsi="Times New Roman" w:cs="Times New Roman"/>
          <w:sz w:val="28"/>
          <w:lang w:val="kk-KZ"/>
        </w:rPr>
      </w:pPr>
      <w:r>
        <w:rPr>
          <w:rFonts w:ascii="Times New Roman" w:hAnsi="Times New Roman" w:cs="Times New Roman"/>
          <w:sz w:val="28"/>
          <w:lang w:val="kk-KZ"/>
        </w:rPr>
        <w:t xml:space="preserve">                                                                 </w:t>
      </w:r>
    </w:p>
    <w:p w:rsidR="00D027FE" w:rsidRDefault="00D027FE" w:rsidP="00D027FE">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E840A1" w:rsidRDefault="00E840A1" w:rsidP="00D027FE">
      <w:pPr>
        <w:tabs>
          <w:tab w:val="left" w:pos="426"/>
          <w:tab w:val="left" w:pos="2265"/>
        </w:tabs>
        <w:spacing w:after="0" w:line="240" w:lineRule="auto"/>
        <w:jc w:val="both"/>
        <w:rPr>
          <w:rFonts w:ascii="Times New Roman" w:hAnsi="Times New Roman" w:cs="Times New Roman"/>
          <w:sz w:val="28"/>
          <w:szCs w:val="28"/>
          <w:lang w:val="kk-KZ"/>
        </w:rPr>
      </w:pPr>
    </w:p>
    <w:p w:rsidR="00E840A1" w:rsidRDefault="00E840A1" w:rsidP="00D027FE">
      <w:pPr>
        <w:tabs>
          <w:tab w:val="left" w:pos="426"/>
          <w:tab w:val="left" w:pos="2265"/>
        </w:tabs>
        <w:spacing w:after="0" w:line="240" w:lineRule="auto"/>
        <w:jc w:val="both"/>
        <w:rPr>
          <w:rFonts w:ascii="Times New Roman" w:hAnsi="Times New Roman" w:cs="Times New Roman"/>
          <w:sz w:val="28"/>
          <w:szCs w:val="28"/>
          <w:lang w:val="kk-KZ"/>
        </w:rPr>
      </w:pPr>
    </w:p>
    <w:p w:rsidR="00D027FE" w:rsidRDefault="00D027FE" w:rsidP="00D027FE">
      <w:pPr>
        <w:tabs>
          <w:tab w:val="left" w:pos="426"/>
          <w:tab w:val="left" w:pos="226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М.Әуезов атындағы </w:t>
      </w:r>
      <w:r w:rsidR="00E840A1">
        <w:rPr>
          <w:rFonts w:ascii="Times New Roman" w:hAnsi="Times New Roman" w:cs="Times New Roman"/>
          <w:sz w:val="28"/>
          <w:szCs w:val="28"/>
          <w:lang w:val="kk-KZ"/>
        </w:rPr>
        <w:t>оқу</w:t>
      </w:r>
      <w:r>
        <w:rPr>
          <w:rFonts w:ascii="Times New Roman" w:hAnsi="Times New Roman" w:cs="Times New Roman"/>
          <w:sz w:val="28"/>
          <w:szCs w:val="28"/>
          <w:lang w:val="kk-KZ"/>
        </w:rPr>
        <w:t>- әдістемелік кеңесінің шешімімен баспаға ұсынған ( № ___хаттама "__ " ___ 201</w:t>
      </w:r>
      <w:r w:rsidR="00751A17">
        <w:rPr>
          <w:rFonts w:ascii="Times New Roman" w:hAnsi="Times New Roman" w:cs="Times New Roman"/>
          <w:sz w:val="28"/>
          <w:szCs w:val="28"/>
          <w:lang w:val="kk-KZ"/>
        </w:rPr>
        <w:t>8</w:t>
      </w:r>
      <w:r>
        <w:rPr>
          <w:rFonts w:ascii="Times New Roman" w:hAnsi="Times New Roman" w:cs="Times New Roman"/>
          <w:sz w:val="28"/>
          <w:szCs w:val="28"/>
          <w:lang w:val="kk-KZ"/>
        </w:rPr>
        <w:t xml:space="preserve"> ж)  </w:t>
      </w:r>
    </w:p>
    <w:p w:rsidR="00D027FE" w:rsidRDefault="00D027FE" w:rsidP="00D027FE">
      <w:pPr>
        <w:tabs>
          <w:tab w:val="left" w:pos="426"/>
          <w:tab w:val="left" w:pos="2265"/>
        </w:tabs>
        <w:spacing w:after="0" w:line="240" w:lineRule="auto"/>
        <w:jc w:val="both"/>
        <w:rPr>
          <w:rFonts w:ascii="Times New Roman" w:hAnsi="Times New Roman" w:cs="Times New Roman"/>
          <w:sz w:val="28"/>
          <w:szCs w:val="28"/>
          <w:lang w:val="kk-KZ"/>
        </w:rPr>
      </w:pPr>
    </w:p>
    <w:p w:rsidR="00E840A1" w:rsidRDefault="00E840A1" w:rsidP="00D027FE">
      <w:pPr>
        <w:tabs>
          <w:tab w:val="left" w:pos="426"/>
          <w:tab w:val="left" w:pos="2265"/>
        </w:tabs>
        <w:spacing w:after="0" w:line="240" w:lineRule="auto"/>
        <w:jc w:val="both"/>
        <w:rPr>
          <w:rFonts w:ascii="Times New Roman" w:hAnsi="Times New Roman" w:cs="Times New Roman"/>
          <w:sz w:val="28"/>
          <w:szCs w:val="28"/>
          <w:lang w:val="kk-KZ"/>
        </w:rPr>
      </w:pPr>
    </w:p>
    <w:p w:rsidR="00696E44" w:rsidRDefault="00696E44" w:rsidP="00D027FE">
      <w:pPr>
        <w:tabs>
          <w:tab w:val="left" w:pos="426"/>
          <w:tab w:val="left" w:pos="2265"/>
        </w:tabs>
        <w:spacing w:after="0" w:line="240" w:lineRule="auto"/>
        <w:jc w:val="both"/>
        <w:rPr>
          <w:rFonts w:ascii="Times New Roman" w:hAnsi="Times New Roman" w:cs="Times New Roman"/>
          <w:sz w:val="28"/>
          <w:szCs w:val="28"/>
          <w:lang w:val="kk-KZ"/>
        </w:rPr>
      </w:pPr>
    </w:p>
    <w:p w:rsidR="00696E44" w:rsidRDefault="00696E44" w:rsidP="00D027FE">
      <w:pPr>
        <w:tabs>
          <w:tab w:val="left" w:pos="426"/>
          <w:tab w:val="left" w:pos="2265"/>
        </w:tabs>
        <w:spacing w:after="0" w:line="240" w:lineRule="auto"/>
        <w:jc w:val="both"/>
        <w:rPr>
          <w:rFonts w:ascii="Times New Roman" w:hAnsi="Times New Roman" w:cs="Times New Roman"/>
          <w:sz w:val="28"/>
          <w:szCs w:val="28"/>
          <w:lang w:val="kk-KZ"/>
        </w:rPr>
      </w:pPr>
    </w:p>
    <w:p w:rsidR="00696E44" w:rsidRDefault="00696E44" w:rsidP="00D027FE">
      <w:pPr>
        <w:tabs>
          <w:tab w:val="left" w:pos="426"/>
          <w:tab w:val="left" w:pos="2265"/>
        </w:tabs>
        <w:spacing w:after="0" w:line="240" w:lineRule="auto"/>
        <w:jc w:val="both"/>
        <w:rPr>
          <w:rFonts w:ascii="Times New Roman" w:hAnsi="Times New Roman" w:cs="Times New Roman"/>
          <w:sz w:val="28"/>
          <w:szCs w:val="28"/>
          <w:lang w:val="kk-KZ"/>
        </w:rPr>
      </w:pPr>
    </w:p>
    <w:p w:rsidR="00696E44" w:rsidRDefault="00696E44" w:rsidP="00D027FE">
      <w:pPr>
        <w:tabs>
          <w:tab w:val="left" w:pos="426"/>
          <w:tab w:val="left" w:pos="2265"/>
        </w:tabs>
        <w:spacing w:after="0" w:line="240" w:lineRule="auto"/>
        <w:jc w:val="both"/>
        <w:rPr>
          <w:rFonts w:ascii="Times New Roman" w:hAnsi="Times New Roman" w:cs="Times New Roman"/>
          <w:sz w:val="28"/>
          <w:szCs w:val="28"/>
          <w:lang w:val="kk-KZ"/>
        </w:rPr>
      </w:pPr>
    </w:p>
    <w:p w:rsidR="00E840A1" w:rsidRDefault="00E840A1" w:rsidP="00D027FE">
      <w:pPr>
        <w:tabs>
          <w:tab w:val="left" w:pos="426"/>
          <w:tab w:val="left" w:pos="2265"/>
        </w:tabs>
        <w:spacing w:after="0" w:line="240" w:lineRule="auto"/>
        <w:jc w:val="both"/>
        <w:rPr>
          <w:rFonts w:ascii="Times New Roman" w:hAnsi="Times New Roman" w:cs="Times New Roman"/>
          <w:sz w:val="28"/>
          <w:szCs w:val="28"/>
          <w:lang w:val="kk-KZ"/>
        </w:rPr>
      </w:pPr>
    </w:p>
    <w:p w:rsidR="00D027FE" w:rsidRDefault="00D027FE" w:rsidP="00D027FE">
      <w:pPr>
        <w:tabs>
          <w:tab w:val="left" w:pos="426"/>
          <w:tab w:val="left" w:pos="226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  М. Әуезов атындағы Оңтүстік  Қазақстан Мемлекеттік   Университеті, 201</w:t>
      </w:r>
      <w:r w:rsidR="0035519E">
        <w:rPr>
          <w:rFonts w:ascii="Times New Roman" w:hAnsi="Times New Roman" w:cs="Times New Roman"/>
          <w:sz w:val="28"/>
          <w:szCs w:val="28"/>
          <w:lang w:val="kk-KZ"/>
        </w:rPr>
        <w:t>8</w:t>
      </w:r>
      <w:r>
        <w:rPr>
          <w:rFonts w:ascii="Times New Roman" w:eastAsia="Times New Roman" w:hAnsi="Times New Roman" w:cs="Times New Roman"/>
          <w:sz w:val="28"/>
          <w:szCs w:val="28"/>
          <w:lang w:val="kk-KZ"/>
        </w:rPr>
        <w:t xml:space="preserve">  </w:t>
      </w:r>
    </w:p>
    <w:p w:rsidR="007950B5" w:rsidRDefault="007950B5" w:rsidP="007950B5">
      <w:pPr>
        <w:shd w:val="clear" w:color="auto" w:fill="FFFFFF"/>
        <w:spacing w:after="0" w:line="240" w:lineRule="auto"/>
        <w:ind w:firstLine="567"/>
        <w:rPr>
          <w:rFonts w:ascii="Times New Roman" w:eastAsia="Times New Roman" w:hAnsi="Times New Roman" w:cs="Times New Roman"/>
          <w:bCs/>
          <w:color w:val="333333"/>
          <w:sz w:val="28"/>
          <w:szCs w:val="28"/>
          <w:lang w:val="kk-KZ" w:eastAsia="ru-RU"/>
        </w:rPr>
      </w:pPr>
      <w:r>
        <w:rPr>
          <w:rFonts w:ascii="Times New Roman" w:eastAsia="Times New Roman" w:hAnsi="Times New Roman" w:cs="Times New Roman"/>
          <w:bCs/>
          <w:color w:val="333333"/>
          <w:sz w:val="28"/>
          <w:szCs w:val="28"/>
          <w:lang w:val="kk-KZ" w:eastAsia="ru-RU"/>
        </w:rPr>
        <w:lastRenderedPageBreak/>
        <w:t>Мазмұны</w:t>
      </w:r>
    </w:p>
    <w:p w:rsidR="007950B5" w:rsidRPr="00FD2923" w:rsidRDefault="007950B5" w:rsidP="00080D3F">
      <w:pPr>
        <w:shd w:val="clear" w:color="auto" w:fill="FFFFFF"/>
        <w:spacing w:after="0" w:line="240" w:lineRule="auto"/>
        <w:ind w:firstLine="567"/>
        <w:jc w:val="center"/>
        <w:rPr>
          <w:rFonts w:ascii="Times New Roman" w:eastAsia="Times New Roman" w:hAnsi="Times New Roman" w:cs="Times New Roman"/>
          <w:bCs/>
          <w:color w:val="333333"/>
          <w:sz w:val="28"/>
          <w:szCs w:val="28"/>
          <w:lang w:val="kk-KZ" w:eastAsia="ru-RU"/>
        </w:rPr>
      </w:pPr>
    </w:p>
    <w:tbl>
      <w:tblPr>
        <w:tblStyle w:val="ac"/>
        <w:tblW w:w="97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3"/>
        <w:gridCol w:w="8543"/>
        <w:gridCol w:w="636"/>
      </w:tblGrid>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w:t>
            </w:r>
          </w:p>
        </w:tc>
        <w:tc>
          <w:tcPr>
            <w:tcW w:w="8543" w:type="dxa"/>
          </w:tcPr>
          <w:p w:rsidR="007950B5" w:rsidRDefault="007950B5" w:rsidP="00D9659E">
            <w:pPr>
              <w:widowControl w:val="0"/>
              <w:tabs>
                <w:tab w:val="left" w:pos="426"/>
                <w:tab w:val="left" w:pos="9214"/>
              </w:tabs>
              <w:autoSpaceDE w:val="0"/>
              <w:autoSpaceDN w:val="0"/>
              <w:adjustRightInd w:val="0"/>
              <w:ind w:left="-108"/>
              <w:rPr>
                <w:rFonts w:ascii="Times New Roman" w:hAnsi="Times New Roman"/>
                <w:sz w:val="28"/>
                <w:szCs w:val="28"/>
                <w:lang w:val="kk-KZ"/>
              </w:rPr>
            </w:pPr>
            <w:r>
              <w:rPr>
                <w:rFonts w:ascii="Times New Roman" w:hAnsi="Times New Roman"/>
                <w:sz w:val="28"/>
                <w:szCs w:val="28"/>
                <w:lang w:val="kk-KZ"/>
              </w:rPr>
              <w:t xml:space="preserve">  </w:t>
            </w:r>
            <w:r w:rsidRPr="00F60272">
              <w:rPr>
                <w:rFonts w:ascii="Times New Roman" w:hAnsi="Times New Roman"/>
                <w:sz w:val="28"/>
                <w:szCs w:val="28"/>
                <w:lang w:val="kk-KZ"/>
              </w:rPr>
              <w:t>Кіріспе</w:t>
            </w:r>
          </w:p>
        </w:tc>
        <w:tc>
          <w:tcPr>
            <w:tcW w:w="636"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7</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w:t>
            </w:r>
          </w:p>
        </w:tc>
        <w:tc>
          <w:tcPr>
            <w:tcW w:w="8543" w:type="dxa"/>
          </w:tcPr>
          <w:p w:rsidR="007950B5" w:rsidRPr="00F60272" w:rsidRDefault="00EA26C3" w:rsidP="00235794">
            <w:pPr>
              <w:shd w:val="clear" w:color="auto" w:fill="FFFFFF"/>
              <w:rPr>
                <w:rFonts w:ascii="Times New Roman" w:hAnsi="Times New Roman"/>
                <w:sz w:val="28"/>
                <w:szCs w:val="28"/>
                <w:lang w:val="kk-KZ"/>
              </w:rPr>
            </w:pPr>
            <w:r w:rsidRPr="00EA26C3">
              <w:rPr>
                <w:rFonts w:asciiTheme="minorHAnsi" w:hAnsiTheme="minorHAnsi"/>
                <w:noProof/>
                <w:sz w:val="28"/>
                <w:szCs w:val="28"/>
                <w:lang w:eastAsia="en-US"/>
              </w:rPr>
              <w:pict>
                <v:line id="Прямая соединительная линия 8" o:spid="_x0000_s1027" style="position:absolute;z-index:251666432;visibility:visible;mso-position-horizontal-relative:margin;mso-position-vertical-relative:text" from="653.05pt,412.9pt" to="653.05pt,47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" o:allowincell="f" strokeweight=".7pt">
                  <w10:wrap anchorx="margin"/>
                </v:line>
              </w:pict>
            </w:r>
            <w:r w:rsidR="007950B5">
              <w:rPr>
                <w:rFonts w:ascii="Times New Roman" w:hAnsi="Times New Roman"/>
                <w:noProof/>
                <w:sz w:val="28"/>
                <w:szCs w:val="28"/>
                <w:lang w:val="kk-KZ"/>
              </w:rPr>
              <w:t xml:space="preserve">1 </w:t>
            </w:r>
            <w:r w:rsidR="00D70989" w:rsidRPr="00D70989">
              <w:rPr>
                <w:rFonts w:ascii="Times New Roman" w:hAnsi="Times New Roman"/>
                <w:bCs/>
                <w:color w:val="333333"/>
                <w:sz w:val="28"/>
                <w:szCs w:val="28"/>
                <w:lang w:val="kk-KZ"/>
              </w:rPr>
              <w:t>Жерге орналастырудың</w:t>
            </w:r>
            <w:r w:rsidR="00235794">
              <w:rPr>
                <w:rFonts w:ascii="Times New Roman" w:hAnsi="Times New Roman"/>
                <w:bCs/>
                <w:color w:val="333333"/>
                <w:sz w:val="28"/>
                <w:szCs w:val="28"/>
                <w:lang w:val="kk-KZ"/>
              </w:rPr>
              <w:t xml:space="preserve"> ғылыми</w:t>
            </w:r>
            <w:r w:rsidR="00D70989" w:rsidRPr="00D70989">
              <w:rPr>
                <w:rFonts w:ascii="Times New Roman" w:hAnsi="Times New Roman"/>
                <w:bCs/>
                <w:color w:val="333333"/>
                <w:sz w:val="28"/>
                <w:szCs w:val="28"/>
                <w:lang w:val="kk-KZ"/>
              </w:rPr>
              <w:t xml:space="preserve"> негіздері (ЖО</w:t>
            </w:r>
            <w:r w:rsidR="00235794">
              <w:rPr>
                <w:rFonts w:ascii="Times New Roman" w:hAnsi="Times New Roman"/>
                <w:bCs/>
                <w:color w:val="333333"/>
                <w:sz w:val="28"/>
                <w:szCs w:val="28"/>
                <w:lang w:val="kk-KZ"/>
              </w:rPr>
              <w:t>Ғ</w:t>
            </w:r>
            <w:r w:rsidR="00D70989" w:rsidRPr="00D70989">
              <w:rPr>
                <w:rFonts w:ascii="Times New Roman" w:hAnsi="Times New Roman"/>
                <w:bCs/>
                <w:color w:val="333333"/>
                <w:sz w:val="28"/>
                <w:szCs w:val="28"/>
                <w:lang w:val="kk-KZ"/>
              </w:rPr>
              <w:t>Н)</w:t>
            </w:r>
          </w:p>
        </w:tc>
        <w:tc>
          <w:tcPr>
            <w:tcW w:w="636" w:type="dxa"/>
          </w:tcPr>
          <w:p w:rsidR="007950B5" w:rsidRDefault="00D01EA9"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8</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w:t>
            </w:r>
          </w:p>
        </w:tc>
        <w:tc>
          <w:tcPr>
            <w:tcW w:w="8543" w:type="dxa"/>
          </w:tcPr>
          <w:p w:rsidR="007950B5" w:rsidRPr="00F60272" w:rsidRDefault="00235794" w:rsidP="00235794">
            <w:pPr>
              <w:shd w:val="clear" w:color="auto" w:fill="FFFFFF"/>
              <w:rPr>
                <w:rFonts w:ascii="Times New Roman" w:hAnsi="Times New Roman"/>
                <w:sz w:val="28"/>
                <w:szCs w:val="28"/>
                <w:lang w:val="kk-KZ"/>
              </w:rPr>
            </w:pPr>
            <w:r>
              <w:rPr>
                <w:rFonts w:ascii="Times New Roman" w:hAnsi="Times New Roman"/>
                <w:bCs/>
                <w:color w:val="333333"/>
                <w:sz w:val="28"/>
                <w:szCs w:val="28"/>
                <w:lang w:val="kk-KZ"/>
              </w:rPr>
              <w:t>1.1 Жерге орналастырудың ғылыми</w:t>
            </w:r>
            <w:r w:rsidR="008D6693" w:rsidRPr="008D6693">
              <w:rPr>
                <w:rFonts w:ascii="Times New Roman" w:hAnsi="Times New Roman"/>
                <w:bCs/>
                <w:color w:val="333333"/>
                <w:sz w:val="28"/>
                <w:szCs w:val="28"/>
                <w:lang w:val="kk-KZ"/>
              </w:rPr>
              <w:t xml:space="preserve"> негіздері</w:t>
            </w:r>
            <w:r w:rsidR="008D6693" w:rsidRPr="008D6693">
              <w:rPr>
                <w:rFonts w:ascii="Times New Roman" w:hAnsi="Times New Roman"/>
                <w:sz w:val="28"/>
                <w:szCs w:val="28"/>
                <w:lang w:val="kk-KZ"/>
              </w:rPr>
              <w:t>, түсінігі, мақсаты, міндеттері</w:t>
            </w:r>
          </w:p>
        </w:tc>
        <w:tc>
          <w:tcPr>
            <w:tcW w:w="636" w:type="dxa"/>
          </w:tcPr>
          <w:p w:rsidR="007950B5" w:rsidRDefault="00D01EA9"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8</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w:t>
            </w:r>
          </w:p>
        </w:tc>
        <w:tc>
          <w:tcPr>
            <w:tcW w:w="8543" w:type="dxa"/>
          </w:tcPr>
          <w:p w:rsidR="007950B5" w:rsidRPr="00F60272" w:rsidRDefault="0072270D" w:rsidP="0072270D">
            <w:pPr>
              <w:rPr>
                <w:rFonts w:ascii="Times New Roman" w:hAnsi="Times New Roman"/>
                <w:sz w:val="28"/>
                <w:szCs w:val="28"/>
                <w:lang w:val="kk-KZ"/>
              </w:rPr>
            </w:pPr>
            <w:r w:rsidRPr="0072270D">
              <w:rPr>
                <w:rFonts w:ascii="Times New Roman" w:hAnsi="Times New Roman"/>
                <w:sz w:val="28"/>
                <w:szCs w:val="28"/>
                <w:lang w:val="kk-KZ"/>
              </w:rPr>
              <w:t>1.2 Жер қатынастары</w:t>
            </w:r>
          </w:p>
        </w:tc>
        <w:tc>
          <w:tcPr>
            <w:tcW w:w="636" w:type="dxa"/>
          </w:tcPr>
          <w:p w:rsidR="007950B5" w:rsidRDefault="007950B5" w:rsidP="00D01EA9">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w:t>
            </w:r>
            <w:r w:rsidR="00D01EA9">
              <w:rPr>
                <w:rFonts w:ascii="Times New Roman" w:hAnsi="Times New Roman"/>
                <w:sz w:val="28"/>
                <w:szCs w:val="28"/>
                <w:lang w:val="kk-KZ"/>
              </w:rPr>
              <w:t>0</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5</w:t>
            </w:r>
          </w:p>
        </w:tc>
        <w:tc>
          <w:tcPr>
            <w:tcW w:w="8543" w:type="dxa"/>
          </w:tcPr>
          <w:p w:rsidR="007950B5" w:rsidRPr="00F763B8" w:rsidRDefault="00F763B8" w:rsidP="00F763B8">
            <w:pPr>
              <w:rPr>
                <w:rFonts w:ascii="Times New Roman" w:hAnsi="Times New Roman"/>
                <w:sz w:val="28"/>
                <w:szCs w:val="28"/>
                <w:lang w:val="kk-KZ"/>
              </w:rPr>
            </w:pPr>
            <w:r w:rsidRPr="00F763B8">
              <w:rPr>
                <w:rFonts w:ascii="Times New Roman" w:hAnsi="Times New Roman"/>
                <w:sz w:val="28"/>
                <w:szCs w:val="28"/>
                <w:lang w:val="kk-KZ"/>
              </w:rPr>
              <w:t>1.3 Жерде шаруалау</w:t>
            </w:r>
          </w:p>
        </w:tc>
        <w:tc>
          <w:tcPr>
            <w:tcW w:w="636"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13</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6</w:t>
            </w:r>
          </w:p>
        </w:tc>
        <w:tc>
          <w:tcPr>
            <w:tcW w:w="8543" w:type="dxa"/>
          </w:tcPr>
          <w:p w:rsidR="007950B5" w:rsidRPr="008C48DF" w:rsidRDefault="008C48DF" w:rsidP="00D9659E">
            <w:pPr>
              <w:widowControl w:val="0"/>
              <w:tabs>
                <w:tab w:val="left" w:pos="426"/>
              </w:tabs>
              <w:autoSpaceDE w:val="0"/>
              <w:autoSpaceDN w:val="0"/>
              <w:adjustRightInd w:val="0"/>
              <w:rPr>
                <w:rFonts w:ascii="Times New Roman" w:hAnsi="Times New Roman"/>
                <w:sz w:val="28"/>
                <w:szCs w:val="28"/>
                <w:lang w:val="kk-KZ"/>
              </w:rPr>
            </w:pPr>
            <w:r w:rsidRPr="008C48DF">
              <w:rPr>
                <w:rFonts w:ascii="Times New Roman" w:hAnsi="Times New Roman"/>
                <w:sz w:val="28"/>
                <w:szCs w:val="28"/>
                <w:lang w:val="kk-KZ"/>
              </w:rPr>
              <w:t>1.4 Агроқұрылымның жаңа түрлері</w:t>
            </w:r>
          </w:p>
        </w:tc>
        <w:tc>
          <w:tcPr>
            <w:tcW w:w="636" w:type="dxa"/>
          </w:tcPr>
          <w:p w:rsidR="007950B5" w:rsidRDefault="00D01EA9"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15</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7</w:t>
            </w:r>
          </w:p>
        </w:tc>
        <w:tc>
          <w:tcPr>
            <w:tcW w:w="8543" w:type="dxa"/>
          </w:tcPr>
          <w:p w:rsidR="007950B5" w:rsidRPr="00F60272" w:rsidRDefault="009B58CC" w:rsidP="009B58CC">
            <w:pPr>
              <w:shd w:val="clear" w:color="auto" w:fill="FFFFFF"/>
              <w:tabs>
                <w:tab w:val="left" w:pos="-5245"/>
              </w:tabs>
              <w:jc w:val="both"/>
              <w:rPr>
                <w:rFonts w:ascii="Times New Roman" w:hAnsi="Times New Roman"/>
                <w:sz w:val="28"/>
                <w:szCs w:val="28"/>
                <w:lang w:val="kk-KZ"/>
              </w:rPr>
            </w:pPr>
            <w:r w:rsidRPr="009B58CC">
              <w:rPr>
                <w:rFonts w:ascii="Times New Roman" w:hAnsi="Times New Roman"/>
                <w:noProof/>
                <w:sz w:val="28"/>
                <w:szCs w:val="28"/>
                <w:lang w:val="kk-KZ"/>
              </w:rPr>
              <w:t>2 Қазіргі кездегі жерге орналастырудың мақсаты, міндеті және мазмұны</w:t>
            </w:r>
          </w:p>
        </w:tc>
        <w:tc>
          <w:tcPr>
            <w:tcW w:w="636" w:type="dxa"/>
          </w:tcPr>
          <w:p w:rsidR="007950B5" w:rsidRDefault="00D01EA9"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17</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8</w:t>
            </w:r>
          </w:p>
        </w:tc>
        <w:tc>
          <w:tcPr>
            <w:tcW w:w="8543" w:type="dxa"/>
          </w:tcPr>
          <w:p w:rsidR="007950B5" w:rsidRPr="00F60272" w:rsidRDefault="00ED4935" w:rsidP="00ED4935">
            <w:pPr>
              <w:rPr>
                <w:rFonts w:ascii="Times New Roman" w:hAnsi="Times New Roman"/>
                <w:sz w:val="28"/>
                <w:szCs w:val="28"/>
                <w:lang w:val="kk-KZ"/>
              </w:rPr>
            </w:pPr>
            <w:r w:rsidRPr="00ED4935">
              <w:rPr>
                <w:rFonts w:ascii="Times New Roman" w:hAnsi="Times New Roman"/>
                <w:sz w:val="28"/>
                <w:szCs w:val="28"/>
                <w:lang w:val="kk-KZ"/>
              </w:rPr>
              <w:t>2.1 Жерге орналастырудың түсінігі, объектісі</w:t>
            </w:r>
          </w:p>
        </w:tc>
        <w:tc>
          <w:tcPr>
            <w:tcW w:w="636" w:type="dxa"/>
          </w:tcPr>
          <w:p w:rsidR="007950B5" w:rsidRDefault="00D01EA9"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20</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9</w:t>
            </w:r>
          </w:p>
        </w:tc>
        <w:tc>
          <w:tcPr>
            <w:tcW w:w="8543" w:type="dxa"/>
          </w:tcPr>
          <w:p w:rsidR="007950B5" w:rsidRPr="00F60272" w:rsidRDefault="0089287B" w:rsidP="0089287B">
            <w:pPr>
              <w:shd w:val="clear" w:color="auto" w:fill="FFFFFF"/>
              <w:tabs>
                <w:tab w:val="left" w:pos="-5245"/>
              </w:tabs>
              <w:jc w:val="both"/>
              <w:rPr>
                <w:rFonts w:ascii="Times New Roman" w:hAnsi="Times New Roman"/>
                <w:sz w:val="28"/>
                <w:szCs w:val="28"/>
                <w:lang w:val="kk-KZ"/>
              </w:rPr>
            </w:pPr>
            <w:r w:rsidRPr="0089287B">
              <w:rPr>
                <w:rFonts w:ascii="Times New Roman" w:hAnsi="Times New Roman"/>
                <w:sz w:val="28"/>
                <w:szCs w:val="28"/>
                <w:lang w:val="kk-KZ"/>
              </w:rPr>
              <w:t>2.2 Жерге орналастырудың мәні және құқықтық негіздері</w:t>
            </w:r>
          </w:p>
        </w:tc>
        <w:tc>
          <w:tcPr>
            <w:tcW w:w="636"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w:t>
            </w:r>
            <w:r w:rsidR="00D01EA9">
              <w:rPr>
                <w:rFonts w:ascii="Times New Roman" w:hAnsi="Times New Roman"/>
                <w:sz w:val="28"/>
                <w:szCs w:val="28"/>
                <w:lang w:val="kk-KZ"/>
              </w:rPr>
              <w:t>2</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10</w:t>
            </w:r>
          </w:p>
        </w:tc>
        <w:tc>
          <w:tcPr>
            <w:tcW w:w="8543" w:type="dxa"/>
          </w:tcPr>
          <w:p w:rsidR="007950B5" w:rsidRPr="005975DC" w:rsidRDefault="00CC49F2" w:rsidP="00CC49F2">
            <w:pPr>
              <w:shd w:val="clear" w:color="auto" w:fill="FFFFFF"/>
              <w:tabs>
                <w:tab w:val="left" w:pos="-5245"/>
              </w:tabs>
              <w:jc w:val="both"/>
              <w:rPr>
                <w:rFonts w:ascii="Times New Roman" w:hAnsi="Times New Roman"/>
                <w:sz w:val="28"/>
                <w:szCs w:val="28"/>
                <w:lang w:val="kk-KZ"/>
              </w:rPr>
            </w:pPr>
            <w:r w:rsidRPr="00CC49F2">
              <w:rPr>
                <w:rFonts w:ascii="Times New Roman" w:hAnsi="Times New Roman"/>
                <w:noProof/>
                <w:sz w:val="28"/>
                <w:szCs w:val="28"/>
                <w:lang w:val="kk-KZ"/>
              </w:rPr>
              <w:t>2.3 Жерге орналастыру техникасы</w:t>
            </w:r>
          </w:p>
        </w:tc>
        <w:tc>
          <w:tcPr>
            <w:tcW w:w="636" w:type="dxa"/>
          </w:tcPr>
          <w:p w:rsidR="007950B5" w:rsidRDefault="00D01EA9"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24</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11</w:t>
            </w:r>
          </w:p>
        </w:tc>
        <w:tc>
          <w:tcPr>
            <w:tcW w:w="8543" w:type="dxa"/>
          </w:tcPr>
          <w:p w:rsidR="007950B5" w:rsidRPr="005975DC" w:rsidRDefault="00DB6D59" w:rsidP="00DB6D59">
            <w:pPr>
              <w:shd w:val="clear" w:color="auto" w:fill="FFFFFF"/>
              <w:rPr>
                <w:rFonts w:ascii="Times New Roman" w:hAnsi="Times New Roman"/>
                <w:sz w:val="28"/>
                <w:szCs w:val="28"/>
                <w:lang w:val="kk-KZ"/>
              </w:rPr>
            </w:pPr>
            <w:r w:rsidRPr="00DB6D59">
              <w:rPr>
                <w:rFonts w:ascii="Times New Roman" w:hAnsi="Times New Roman"/>
                <w:noProof/>
                <w:color w:val="000000"/>
                <w:sz w:val="30"/>
                <w:szCs w:val="30"/>
                <w:lang w:val="kk-KZ"/>
              </w:rPr>
              <w:t>3 Ж</w:t>
            </w:r>
            <w:r w:rsidRPr="00DB6D59">
              <w:rPr>
                <w:rFonts w:ascii="Times New Roman" w:hAnsi="Times New Roman"/>
                <w:noProof/>
                <w:color w:val="000000"/>
                <w:sz w:val="28"/>
                <w:szCs w:val="28"/>
              </w:rPr>
              <w:t>ерге  орналастырудың</w:t>
            </w:r>
            <w:r w:rsidRPr="00DB6D59">
              <w:rPr>
                <w:rFonts w:ascii="Times New Roman" w:hAnsi="Times New Roman"/>
                <w:noProof/>
                <w:color w:val="000000"/>
                <w:sz w:val="28"/>
                <w:szCs w:val="28"/>
                <w:lang w:val="kk-KZ"/>
              </w:rPr>
              <w:t xml:space="preserve"> жалпы және жеке</w:t>
            </w:r>
            <w:r w:rsidRPr="00DB6D59">
              <w:rPr>
                <w:rFonts w:ascii="Times New Roman" w:hAnsi="Times New Roman"/>
                <w:noProof/>
                <w:color w:val="000000"/>
                <w:sz w:val="28"/>
                <w:szCs w:val="28"/>
              </w:rPr>
              <w:t xml:space="preserve">  принциптері</w:t>
            </w:r>
          </w:p>
        </w:tc>
        <w:tc>
          <w:tcPr>
            <w:tcW w:w="636" w:type="dxa"/>
          </w:tcPr>
          <w:p w:rsidR="007950B5" w:rsidRDefault="00D01EA9"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27</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12</w:t>
            </w:r>
          </w:p>
        </w:tc>
        <w:tc>
          <w:tcPr>
            <w:tcW w:w="8543" w:type="dxa"/>
          </w:tcPr>
          <w:p w:rsidR="007950B5" w:rsidRPr="00E43BEA" w:rsidRDefault="000163DD" w:rsidP="00874B64">
            <w:pPr>
              <w:shd w:val="clear" w:color="auto" w:fill="FFFFFF"/>
              <w:tabs>
                <w:tab w:val="left" w:pos="-5245"/>
              </w:tabs>
              <w:jc w:val="both"/>
              <w:rPr>
                <w:rFonts w:ascii="Times New Roman" w:hAnsi="Times New Roman"/>
                <w:sz w:val="28"/>
                <w:szCs w:val="28"/>
                <w:lang w:val="kk-KZ"/>
              </w:rPr>
            </w:pPr>
            <w:r w:rsidRPr="00874B64">
              <w:rPr>
                <w:rFonts w:ascii="Times New Roman" w:hAnsi="Times New Roman"/>
                <w:iCs/>
                <w:noProof/>
                <w:sz w:val="28"/>
                <w:szCs w:val="28"/>
                <w:lang w:val="kk-KZ"/>
              </w:rPr>
              <w:t>3.1 Жерге орналастырудың түрлері</w:t>
            </w:r>
          </w:p>
        </w:tc>
        <w:tc>
          <w:tcPr>
            <w:tcW w:w="636" w:type="dxa"/>
          </w:tcPr>
          <w:p w:rsidR="007950B5" w:rsidRDefault="00327C5A"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28</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13</w:t>
            </w:r>
          </w:p>
        </w:tc>
        <w:tc>
          <w:tcPr>
            <w:tcW w:w="8543" w:type="dxa"/>
          </w:tcPr>
          <w:p w:rsidR="007950B5" w:rsidRPr="00F60272" w:rsidRDefault="008F5B23" w:rsidP="008F5B23">
            <w:pPr>
              <w:tabs>
                <w:tab w:val="left" w:pos="-5245"/>
              </w:tabs>
              <w:jc w:val="both"/>
              <w:rPr>
                <w:rFonts w:ascii="Times New Roman" w:hAnsi="Times New Roman"/>
                <w:noProof/>
                <w:sz w:val="28"/>
                <w:szCs w:val="28"/>
                <w:lang w:val="kk-KZ"/>
              </w:rPr>
            </w:pPr>
            <w:r w:rsidRPr="008F5B23">
              <w:rPr>
                <w:rFonts w:ascii="Times New Roman" w:hAnsi="Times New Roman"/>
                <w:sz w:val="28"/>
                <w:szCs w:val="28"/>
                <w:lang w:val="kk-KZ"/>
              </w:rPr>
              <w:t>3.2 Жердің кеңістік қасиеттері және климаттық факторлар</w:t>
            </w:r>
          </w:p>
        </w:tc>
        <w:tc>
          <w:tcPr>
            <w:tcW w:w="636" w:type="dxa"/>
          </w:tcPr>
          <w:p w:rsidR="007950B5" w:rsidRDefault="00327C5A"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33</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14</w:t>
            </w:r>
          </w:p>
        </w:tc>
        <w:tc>
          <w:tcPr>
            <w:tcW w:w="8543" w:type="dxa"/>
          </w:tcPr>
          <w:p w:rsidR="00672732" w:rsidRPr="00672732" w:rsidRDefault="00672732" w:rsidP="00672732">
            <w:pPr>
              <w:shd w:val="clear" w:color="auto" w:fill="FFFFFF"/>
              <w:tabs>
                <w:tab w:val="left" w:pos="-5245"/>
              </w:tabs>
              <w:jc w:val="both"/>
              <w:rPr>
                <w:rFonts w:ascii="Times New Roman" w:hAnsi="Times New Roman"/>
                <w:sz w:val="28"/>
                <w:szCs w:val="28"/>
                <w:lang w:val="kk-KZ"/>
              </w:rPr>
            </w:pPr>
            <w:r w:rsidRPr="00672732">
              <w:rPr>
                <w:rFonts w:ascii="Times New Roman" w:hAnsi="Times New Roman"/>
                <w:sz w:val="28"/>
                <w:szCs w:val="28"/>
                <w:lang w:val="kk-KZ"/>
              </w:rPr>
              <w:t xml:space="preserve">4 Жерге орналастыру шешімдерінің тиімділігіне әсер етуші </w:t>
            </w:r>
          </w:p>
          <w:p w:rsidR="007950B5" w:rsidRPr="00F60272" w:rsidRDefault="00672732" w:rsidP="00672732">
            <w:pPr>
              <w:shd w:val="clear" w:color="auto" w:fill="FFFFFF"/>
              <w:tabs>
                <w:tab w:val="left" w:pos="-5245"/>
              </w:tabs>
              <w:jc w:val="both"/>
              <w:rPr>
                <w:rFonts w:ascii="Times New Roman" w:hAnsi="Times New Roman"/>
                <w:noProof/>
                <w:sz w:val="28"/>
                <w:szCs w:val="28"/>
                <w:lang w:val="kk-KZ"/>
              </w:rPr>
            </w:pPr>
            <w:r w:rsidRPr="00672732">
              <w:rPr>
                <w:rFonts w:ascii="Times New Roman" w:hAnsi="Times New Roman"/>
                <w:sz w:val="28"/>
                <w:szCs w:val="28"/>
                <w:lang w:val="kk-KZ"/>
              </w:rPr>
              <w:t>экономикалық және әлеумкттік жағдайы</w:t>
            </w:r>
          </w:p>
        </w:tc>
        <w:tc>
          <w:tcPr>
            <w:tcW w:w="636" w:type="dxa"/>
          </w:tcPr>
          <w:p w:rsidR="007950B5" w:rsidRDefault="00327C5A"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36</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15</w:t>
            </w:r>
          </w:p>
        </w:tc>
        <w:tc>
          <w:tcPr>
            <w:tcW w:w="8543" w:type="dxa"/>
          </w:tcPr>
          <w:p w:rsidR="007950B5" w:rsidRPr="00C14CEA" w:rsidRDefault="00C14CEA" w:rsidP="00C14CEA">
            <w:pPr>
              <w:shd w:val="clear" w:color="auto" w:fill="FFFFFF"/>
              <w:tabs>
                <w:tab w:val="left" w:pos="-5245"/>
              </w:tabs>
              <w:jc w:val="both"/>
              <w:rPr>
                <w:rFonts w:ascii="Times New Roman" w:hAnsi="Times New Roman"/>
                <w:noProof/>
                <w:sz w:val="28"/>
                <w:szCs w:val="28"/>
                <w:lang w:val="kk-KZ"/>
              </w:rPr>
            </w:pPr>
            <w:r w:rsidRPr="00C14CEA">
              <w:rPr>
                <w:rFonts w:ascii="Times New Roman" w:hAnsi="Times New Roman"/>
                <w:noProof/>
                <w:sz w:val="28"/>
                <w:szCs w:val="28"/>
                <w:lang w:val="kk-KZ"/>
              </w:rPr>
              <w:t>5 Жерге орналастыру жүйесі</w:t>
            </w:r>
          </w:p>
        </w:tc>
        <w:tc>
          <w:tcPr>
            <w:tcW w:w="636" w:type="dxa"/>
          </w:tcPr>
          <w:p w:rsidR="007950B5" w:rsidRDefault="00327C5A"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41</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16</w:t>
            </w:r>
          </w:p>
        </w:tc>
        <w:tc>
          <w:tcPr>
            <w:tcW w:w="8543" w:type="dxa"/>
          </w:tcPr>
          <w:p w:rsidR="007950B5" w:rsidRPr="00740C87" w:rsidRDefault="00740C87" w:rsidP="00740C87">
            <w:pPr>
              <w:rPr>
                <w:rFonts w:ascii="Times New Roman" w:hAnsi="Times New Roman"/>
                <w:noProof/>
                <w:sz w:val="28"/>
                <w:szCs w:val="28"/>
                <w:lang w:val="kk-KZ"/>
              </w:rPr>
            </w:pPr>
            <w:r w:rsidRPr="00740C87">
              <w:rPr>
                <w:rFonts w:ascii="Times New Roman" w:hAnsi="Times New Roman"/>
                <w:sz w:val="28"/>
                <w:szCs w:val="28"/>
                <w:lang w:val="kk-KZ"/>
              </w:rPr>
              <w:t>6 Қазақстан Республикасында жерге орналастыру жұмыстарың ұйымдастыру</w:t>
            </w:r>
          </w:p>
        </w:tc>
        <w:tc>
          <w:tcPr>
            <w:tcW w:w="636" w:type="dxa"/>
          </w:tcPr>
          <w:p w:rsidR="007950B5" w:rsidRDefault="00327C5A"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45</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17</w:t>
            </w:r>
          </w:p>
        </w:tc>
        <w:tc>
          <w:tcPr>
            <w:tcW w:w="8543" w:type="dxa"/>
          </w:tcPr>
          <w:p w:rsidR="007950B5" w:rsidRPr="00846081" w:rsidRDefault="00846081" w:rsidP="00846081">
            <w:pPr>
              <w:shd w:val="clear" w:color="auto" w:fill="FFFFFF"/>
              <w:tabs>
                <w:tab w:val="left" w:pos="-5245"/>
              </w:tabs>
              <w:jc w:val="both"/>
              <w:rPr>
                <w:rFonts w:ascii="Times New Roman" w:hAnsi="Times New Roman"/>
                <w:noProof/>
                <w:sz w:val="28"/>
                <w:szCs w:val="28"/>
                <w:lang w:val="kk-KZ"/>
              </w:rPr>
            </w:pPr>
            <w:r w:rsidRPr="00846081">
              <w:rPr>
                <w:rFonts w:ascii="Times New Roman" w:hAnsi="Times New Roman"/>
                <w:iCs/>
                <w:noProof/>
                <w:sz w:val="28"/>
                <w:szCs w:val="28"/>
                <w:lang w:val="kk-KZ"/>
              </w:rPr>
              <w:t>7 Жерге орналастыру ұйымдары. Жерге орналастыру бойынша іздестіру институты. Жер ресурстарын басқару агенттігі және олардың қызметтегі орны</w:t>
            </w:r>
          </w:p>
        </w:tc>
        <w:tc>
          <w:tcPr>
            <w:tcW w:w="636" w:type="dxa"/>
          </w:tcPr>
          <w:p w:rsidR="007950B5" w:rsidRDefault="00327C5A"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46</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18</w:t>
            </w:r>
          </w:p>
        </w:tc>
        <w:tc>
          <w:tcPr>
            <w:tcW w:w="8543" w:type="dxa"/>
          </w:tcPr>
          <w:p w:rsidR="007950B5" w:rsidRPr="009B1234" w:rsidRDefault="009B1234" w:rsidP="009B1234">
            <w:pPr>
              <w:jc w:val="both"/>
              <w:rPr>
                <w:rFonts w:ascii="Times New Roman" w:hAnsi="Times New Roman"/>
                <w:noProof/>
                <w:sz w:val="28"/>
                <w:szCs w:val="28"/>
                <w:lang w:val="kk-KZ"/>
              </w:rPr>
            </w:pPr>
            <w:r w:rsidRPr="009B1234">
              <w:rPr>
                <w:rFonts w:ascii="Times New Roman" w:hAnsi="Times New Roman"/>
                <w:bCs/>
                <w:color w:val="000000"/>
                <w:sz w:val="28"/>
                <w:szCs w:val="28"/>
                <w:lang w:val="kk-KZ"/>
              </w:rPr>
              <w:t>7.1 Жерге орналастыру және жерге орналастыруды жобалаудың жалпы жағдайы</w:t>
            </w:r>
          </w:p>
        </w:tc>
        <w:tc>
          <w:tcPr>
            <w:tcW w:w="636" w:type="dxa"/>
          </w:tcPr>
          <w:p w:rsidR="007950B5" w:rsidRDefault="00342B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49</w:t>
            </w:r>
          </w:p>
        </w:tc>
      </w:tr>
      <w:tr w:rsidR="007950B5" w:rsidRPr="00255FB4"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19</w:t>
            </w:r>
          </w:p>
        </w:tc>
        <w:tc>
          <w:tcPr>
            <w:tcW w:w="8543" w:type="dxa"/>
          </w:tcPr>
          <w:p w:rsidR="007950B5" w:rsidRPr="004E7952" w:rsidRDefault="004E7952" w:rsidP="00D9659E">
            <w:pPr>
              <w:widowControl w:val="0"/>
              <w:tabs>
                <w:tab w:val="left" w:pos="426"/>
              </w:tabs>
              <w:autoSpaceDE w:val="0"/>
              <w:autoSpaceDN w:val="0"/>
              <w:adjustRightInd w:val="0"/>
              <w:rPr>
                <w:rFonts w:ascii="Times New Roman" w:hAnsi="Times New Roman"/>
                <w:noProof/>
                <w:sz w:val="28"/>
                <w:szCs w:val="28"/>
                <w:lang w:val="kk-KZ"/>
              </w:rPr>
            </w:pPr>
            <w:r w:rsidRPr="004E7952">
              <w:rPr>
                <w:rFonts w:ascii="Times New Roman" w:hAnsi="Times New Roman"/>
                <w:bCs/>
                <w:color w:val="000000"/>
                <w:sz w:val="28"/>
                <w:szCs w:val="28"/>
                <w:lang w:val="kk-KZ"/>
              </w:rPr>
              <w:t xml:space="preserve">7.2 </w:t>
            </w:r>
            <w:r w:rsidRPr="004E7952">
              <w:rPr>
                <w:rFonts w:ascii="Times New Roman" w:hAnsi="Times New Roman"/>
                <w:bCs/>
                <w:color w:val="000000"/>
                <w:sz w:val="28"/>
                <w:szCs w:val="28"/>
              </w:rPr>
              <w:t>Жерге орналастыруды жобалау</w:t>
            </w:r>
          </w:p>
        </w:tc>
        <w:tc>
          <w:tcPr>
            <w:tcW w:w="636" w:type="dxa"/>
          </w:tcPr>
          <w:p w:rsidR="007950B5" w:rsidRDefault="00342B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51</w:t>
            </w:r>
          </w:p>
        </w:tc>
      </w:tr>
      <w:tr w:rsidR="007950B5" w:rsidRPr="00255FB4"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20</w:t>
            </w:r>
          </w:p>
        </w:tc>
        <w:tc>
          <w:tcPr>
            <w:tcW w:w="8543" w:type="dxa"/>
          </w:tcPr>
          <w:p w:rsidR="007950B5" w:rsidRPr="00BD775B" w:rsidRDefault="004E7952" w:rsidP="00BD775B">
            <w:pPr>
              <w:jc w:val="both"/>
              <w:rPr>
                <w:rFonts w:ascii="Times New Roman" w:hAnsi="Times New Roman"/>
                <w:noProof/>
                <w:sz w:val="28"/>
                <w:szCs w:val="28"/>
                <w:lang w:val="kk-KZ"/>
              </w:rPr>
            </w:pPr>
            <w:r w:rsidRPr="00BD775B">
              <w:rPr>
                <w:rFonts w:ascii="Times New Roman" w:hAnsi="Times New Roman"/>
                <w:bCs/>
                <w:color w:val="000000"/>
                <w:sz w:val="28"/>
                <w:szCs w:val="28"/>
                <w:lang w:val="kk-KZ"/>
              </w:rPr>
              <w:t>7.3 Жерге орналастыруды жобалаудың даму тарихы</w:t>
            </w:r>
          </w:p>
        </w:tc>
        <w:tc>
          <w:tcPr>
            <w:tcW w:w="636" w:type="dxa"/>
          </w:tcPr>
          <w:p w:rsidR="007950B5" w:rsidRDefault="00342B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52</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21</w:t>
            </w:r>
          </w:p>
        </w:tc>
        <w:tc>
          <w:tcPr>
            <w:tcW w:w="8543" w:type="dxa"/>
          </w:tcPr>
          <w:p w:rsidR="00613C97" w:rsidRPr="00613C97" w:rsidRDefault="00613C97" w:rsidP="00613C97">
            <w:pPr>
              <w:jc w:val="both"/>
              <w:rPr>
                <w:rFonts w:ascii="Times New Roman" w:hAnsi="Times New Roman"/>
                <w:color w:val="000000"/>
                <w:sz w:val="28"/>
                <w:szCs w:val="28"/>
                <w:lang w:val="kk-KZ"/>
              </w:rPr>
            </w:pPr>
            <w:r w:rsidRPr="00613C97">
              <w:rPr>
                <w:rFonts w:ascii="Times New Roman" w:hAnsi="Times New Roman"/>
                <w:bCs/>
                <w:color w:val="000000"/>
                <w:sz w:val="28"/>
                <w:szCs w:val="28"/>
                <w:lang w:val="kk-KZ"/>
              </w:rPr>
              <w:t>8 Жерге орналастыруды жобалаудың теориялық негіздері.</w:t>
            </w:r>
            <w:r w:rsidRPr="00613C97">
              <w:rPr>
                <w:rFonts w:ascii="Times New Roman" w:hAnsi="Times New Roman"/>
                <w:color w:val="000000"/>
                <w:sz w:val="28"/>
                <w:szCs w:val="28"/>
                <w:lang w:val="kk-KZ"/>
              </w:rPr>
              <w:t> </w:t>
            </w:r>
          </w:p>
          <w:p w:rsidR="007950B5" w:rsidRPr="0030107B" w:rsidRDefault="00613C97" w:rsidP="006B279E">
            <w:pPr>
              <w:tabs>
                <w:tab w:val="left" w:pos="3555"/>
              </w:tabs>
              <w:jc w:val="both"/>
              <w:rPr>
                <w:rFonts w:ascii="Times New Roman" w:hAnsi="Times New Roman"/>
                <w:sz w:val="28"/>
                <w:szCs w:val="28"/>
                <w:lang w:val="kk-KZ"/>
              </w:rPr>
            </w:pPr>
            <w:r w:rsidRPr="00613C97">
              <w:rPr>
                <w:rFonts w:ascii="Times New Roman" w:hAnsi="Times New Roman"/>
                <w:bCs/>
                <w:color w:val="000000"/>
                <w:sz w:val="28"/>
                <w:szCs w:val="28"/>
                <w:lang w:val="kk-KZ"/>
              </w:rPr>
              <w:t>Жоба алды жұмыстар</w:t>
            </w:r>
          </w:p>
        </w:tc>
        <w:tc>
          <w:tcPr>
            <w:tcW w:w="636" w:type="dxa"/>
          </w:tcPr>
          <w:p w:rsidR="007950B5" w:rsidRDefault="00342B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54</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22</w:t>
            </w:r>
          </w:p>
        </w:tc>
        <w:tc>
          <w:tcPr>
            <w:tcW w:w="8543" w:type="dxa"/>
          </w:tcPr>
          <w:p w:rsidR="007950B5" w:rsidRPr="00DF399A" w:rsidRDefault="00DF399A" w:rsidP="00DF399A">
            <w:pPr>
              <w:jc w:val="both"/>
              <w:rPr>
                <w:rFonts w:ascii="Times New Roman" w:hAnsi="Times New Roman"/>
                <w:noProof/>
                <w:sz w:val="28"/>
                <w:szCs w:val="28"/>
                <w:lang w:val="kk-KZ"/>
              </w:rPr>
            </w:pPr>
            <w:r w:rsidRPr="00DF399A">
              <w:rPr>
                <w:rFonts w:ascii="Times New Roman" w:hAnsi="Times New Roman"/>
                <w:bCs/>
                <w:color w:val="000000"/>
                <w:sz w:val="28"/>
                <w:szCs w:val="28"/>
                <w:lang w:val="kk-KZ"/>
              </w:rPr>
              <w:t>8.1 Жобаларды топтастыру (классификациялау)</w:t>
            </w:r>
          </w:p>
        </w:tc>
        <w:tc>
          <w:tcPr>
            <w:tcW w:w="636" w:type="dxa"/>
          </w:tcPr>
          <w:p w:rsidR="007950B5" w:rsidRDefault="00F90DC1"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55</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23</w:t>
            </w:r>
          </w:p>
        </w:tc>
        <w:tc>
          <w:tcPr>
            <w:tcW w:w="8543" w:type="dxa"/>
          </w:tcPr>
          <w:p w:rsidR="007950B5" w:rsidRPr="00C94BEE" w:rsidRDefault="00C94BEE" w:rsidP="00C94BEE">
            <w:pPr>
              <w:jc w:val="both"/>
              <w:rPr>
                <w:rFonts w:ascii="Times New Roman" w:hAnsi="Times New Roman"/>
                <w:bCs/>
                <w:noProof/>
                <w:color w:val="000000"/>
                <w:sz w:val="28"/>
                <w:szCs w:val="28"/>
                <w:lang w:val="kk-KZ"/>
              </w:rPr>
            </w:pPr>
            <w:r w:rsidRPr="00C94BEE">
              <w:rPr>
                <w:rFonts w:ascii="Times New Roman" w:hAnsi="Times New Roman"/>
                <w:bCs/>
                <w:color w:val="000000"/>
                <w:sz w:val="28"/>
                <w:szCs w:val="28"/>
                <w:lang w:val="kk-KZ"/>
              </w:rPr>
              <w:t>8.2 Жерге орналастыруды жобалау кезеңдері</w:t>
            </w:r>
          </w:p>
        </w:tc>
        <w:tc>
          <w:tcPr>
            <w:tcW w:w="636" w:type="dxa"/>
          </w:tcPr>
          <w:p w:rsidR="007950B5" w:rsidRDefault="00F90DC1"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57</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24</w:t>
            </w:r>
          </w:p>
        </w:tc>
        <w:tc>
          <w:tcPr>
            <w:tcW w:w="8543" w:type="dxa"/>
          </w:tcPr>
          <w:p w:rsidR="007950B5" w:rsidRPr="0017542A" w:rsidRDefault="0017542A" w:rsidP="0017542A">
            <w:pPr>
              <w:jc w:val="both"/>
              <w:rPr>
                <w:rFonts w:ascii="Times New Roman" w:hAnsi="Times New Roman"/>
                <w:noProof/>
                <w:sz w:val="28"/>
                <w:szCs w:val="28"/>
                <w:lang w:val="kk-KZ"/>
              </w:rPr>
            </w:pPr>
            <w:r w:rsidRPr="0017542A">
              <w:rPr>
                <w:rFonts w:ascii="Times New Roman" w:hAnsi="Times New Roman"/>
                <w:bCs/>
                <w:color w:val="000000"/>
                <w:sz w:val="28"/>
                <w:szCs w:val="28"/>
                <w:shd w:val="clear" w:color="auto" w:fill="F2F9FA"/>
                <w:lang w:val="kk-KZ"/>
              </w:rPr>
              <w:t>9 Шаруашылық аралық жерге орналастырудың мәні, мазмұны және шешетін мәселелері</w:t>
            </w:r>
          </w:p>
        </w:tc>
        <w:tc>
          <w:tcPr>
            <w:tcW w:w="636" w:type="dxa"/>
          </w:tcPr>
          <w:p w:rsidR="007950B5" w:rsidRDefault="00F90DC1"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59</w:t>
            </w:r>
          </w:p>
        </w:tc>
      </w:tr>
      <w:tr w:rsidR="007950B5" w:rsidRPr="004909E7"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28</w:t>
            </w:r>
          </w:p>
        </w:tc>
        <w:tc>
          <w:tcPr>
            <w:tcW w:w="8543" w:type="dxa"/>
          </w:tcPr>
          <w:p w:rsidR="007950B5" w:rsidRPr="002C2EC2" w:rsidRDefault="00FA32B3" w:rsidP="00D9659E">
            <w:pPr>
              <w:tabs>
                <w:tab w:val="left" w:pos="426"/>
              </w:tabs>
              <w:jc w:val="both"/>
              <w:rPr>
                <w:rFonts w:ascii="Times New Roman" w:hAnsi="Times New Roman"/>
                <w:sz w:val="28"/>
                <w:szCs w:val="28"/>
                <w:lang w:val="kk-KZ"/>
              </w:rPr>
            </w:pPr>
            <w:r w:rsidRPr="002C2EC2">
              <w:rPr>
                <w:rFonts w:ascii="Times New Roman" w:hAnsi="Times New Roman"/>
                <w:bCs/>
                <w:color w:val="000000"/>
                <w:sz w:val="28"/>
                <w:szCs w:val="28"/>
                <w:shd w:val="clear" w:color="auto" w:fill="F2F9FA"/>
                <w:lang w:val="kk-KZ"/>
              </w:rPr>
              <w:t>10 Ауылшаруашылық өндірісінің жер пайдалануын ұйымдастыру</w:t>
            </w:r>
          </w:p>
        </w:tc>
        <w:tc>
          <w:tcPr>
            <w:tcW w:w="636" w:type="dxa"/>
          </w:tcPr>
          <w:p w:rsidR="007950B5" w:rsidRDefault="00F90DC1"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64</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29</w:t>
            </w:r>
          </w:p>
        </w:tc>
        <w:tc>
          <w:tcPr>
            <w:tcW w:w="8543" w:type="dxa"/>
          </w:tcPr>
          <w:p w:rsidR="007950B5" w:rsidRPr="00BA0948" w:rsidRDefault="00125140" w:rsidP="00BA0948">
            <w:pPr>
              <w:jc w:val="both"/>
              <w:rPr>
                <w:rFonts w:ascii="Times New Roman" w:hAnsi="Times New Roman"/>
                <w:noProof/>
                <w:sz w:val="28"/>
                <w:szCs w:val="28"/>
                <w:lang w:val="kk-KZ"/>
              </w:rPr>
            </w:pPr>
            <w:r w:rsidRPr="00BA0948">
              <w:rPr>
                <w:rFonts w:ascii="Times New Roman" w:hAnsi="Times New Roman"/>
                <w:bCs/>
                <w:color w:val="000000"/>
                <w:sz w:val="28"/>
                <w:szCs w:val="28"/>
                <w:shd w:val="clear" w:color="auto" w:fill="F2F9FA"/>
                <w:lang w:val="kk-KZ"/>
              </w:rPr>
              <w:t>11 Ауылшаруашылық мекемесінің жер пайдалануын құру жобасы</w:t>
            </w:r>
            <w:r w:rsidR="00BA0948">
              <w:rPr>
                <w:rFonts w:ascii="Times New Roman" w:hAnsi="Times New Roman"/>
                <w:bCs/>
                <w:color w:val="000000"/>
                <w:sz w:val="28"/>
                <w:szCs w:val="28"/>
                <w:shd w:val="clear" w:color="auto" w:fill="F2F9FA"/>
                <w:lang w:val="kk-KZ"/>
              </w:rPr>
              <w:t>-</w:t>
            </w:r>
            <w:r w:rsidRPr="00BA0948">
              <w:rPr>
                <w:rFonts w:ascii="Times New Roman" w:hAnsi="Times New Roman"/>
                <w:bCs/>
                <w:color w:val="000000"/>
                <w:sz w:val="28"/>
                <w:szCs w:val="28"/>
                <w:shd w:val="clear" w:color="auto" w:fill="F2F9FA"/>
                <w:lang w:val="kk-KZ"/>
              </w:rPr>
              <w:t>ның мазмұны, әдістемесі</w:t>
            </w:r>
          </w:p>
        </w:tc>
        <w:tc>
          <w:tcPr>
            <w:tcW w:w="636" w:type="dxa"/>
          </w:tcPr>
          <w:p w:rsidR="007950B5" w:rsidRDefault="00F90DC1"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65</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30</w:t>
            </w:r>
          </w:p>
        </w:tc>
        <w:tc>
          <w:tcPr>
            <w:tcW w:w="8543" w:type="dxa"/>
          </w:tcPr>
          <w:p w:rsidR="007950B5" w:rsidRPr="00F837B1" w:rsidRDefault="00F837B1" w:rsidP="00D9659E">
            <w:pPr>
              <w:tabs>
                <w:tab w:val="left" w:pos="426"/>
              </w:tabs>
              <w:jc w:val="both"/>
              <w:rPr>
                <w:rFonts w:ascii="Times New Roman" w:hAnsi="Times New Roman"/>
                <w:i/>
                <w:sz w:val="28"/>
                <w:szCs w:val="28"/>
                <w:lang w:val="kk-KZ"/>
              </w:rPr>
            </w:pPr>
            <w:r w:rsidRPr="00F837B1">
              <w:rPr>
                <w:rFonts w:ascii="Times New Roman" w:hAnsi="Times New Roman"/>
                <w:bCs/>
                <w:color w:val="000000"/>
                <w:sz w:val="28"/>
                <w:szCs w:val="28"/>
                <w:lang w:val="kk-KZ"/>
              </w:rPr>
              <w:t>11.1 Жер пайдаланудың ауданын анықтау</w:t>
            </w:r>
          </w:p>
        </w:tc>
        <w:tc>
          <w:tcPr>
            <w:tcW w:w="636" w:type="dxa"/>
          </w:tcPr>
          <w:p w:rsidR="007950B5" w:rsidRDefault="00F90DC1"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66</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31</w:t>
            </w:r>
          </w:p>
        </w:tc>
        <w:tc>
          <w:tcPr>
            <w:tcW w:w="8543" w:type="dxa"/>
          </w:tcPr>
          <w:p w:rsidR="007950B5" w:rsidRPr="00E965A3" w:rsidRDefault="00E965A3" w:rsidP="00E965A3">
            <w:pPr>
              <w:shd w:val="clear" w:color="auto" w:fill="F2F9FA"/>
              <w:jc w:val="both"/>
              <w:rPr>
                <w:rFonts w:ascii="Times New Roman" w:hAnsi="Times New Roman"/>
                <w:i/>
                <w:sz w:val="28"/>
                <w:szCs w:val="28"/>
                <w:lang w:val="kk-KZ"/>
              </w:rPr>
            </w:pPr>
            <w:r w:rsidRPr="00E965A3">
              <w:rPr>
                <w:rFonts w:ascii="Times New Roman" w:hAnsi="Times New Roman"/>
                <w:bCs/>
                <w:color w:val="000000"/>
                <w:sz w:val="28"/>
                <w:szCs w:val="28"/>
                <w:lang w:val="kk-KZ"/>
              </w:rPr>
              <w:t>11.2 Жер пайдалануды орналастыру</w:t>
            </w:r>
          </w:p>
        </w:tc>
        <w:tc>
          <w:tcPr>
            <w:tcW w:w="636" w:type="dxa"/>
          </w:tcPr>
          <w:p w:rsidR="007950B5" w:rsidRDefault="00F90DC1"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67</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31</w:t>
            </w:r>
          </w:p>
        </w:tc>
        <w:tc>
          <w:tcPr>
            <w:tcW w:w="8543" w:type="dxa"/>
          </w:tcPr>
          <w:p w:rsidR="007950B5" w:rsidRPr="000A6B98" w:rsidRDefault="000A6B98" w:rsidP="00D9659E">
            <w:pPr>
              <w:tabs>
                <w:tab w:val="left" w:pos="426"/>
              </w:tabs>
              <w:ind w:left="-72" w:firstLine="72"/>
              <w:jc w:val="both"/>
              <w:rPr>
                <w:rFonts w:ascii="Times New Roman" w:hAnsi="Times New Roman"/>
                <w:sz w:val="28"/>
                <w:szCs w:val="28"/>
                <w:lang w:val="kk-KZ"/>
              </w:rPr>
            </w:pPr>
            <w:r w:rsidRPr="000A6B98">
              <w:rPr>
                <w:rFonts w:ascii="Times New Roman" w:hAnsi="Times New Roman"/>
                <w:bCs/>
                <w:color w:val="000000"/>
                <w:sz w:val="28"/>
                <w:szCs w:val="28"/>
                <w:shd w:val="clear" w:color="auto" w:fill="F2F9FA"/>
                <w:lang w:val="kk-KZ"/>
              </w:rPr>
              <w:t>12 Ауылшаруашылық кәсіпорындары жер пайдалануын құру шаруашылық аралық жерге орналастыру жобаларын экономикалық тұрғыдан дәлелдеу</w:t>
            </w:r>
          </w:p>
        </w:tc>
        <w:tc>
          <w:tcPr>
            <w:tcW w:w="636" w:type="dxa"/>
          </w:tcPr>
          <w:p w:rsidR="007950B5" w:rsidRDefault="00F90DC1"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67</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32</w:t>
            </w:r>
          </w:p>
        </w:tc>
        <w:tc>
          <w:tcPr>
            <w:tcW w:w="8543" w:type="dxa"/>
          </w:tcPr>
          <w:p w:rsidR="007950B5" w:rsidRPr="00944E0C" w:rsidRDefault="000A6B98" w:rsidP="00D9659E">
            <w:pPr>
              <w:tabs>
                <w:tab w:val="left" w:pos="426"/>
              </w:tabs>
              <w:ind w:left="-72" w:firstLine="72"/>
              <w:jc w:val="both"/>
              <w:rPr>
                <w:rFonts w:ascii="Times New Roman" w:hAnsi="Times New Roman"/>
                <w:sz w:val="28"/>
                <w:szCs w:val="28"/>
                <w:lang w:val="kk-KZ"/>
              </w:rPr>
            </w:pPr>
            <w:r w:rsidRPr="00944E0C">
              <w:rPr>
                <w:rFonts w:ascii="Times New Roman" w:hAnsi="Times New Roman"/>
                <w:bCs/>
                <w:color w:val="000000"/>
                <w:sz w:val="28"/>
                <w:szCs w:val="28"/>
                <w:shd w:val="clear" w:color="auto" w:fill="F2F9FA"/>
                <w:lang w:val="kk-KZ"/>
              </w:rPr>
              <w:t>13 Шаруа (фермер) қожалықтарының жер пайдалануын құру</w:t>
            </w:r>
          </w:p>
        </w:tc>
        <w:tc>
          <w:tcPr>
            <w:tcW w:w="636" w:type="dxa"/>
          </w:tcPr>
          <w:p w:rsidR="007950B5" w:rsidRDefault="006B1A0F" w:rsidP="00F90DC1">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68</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lastRenderedPageBreak/>
              <w:t>33</w:t>
            </w:r>
          </w:p>
        </w:tc>
        <w:tc>
          <w:tcPr>
            <w:tcW w:w="8543" w:type="dxa"/>
          </w:tcPr>
          <w:p w:rsidR="007950B5" w:rsidRDefault="00944E0C" w:rsidP="00944E0C">
            <w:pPr>
              <w:jc w:val="both"/>
              <w:rPr>
                <w:rFonts w:ascii="Times New Roman" w:hAnsi="Times New Roman"/>
                <w:bCs/>
                <w:noProof/>
                <w:sz w:val="28"/>
                <w:szCs w:val="28"/>
                <w:lang w:val="kk-KZ"/>
              </w:rPr>
            </w:pPr>
            <w:r w:rsidRPr="00944E0C">
              <w:rPr>
                <w:rFonts w:ascii="Times New Roman" w:hAnsi="Times New Roman"/>
                <w:color w:val="000000"/>
                <w:sz w:val="28"/>
                <w:szCs w:val="28"/>
                <w:shd w:val="clear" w:color="auto" w:fill="F2F9FA"/>
                <w:lang w:val="kk-KZ"/>
              </w:rPr>
              <w:t>14 А</w:t>
            </w:r>
            <w:r w:rsidRPr="00944E0C">
              <w:rPr>
                <w:rFonts w:ascii="Times New Roman" w:hAnsi="Times New Roman"/>
                <w:bCs/>
                <w:color w:val="000000"/>
                <w:sz w:val="28"/>
                <w:szCs w:val="28"/>
                <w:shd w:val="clear" w:color="auto" w:fill="F2F9FA"/>
                <w:lang w:val="kk-KZ"/>
              </w:rPr>
              <w:t>уыл шаруашылық кәсіпорындарының жер пайдаланулары мен жер иеленулерінің кемістіктерін жою</w:t>
            </w:r>
          </w:p>
        </w:tc>
        <w:tc>
          <w:tcPr>
            <w:tcW w:w="636" w:type="dxa"/>
          </w:tcPr>
          <w:p w:rsidR="007950B5" w:rsidRDefault="006B1A0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71</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34</w:t>
            </w:r>
          </w:p>
        </w:tc>
        <w:tc>
          <w:tcPr>
            <w:tcW w:w="8543" w:type="dxa"/>
          </w:tcPr>
          <w:p w:rsidR="007950B5" w:rsidRPr="00E723B4" w:rsidRDefault="00E723B4" w:rsidP="00D9659E">
            <w:pPr>
              <w:tabs>
                <w:tab w:val="left" w:pos="426"/>
              </w:tabs>
              <w:ind w:right="-108"/>
              <w:jc w:val="both"/>
              <w:rPr>
                <w:rFonts w:ascii="Times New Roman" w:hAnsi="Times New Roman"/>
                <w:bCs/>
                <w:noProof/>
                <w:sz w:val="28"/>
                <w:szCs w:val="28"/>
                <w:lang w:val="kk-KZ"/>
              </w:rPr>
            </w:pPr>
            <w:r w:rsidRPr="00E723B4">
              <w:rPr>
                <w:rFonts w:ascii="Times New Roman" w:hAnsi="Times New Roman"/>
                <w:bCs/>
                <w:color w:val="000000"/>
                <w:sz w:val="28"/>
                <w:szCs w:val="28"/>
                <w:shd w:val="clear" w:color="auto" w:fill="F2F9FA"/>
                <w:lang w:val="kk-KZ"/>
              </w:rPr>
              <w:t>14.1 Ауыл шаруашылығына жатпайтын жер пайдалануларды құру</w:t>
            </w:r>
          </w:p>
        </w:tc>
        <w:tc>
          <w:tcPr>
            <w:tcW w:w="636" w:type="dxa"/>
          </w:tcPr>
          <w:p w:rsidR="007950B5" w:rsidRDefault="006B1A0F"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74</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35</w:t>
            </w:r>
          </w:p>
        </w:tc>
        <w:tc>
          <w:tcPr>
            <w:tcW w:w="8543" w:type="dxa"/>
          </w:tcPr>
          <w:p w:rsidR="007950B5" w:rsidRPr="00DC35F2" w:rsidRDefault="00BE42ED" w:rsidP="00BE42ED">
            <w:pPr>
              <w:shd w:val="clear" w:color="auto" w:fill="F2F9FA"/>
              <w:jc w:val="both"/>
              <w:rPr>
                <w:rFonts w:ascii="KZ Times New Roman" w:eastAsia="Batang" w:hAnsi="KZ Times New Roman"/>
                <w:bCs/>
                <w:sz w:val="28"/>
                <w:szCs w:val="28"/>
                <w:lang w:val="kk-KZ"/>
              </w:rPr>
            </w:pPr>
            <w:r w:rsidRPr="00BE42ED">
              <w:rPr>
                <w:rFonts w:ascii="Times New Roman" w:hAnsi="Times New Roman"/>
                <w:bCs/>
                <w:color w:val="000000"/>
                <w:sz w:val="28"/>
                <w:szCs w:val="28"/>
                <w:lang w:val="kk-KZ"/>
              </w:rPr>
              <w:t>14.2 Берілетін жер учаскесінің ауданын анықтау және негіздеу</w:t>
            </w:r>
          </w:p>
        </w:tc>
        <w:tc>
          <w:tcPr>
            <w:tcW w:w="636" w:type="dxa"/>
          </w:tcPr>
          <w:p w:rsidR="007950B5" w:rsidRDefault="006B1A0F"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77</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36</w:t>
            </w:r>
          </w:p>
        </w:tc>
        <w:tc>
          <w:tcPr>
            <w:tcW w:w="8543" w:type="dxa"/>
          </w:tcPr>
          <w:p w:rsidR="007950B5" w:rsidRPr="00824CED" w:rsidRDefault="00824CED" w:rsidP="00824CED">
            <w:pPr>
              <w:jc w:val="both"/>
              <w:rPr>
                <w:rFonts w:ascii="Times New Roman" w:hAnsi="Times New Roman"/>
                <w:bCs/>
                <w:noProof/>
                <w:sz w:val="28"/>
                <w:szCs w:val="28"/>
                <w:lang w:val="kk-KZ"/>
              </w:rPr>
            </w:pPr>
            <w:r w:rsidRPr="00824CED">
              <w:rPr>
                <w:rFonts w:ascii="Times New Roman" w:hAnsi="Times New Roman"/>
                <w:bCs/>
                <w:color w:val="000000"/>
                <w:sz w:val="28"/>
                <w:szCs w:val="28"/>
                <w:shd w:val="clear" w:color="auto" w:fill="F2F9FA"/>
                <w:lang w:val="kk-KZ"/>
              </w:rPr>
              <w:t>15 А</w:t>
            </w:r>
            <w:r w:rsidRPr="00824CED">
              <w:rPr>
                <w:rFonts w:ascii="Times New Roman" w:hAnsi="Times New Roman"/>
                <w:bCs/>
                <w:color w:val="000000" w:themeColor="text1"/>
                <w:sz w:val="28"/>
                <w:szCs w:val="28"/>
                <w:shd w:val="clear" w:color="auto" w:fill="F2F9FA"/>
                <w:lang w:val="kk-KZ"/>
              </w:rPr>
              <w:t>уылшаруашылығына жатпайтын жер пайдалануды жобалау ерекшеліктері және жер учаскесін құқықтандыру құжаттарын рәсімдеу</w:t>
            </w:r>
            <w:r w:rsidRPr="00824CED">
              <w:rPr>
                <w:rFonts w:ascii="Times New Roman" w:hAnsi="Times New Roman"/>
                <w:color w:val="000000"/>
                <w:sz w:val="28"/>
                <w:szCs w:val="28"/>
                <w:shd w:val="clear" w:color="auto" w:fill="F2F9FA"/>
                <w:lang w:val="kk-KZ"/>
              </w:rPr>
              <w:t> </w:t>
            </w:r>
          </w:p>
        </w:tc>
        <w:tc>
          <w:tcPr>
            <w:tcW w:w="636" w:type="dxa"/>
          </w:tcPr>
          <w:p w:rsidR="007950B5" w:rsidRDefault="006B1A0F"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79</w:t>
            </w:r>
          </w:p>
        </w:tc>
      </w:tr>
      <w:tr w:rsidR="007950B5" w:rsidTr="00D9659E">
        <w:tc>
          <w:tcPr>
            <w:tcW w:w="533" w:type="dxa"/>
          </w:tcPr>
          <w:p w:rsidR="007950B5"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37</w:t>
            </w:r>
          </w:p>
        </w:tc>
        <w:tc>
          <w:tcPr>
            <w:tcW w:w="8543" w:type="dxa"/>
          </w:tcPr>
          <w:p w:rsidR="007950B5" w:rsidRPr="008717EF" w:rsidRDefault="008717EF" w:rsidP="008717EF">
            <w:pPr>
              <w:jc w:val="both"/>
              <w:rPr>
                <w:rFonts w:ascii="Times New Roman" w:hAnsi="Times New Roman"/>
                <w:bCs/>
                <w:noProof/>
                <w:sz w:val="28"/>
                <w:szCs w:val="28"/>
                <w:lang w:val="kk-KZ"/>
              </w:rPr>
            </w:pPr>
            <w:r w:rsidRPr="008717EF">
              <w:rPr>
                <w:rFonts w:ascii="Times New Roman" w:hAnsi="Times New Roman"/>
                <w:bCs/>
                <w:color w:val="000000"/>
                <w:sz w:val="28"/>
                <w:szCs w:val="28"/>
                <w:shd w:val="clear" w:color="auto" w:fill="F2F9FA"/>
                <w:lang w:val="kk-KZ"/>
              </w:rPr>
              <w:t>15.1 Жерді және қоршаған ортаны қорғау</w:t>
            </w:r>
          </w:p>
        </w:tc>
        <w:tc>
          <w:tcPr>
            <w:tcW w:w="636" w:type="dxa"/>
          </w:tcPr>
          <w:p w:rsidR="007950B5" w:rsidRDefault="006B1A0F"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84</w:t>
            </w:r>
          </w:p>
        </w:tc>
      </w:tr>
      <w:tr w:rsidR="007950B5" w:rsidTr="00D9659E">
        <w:tc>
          <w:tcPr>
            <w:tcW w:w="533" w:type="dxa"/>
          </w:tcPr>
          <w:p w:rsidR="008717EF" w:rsidRDefault="007950B5"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38</w:t>
            </w:r>
          </w:p>
          <w:p w:rsidR="00B2020E" w:rsidRDefault="00B2020E" w:rsidP="00D9659E">
            <w:pPr>
              <w:widowControl w:val="0"/>
              <w:tabs>
                <w:tab w:val="left" w:pos="426"/>
                <w:tab w:val="left" w:pos="9214"/>
              </w:tabs>
              <w:autoSpaceDE w:val="0"/>
              <w:autoSpaceDN w:val="0"/>
              <w:adjustRightInd w:val="0"/>
              <w:rPr>
                <w:rFonts w:ascii="Times New Roman" w:hAnsi="Times New Roman"/>
                <w:sz w:val="28"/>
                <w:szCs w:val="28"/>
                <w:lang w:val="kk-KZ"/>
              </w:rPr>
            </w:pPr>
          </w:p>
          <w:p w:rsidR="008717EF" w:rsidRDefault="008717E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39</w:t>
            </w:r>
          </w:p>
          <w:p w:rsidR="007950B5" w:rsidRDefault="008717E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40</w:t>
            </w:r>
          </w:p>
          <w:p w:rsidR="00B2020E" w:rsidRDefault="00B2020E" w:rsidP="00D9659E">
            <w:pPr>
              <w:widowControl w:val="0"/>
              <w:tabs>
                <w:tab w:val="left" w:pos="426"/>
                <w:tab w:val="left" w:pos="9214"/>
              </w:tabs>
              <w:autoSpaceDE w:val="0"/>
              <w:autoSpaceDN w:val="0"/>
              <w:adjustRightInd w:val="0"/>
              <w:rPr>
                <w:rFonts w:ascii="Times New Roman" w:hAnsi="Times New Roman"/>
                <w:sz w:val="28"/>
                <w:szCs w:val="28"/>
                <w:lang w:val="kk-KZ"/>
              </w:rPr>
            </w:pPr>
          </w:p>
          <w:p w:rsidR="00127EFF" w:rsidRDefault="00127E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41</w:t>
            </w:r>
          </w:p>
          <w:p w:rsidR="00961179" w:rsidRDefault="00961179" w:rsidP="00D9659E">
            <w:pPr>
              <w:widowControl w:val="0"/>
              <w:tabs>
                <w:tab w:val="left" w:pos="426"/>
                <w:tab w:val="left" w:pos="9214"/>
              </w:tabs>
              <w:autoSpaceDE w:val="0"/>
              <w:autoSpaceDN w:val="0"/>
              <w:adjustRightInd w:val="0"/>
              <w:rPr>
                <w:rFonts w:ascii="Times New Roman" w:hAnsi="Times New Roman"/>
                <w:sz w:val="28"/>
                <w:szCs w:val="28"/>
                <w:lang w:val="kk-KZ"/>
              </w:rPr>
            </w:pPr>
          </w:p>
          <w:p w:rsidR="00127EFF" w:rsidRDefault="00127E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42</w:t>
            </w:r>
          </w:p>
          <w:p w:rsidR="00127EFF" w:rsidRDefault="00127E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43</w:t>
            </w:r>
          </w:p>
          <w:p w:rsidR="00127EFF" w:rsidRDefault="00127E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44</w:t>
            </w:r>
          </w:p>
          <w:p w:rsidR="005C67C1" w:rsidRDefault="005C67C1" w:rsidP="00D9659E">
            <w:pPr>
              <w:widowControl w:val="0"/>
              <w:tabs>
                <w:tab w:val="left" w:pos="426"/>
                <w:tab w:val="left" w:pos="9214"/>
              </w:tabs>
              <w:autoSpaceDE w:val="0"/>
              <w:autoSpaceDN w:val="0"/>
              <w:adjustRightInd w:val="0"/>
              <w:rPr>
                <w:rFonts w:ascii="Times New Roman" w:hAnsi="Times New Roman"/>
                <w:sz w:val="28"/>
                <w:szCs w:val="28"/>
                <w:lang w:val="kk-KZ"/>
              </w:rPr>
            </w:pPr>
          </w:p>
          <w:p w:rsidR="00127EFF" w:rsidRDefault="00127E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45</w:t>
            </w:r>
          </w:p>
          <w:p w:rsidR="009573C3" w:rsidRDefault="009573C3" w:rsidP="00D9659E">
            <w:pPr>
              <w:widowControl w:val="0"/>
              <w:tabs>
                <w:tab w:val="left" w:pos="426"/>
                <w:tab w:val="left" w:pos="9214"/>
              </w:tabs>
              <w:autoSpaceDE w:val="0"/>
              <w:autoSpaceDN w:val="0"/>
              <w:adjustRightInd w:val="0"/>
              <w:rPr>
                <w:rFonts w:ascii="Times New Roman" w:hAnsi="Times New Roman"/>
                <w:sz w:val="28"/>
                <w:szCs w:val="28"/>
                <w:lang w:val="kk-KZ"/>
              </w:rPr>
            </w:pPr>
          </w:p>
          <w:p w:rsidR="00127EFF" w:rsidRDefault="00127E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46</w:t>
            </w:r>
          </w:p>
          <w:p w:rsidR="00E73B27" w:rsidRDefault="00E73B27" w:rsidP="00D9659E">
            <w:pPr>
              <w:widowControl w:val="0"/>
              <w:tabs>
                <w:tab w:val="left" w:pos="426"/>
                <w:tab w:val="left" w:pos="9214"/>
              </w:tabs>
              <w:autoSpaceDE w:val="0"/>
              <w:autoSpaceDN w:val="0"/>
              <w:adjustRightInd w:val="0"/>
              <w:rPr>
                <w:rFonts w:ascii="Times New Roman" w:hAnsi="Times New Roman"/>
                <w:sz w:val="28"/>
                <w:szCs w:val="28"/>
                <w:lang w:val="kk-KZ"/>
              </w:rPr>
            </w:pPr>
          </w:p>
          <w:p w:rsidR="00127EFF" w:rsidRDefault="00127E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47</w:t>
            </w:r>
          </w:p>
          <w:p w:rsidR="00127EFF" w:rsidRDefault="00127E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48</w:t>
            </w:r>
          </w:p>
          <w:p w:rsidR="00127EFF" w:rsidRDefault="00127E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49</w:t>
            </w:r>
          </w:p>
          <w:p w:rsidR="00127EFF" w:rsidRDefault="00127EFF"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50</w:t>
            </w:r>
          </w:p>
        </w:tc>
        <w:tc>
          <w:tcPr>
            <w:tcW w:w="8543" w:type="dxa"/>
          </w:tcPr>
          <w:p w:rsidR="00B139A2" w:rsidRPr="00360BA0" w:rsidRDefault="00B139A2" w:rsidP="006A7188">
            <w:pPr>
              <w:jc w:val="both"/>
              <w:rPr>
                <w:rFonts w:ascii="Times New Roman" w:hAnsi="Times New Roman"/>
                <w:sz w:val="28"/>
                <w:szCs w:val="28"/>
                <w:lang w:val="kk-KZ"/>
              </w:rPr>
            </w:pPr>
            <w:r w:rsidRPr="00360BA0">
              <w:rPr>
                <w:rFonts w:ascii="Times New Roman" w:hAnsi="Times New Roman"/>
                <w:bCs/>
                <w:color w:val="000000"/>
                <w:sz w:val="28"/>
                <w:szCs w:val="28"/>
                <w:shd w:val="clear" w:color="auto" w:fill="F2F9FA"/>
                <w:lang w:val="kk-KZ"/>
              </w:rPr>
              <w:t>16 Ішкі шаруашылық жерге орналастырудың мазмұны және шешетін мәселелері.</w:t>
            </w:r>
            <w:r w:rsidRPr="00360BA0">
              <w:rPr>
                <w:rFonts w:ascii="Times New Roman" w:hAnsi="Times New Roman"/>
                <w:color w:val="000000"/>
                <w:sz w:val="28"/>
                <w:szCs w:val="28"/>
                <w:shd w:val="clear" w:color="auto" w:fill="F2F9FA"/>
                <w:lang w:val="kk-KZ"/>
              </w:rPr>
              <w:t xml:space="preserve"> </w:t>
            </w:r>
            <w:r w:rsidRPr="00360BA0">
              <w:rPr>
                <w:rFonts w:ascii="Times New Roman" w:hAnsi="Times New Roman"/>
                <w:bCs/>
                <w:color w:val="000000"/>
                <w:sz w:val="28"/>
                <w:szCs w:val="28"/>
                <w:shd w:val="clear" w:color="auto" w:fill="F2F9FA"/>
                <w:lang w:val="kk-KZ"/>
              </w:rPr>
              <w:t>Ішкі шаруашылық жерге орналастыру</w:t>
            </w:r>
          </w:p>
          <w:p w:rsidR="008717EF" w:rsidRPr="00360BA0" w:rsidRDefault="003D0AFD" w:rsidP="00D9659E">
            <w:pPr>
              <w:tabs>
                <w:tab w:val="left" w:pos="426"/>
              </w:tabs>
              <w:ind w:right="-108"/>
              <w:jc w:val="both"/>
              <w:rPr>
                <w:rFonts w:ascii="KZ Times New Roman" w:eastAsia="Batang" w:hAnsi="KZ Times New Roman"/>
                <w:bCs/>
                <w:sz w:val="28"/>
                <w:szCs w:val="28"/>
                <w:lang w:val="kk-KZ"/>
              </w:rPr>
            </w:pPr>
            <w:r w:rsidRPr="00360BA0">
              <w:rPr>
                <w:rFonts w:ascii="Times New Roman" w:hAnsi="Times New Roman"/>
                <w:bCs/>
                <w:color w:val="000000"/>
                <w:sz w:val="28"/>
                <w:szCs w:val="28"/>
                <w:shd w:val="clear" w:color="auto" w:fill="F2F9FA"/>
                <w:lang w:val="kk-KZ"/>
              </w:rPr>
              <w:t>16.1 Ішкі шаруашылық жерге орналастыру жобасыныңқұрылымы</w:t>
            </w:r>
          </w:p>
          <w:p w:rsidR="008717EF" w:rsidRPr="00360BA0" w:rsidRDefault="00B2020E" w:rsidP="00D9659E">
            <w:pPr>
              <w:tabs>
                <w:tab w:val="left" w:pos="426"/>
              </w:tabs>
              <w:ind w:right="-108"/>
              <w:jc w:val="both"/>
              <w:rPr>
                <w:rFonts w:ascii="KZ Times New Roman" w:eastAsia="Batang" w:hAnsi="KZ Times New Roman"/>
                <w:bCs/>
                <w:sz w:val="28"/>
                <w:szCs w:val="28"/>
                <w:lang w:val="kk-KZ"/>
              </w:rPr>
            </w:pPr>
            <w:r w:rsidRPr="00360BA0">
              <w:rPr>
                <w:rFonts w:ascii="Times New Roman" w:hAnsi="Times New Roman"/>
                <w:bCs/>
                <w:color w:val="000000"/>
                <w:sz w:val="28"/>
                <w:szCs w:val="28"/>
                <w:shd w:val="clear" w:color="auto" w:fill="F2F9FA"/>
                <w:lang w:val="kk-KZ"/>
              </w:rPr>
              <w:t>16.2 Ішкі шаруашылық жерге орналастыру жұмыстарындағы дайындық жұмыстары</w:t>
            </w:r>
          </w:p>
          <w:p w:rsidR="008717EF" w:rsidRPr="00360BA0" w:rsidRDefault="00961179" w:rsidP="00D9659E">
            <w:pPr>
              <w:tabs>
                <w:tab w:val="left" w:pos="426"/>
              </w:tabs>
              <w:ind w:right="-108"/>
              <w:jc w:val="both"/>
              <w:rPr>
                <w:rFonts w:ascii="KZ Times New Roman" w:eastAsia="Batang" w:hAnsi="KZ Times New Roman"/>
                <w:bCs/>
                <w:sz w:val="28"/>
                <w:szCs w:val="28"/>
                <w:lang w:val="kk-KZ"/>
              </w:rPr>
            </w:pPr>
            <w:r w:rsidRPr="00360BA0">
              <w:rPr>
                <w:rFonts w:ascii="Times New Roman" w:hAnsi="Times New Roman"/>
                <w:bCs/>
                <w:color w:val="000000"/>
                <w:sz w:val="28"/>
                <w:szCs w:val="28"/>
                <w:shd w:val="clear" w:color="auto" w:fill="F2F9FA"/>
                <w:lang w:val="kk-KZ"/>
              </w:rPr>
              <w:t>16.3 Шаруашылықтың экономикалық және әлеуметтік жағдайын зерттеу</w:t>
            </w:r>
          </w:p>
          <w:p w:rsidR="00360BA0" w:rsidRPr="00360BA0" w:rsidRDefault="00360BA0" w:rsidP="00360BA0">
            <w:pPr>
              <w:jc w:val="both"/>
              <w:rPr>
                <w:rFonts w:ascii="Times New Roman" w:hAnsi="Times New Roman"/>
                <w:sz w:val="28"/>
                <w:szCs w:val="28"/>
                <w:lang w:val="kk-KZ"/>
              </w:rPr>
            </w:pPr>
            <w:r w:rsidRPr="00360BA0">
              <w:rPr>
                <w:rFonts w:ascii="Times New Roman" w:hAnsi="Times New Roman"/>
                <w:bCs/>
                <w:color w:val="000000"/>
                <w:sz w:val="28"/>
                <w:szCs w:val="28"/>
                <w:shd w:val="clear" w:color="auto" w:fill="F2F9FA"/>
                <w:lang w:val="kk-KZ"/>
              </w:rPr>
              <w:t>17 Далалық дайындық жұмыстар</w:t>
            </w:r>
          </w:p>
          <w:p w:rsidR="00360BA0" w:rsidRPr="00CC459B" w:rsidRDefault="00CC459B" w:rsidP="00CC459B">
            <w:pPr>
              <w:shd w:val="clear" w:color="auto" w:fill="F2F9FA"/>
              <w:jc w:val="both"/>
              <w:rPr>
                <w:rFonts w:ascii="Times New Roman" w:hAnsi="Times New Roman"/>
                <w:color w:val="000000"/>
                <w:sz w:val="28"/>
                <w:szCs w:val="28"/>
                <w:lang w:val="kk-KZ"/>
              </w:rPr>
            </w:pPr>
            <w:r w:rsidRPr="00CC459B">
              <w:rPr>
                <w:rFonts w:ascii="Times New Roman" w:hAnsi="Times New Roman"/>
                <w:bCs/>
                <w:color w:val="000000"/>
                <w:sz w:val="28"/>
                <w:szCs w:val="28"/>
                <w:shd w:val="clear" w:color="auto" w:fill="F2F9FA"/>
                <w:lang w:val="kk-KZ"/>
              </w:rPr>
              <w:t>18 Өндіріс бөлімшелерін және олардың орталықтарын орналастыру</w:t>
            </w:r>
            <w:r w:rsidRPr="00CC459B">
              <w:rPr>
                <w:rFonts w:ascii="Times New Roman" w:hAnsi="Times New Roman"/>
                <w:color w:val="000000"/>
                <w:sz w:val="28"/>
                <w:szCs w:val="28"/>
                <w:shd w:val="clear" w:color="auto" w:fill="F2F9FA"/>
                <w:lang w:val="kk-KZ"/>
              </w:rPr>
              <w:t> </w:t>
            </w:r>
          </w:p>
          <w:p w:rsidR="008717EF" w:rsidRPr="005C67C1" w:rsidRDefault="005C67C1" w:rsidP="00D9659E">
            <w:pPr>
              <w:tabs>
                <w:tab w:val="left" w:pos="426"/>
              </w:tabs>
              <w:ind w:right="-108"/>
              <w:jc w:val="both"/>
              <w:rPr>
                <w:rFonts w:ascii="KZ Times New Roman" w:eastAsia="Batang" w:hAnsi="KZ Times New Roman"/>
                <w:bCs/>
                <w:sz w:val="28"/>
                <w:szCs w:val="28"/>
                <w:lang w:val="kk-KZ"/>
              </w:rPr>
            </w:pPr>
            <w:r w:rsidRPr="005C67C1">
              <w:rPr>
                <w:rFonts w:ascii="Times New Roman" w:hAnsi="Times New Roman"/>
                <w:bCs/>
                <w:color w:val="000000"/>
                <w:sz w:val="28"/>
                <w:szCs w:val="28"/>
                <w:shd w:val="clear" w:color="auto" w:fill="F2F9FA"/>
                <w:lang w:val="kk-KZ"/>
              </w:rPr>
              <w:t>18.1 Өндіріс бөлімшелерін және шаруашылық орталықтарын ұйымдастыру</w:t>
            </w:r>
          </w:p>
          <w:p w:rsidR="009573C3" w:rsidRPr="009573C3" w:rsidRDefault="009573C3" w:rsidP="009573C3">
            <w:pPr>
              <w:shd w:val="clear" w:color="auto" w:fill="F2F9FA"/>
              <w:jc w:val="both"/>
              <w:rPr>
                <w:rFonts w:ascii="Times New Roman" w:hAnsi="Times New Roman"/>
                <w:color w:val="000000"/>
                <w:sz w:val="28"/>
                <w:szCs w:val="28"/>
                <w:lang w:val="kk-KZ"/>
              </w:rPr>
            </w:pPr>
            <w:r w:rsidRPr="009573C3">
              <w:rPr>
                <w:rFonts w:ascii="Times New Roman" w:hAnsi="Times New Roman"/>
                <w:bCs/>
                <w:color w:val="000000"/>
                <w:sz w:val="28"/>
                <w:szCs w:val="28"/>
                <w:lang w:val="kk-KZ"/>
              </w:rPr>
              <w:t>18.2 Өндіріс бөлімшелерін және оның орталықтары шаруашылық жер массивінде орналастыру</w:t>
            </w:r>
          </w:p>
          <w:p w:rsidR="00E73B27" w:rsidRPr="00E73B27" w:rsidRDefault="00E73B27" w:rsidP="00E73B27">
            <w:pPr>
              <w:shd w:val="clear" w:color="auto" w:fill="F2F9FA"/>
              <w:jc w:val="both"/>
              <w:rPr>
                <w:rFonts w:ascii="Times New Roman" w:hAnsi="Times New Roman"/>
                <w:color w:val="000000"/>
                <w:sz w:val="28"/>
                <w:szCs w:val="28"/>
                <w:lang w:val="kk-KZ"/>
              </w:rPr>
            </w:pPr>
            <w:r w:rsidRPr="00E73B27">
              <w:rPr>
                <w:rFonts w:ascii="Times New Roman" w:hAnsi="Times New Roman"/>
                <w:bCs/>
                <w:color w:val="000000"/>
                <w:sz w:val="28"/>
                <w:szCs w:val="28"/>
                <w:lang w:val="kk-KZ"/>
              </w:rPr>
              <w:t>19 Ішкі шаруашылық жолдарды, су шаруашылық және басқа инженерлік ғимараттарды орналастыру</w:t>
            </w:r>
          </w:p>
          <w:p w:rsidR="008717EF" w:rsidRPr="008C0155" w:rsidRDefault="008C0155" w:rsidP="00D9659E">
            <w:pPr>
              <w:tabs>
                <w:tab w:val="left" w:pos="426"/>
              </w:tabs>
              <w:ind w:right="-108"/>
              <w:jc w:val="both"/>
              <w:rPr>
                <w:rFonts w:ascii="KZ Times New Roman" w:eastAsia="Batang" w:hAnsi="KZ Times New Roman"/>
                <w:bCs/>
                <w:sz w:val="28"/>
                <w:szCs w:val="28"/>
                <w:lang w:val="kk-KZ"/>
              </w:rPr>
            </w:pPr>
            <w:r w:rsidRPr="008C0155">
              <w:rPr>
                <w:rFonts w:ascii="Times New Roman" w:hAnsi="Times New Roman"/>
                <w:bCs/>
                <w:color w:val="000000"/>
                <w:sz w:val="28"/>
                <w:szCs w:val="28"/>
                <w:shd w:val="clear" w:color="auto" w:fill="F2F9FA"/>
                <w:lang w:val="kk-KZ"/>
              </w:rPr>
              <w:t>19.1 Территорияны инженерлік жабдықтандыру объектілері</w:t>
            </w:r>
          </w:p>
          <w:p w:rsidR="008717EF" w:rsidRPr="00DB11B8" w:rsidRDefault="008C0155" w:rsidP="00D9659E">
            <w:pPr>
              <w:tabs>
                <w:tab w:val="left" w:pos="426"/>
              </w:tabs>
              <w:ind w:right="-108"/>
              <w:jc w:val="both"/>
              <w:rPr>
                <w:rFonts w:ascii="KZ Times New Roman" w:eastAsia="Batang" w:hAnsi="KZ Times New Roman"/>
                <w:bCs/>
                <w:sz w:val="28"/>
                <w:szCs w:val="28"/>
                <w:lang w:val="kk-KZ"/>
              </w:rPr>
            </w:pPr>
            <w:r w:rsidRPr="00DB11B8">
              <w:rPr>
                <w:rFonts w:ascii="Times New Roman" w:hAnsi="Times New Roman"/>
                <w:bCs/>
                <w:color w:val="000000"/>
                <w:sz w:val="28"/>
                <w:szCs w:val="28"/>
                <w:shd w:val="clear" w:color="auto" w:fill="F2F9FA"/>
                <w:lang w:val="kk-KZ"/>
              </w:rPr>
              <w:t>19.2 Негізгі ішкі шаруашылықтық жолдарды орналастыру</w:t>
            </w:r>
          </w:p>
          <w:p w:rsidR="007950B5" w:rsidRDefault="00DB11B8" w:rsidP="00D9659E">
            <w:pPr>
              <w:tabs>
                <w:tab w:val="left" w:pos="426"/>
              </w:tabs>
              <w:ind w:right="-108"/>
              <w:jc w:val="both"/>
              <w:rPr>
                <w:rFonts w:ascii="Times New Roman" w:hAnsi="Times New Roman"/>
                <w:bCs/>
                <w:color w:val="000000"/>
                <w:sz w:val="28"/>
                <w:szCs w:val="28"/>
                <w:shd w:val="clear" w:color="auto" w:fill="F2F9FA"/>
                <w:lang w:val="kk-KZ"/>
              </w:rPr>
            </w:pPr>
            <w:r w:rsidRPr="00DB11B8">
              <w:rPr>
                <w:rFonts w:ascii="Times New Roman" w:hAnsi="Times New Roman"/>
                <w:bCs/>
                <w:color w:val="000000"/>
                <w:sz w:val="28"/>
                <w:szCs w:val="28"/>
                <w:shd w:val="clear" w:color="auto" w:fill="F2F9FA"/>
                <w:lang w:val="kk-KZ"/>
              </w:rPr>
              <w:t xml:space="preserve">19.3 </w:t>
            </w:r>
            <w:r w:rsidRPr="000D163C">
              <w:rPr>
                <w:rFonts w:ascii="Times New Roman" w:hAnsi="Times New Roman"/>
                <w:bCs/>
                <w:color w:val="000000"/>
                <w:sz w:val="28"/>
                <w:szCs w:val="28"/>
                <w:shd w:val="clear" w:color="auto" w:fill="F2F9FA"/>
                <w:lang w:val="kk-KZ"/>
              </w:rPr>
              <w:t>Жобалау әдістемесі</w:t>
            </w:r>
          </w:p>
          <w:p w:rsidR="00CF5EA1" w:rsidRPr="005F42E6" w:rsidRDefault="00CF5EA1" w:rsidP="00CF5EA1">
            <w:pPr>
              <w:jc w:val="both"/>
              <w:rPr>
                <w:rFonts w:ascii="Times New Roman" w:hAnsi="Times New Roman"/>
                <w:bCs/>
                <w:noProof/>
                <w:sz w:val="28"/>
                <w:szCs w:val="28"/>
                <w:lang w:val="kk-KZ"/>
              </w:rPr>
            </w:pPr>
            <w:r w:rsidRPr="005F42E6">
              <w:rPr>
                <w:rFonts w:ascii="Times New Roman" w:hAnsi="Times New Roman"/>
                <w:color w:val="000000"/>
                <w:sz w:val="28"/>
                <w:szCs w:val="28"/>
                <w:shd w:val="clear" w:color="auto" w:fill="F2F9FA"/>
                <w:lang w:val="kk-KZ"/>
              </w:rPr>
              <w:t>20 А</w:t>
            </w:r>
            <w:r w:rsidRPr="005F42E6">
              <w:rPr>
                <w:rFonts w:ascii="Times New Roman" w:hAnsi="Times New Roman"/>
                <w:bCs/>
                <w:color w:val="000000"/>
                <w:sz w:val="28"/>
                <w:szCs w:val="28"/>
                <w:shd w:val="clear" w:color="auto" w:fill="F2F9FA"/>
                <w:lang w:val="kk-KZ"/>
              </w:rPr>
              <w:t>лқаптарды ұйымдастыру жайында түсінік, оның мазмұны және шешетін мәселелері</w:t>
            </w:r>
            <w:r w:rsidRPr="005F42E6">
              <w:rPr>
                <w:rFonts w:ascii="Times New Roman" w:hAnsi="Times New Roman"/>
                <w:color w:val="000000"/>
                <w:sz w:val="28"/>
                <w:szCs w:val="28"/>
                <w:shd w:val="clear" w:color="auto" w:fill="F2F9FA"/>
                <w:lang w:val="kk-KZ"/>
              </w:rPr>
              <w:t> </w:t>
            </w:r>
          </w:p>
        </w:tc>
        <w:tc>
          <w:tcPr>
            <w:tcW w:w="636" w:type="dxa"/>
          </w:tcPr>
          <w:p w:rsidR="007950B5" w:rsidRDefault="006B1A0F"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87</w:t>
            </w:r>
          </w:p>
          <w:p w:rsidR="006B1A0F" w:rsidRDefault="006B1A0F" w:rsidP="006B1A0F">
            <w:pPr>
              <w:widowControl w:val="0"/>
              <w:tabs>
                <w:tab w:val="left" w:pos="426"/>
                <w:tab w:val="left" w:pos="9214"/>
              </w:tabs>
              <w:autoSpaceDE w:val="0"/>
              <w:autoSpaceDN w:val="0"/>
              <w:adjustRightInd w:val="0"/>
              <w:rPr>
                <w:rFonts w:ascii="Times New Roman" w:hAnsi="Times New Roman"/>
                <w:sz w:val="28"/>
                <w:szCs w:val="28"/>
                <w:lang w:val="kk-KZ"/>
              </w:rPr>
            </w:pPr>
          </w:p>
          <w:p w:rsidR="005C3941" w:rsidRDefault="005C3941"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88</w:t>
            </w:r>
          </w:p>
          <w:p w:rsidR="005C3941" w:rsidRDefault="005C3941"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89</w:t>
            </w:r>
          </w:p>
          <w:p w:rsidR="005C3941" w:rsidRDefault="005C3941" w:rsidP="006B1A0F">
            <w:pPr>
              <w:widowControl w:val="0"/>
              <w:tabs>
                <w:tab w:val="left" w:pos="426"/>
                <w:tab w:val="left" w:pos="9214"/>
              </w:tabs>
              <w:autoSpaceDE w:val="0"/>
              <w:autoSpaceDN w:val="0"/>
              <w:adjustRightInd w:val="0"/>
              <w:rPr>
                <w:rFonts w:ascii="Times New Roman" w:hAnsi="Times New Roman"/>
                <w:sz w:val="28"/>
                <w:szCs w:val="28"/>
                <w:lang w:val="kk-KZ"/>
              </w:rPr>
            </w:pPr>
          </w:p>
          <w:p w:rsidR="005C3941" w:rsidRDefault="005C3941"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90</w:t>
            </w:r>
          </w:p>
          <w:p w:rsidR="005C3941" w:rsidRDefault="005C3941" w:rsidP="006B1A0F">
            <w:pPr>
              <w:widowControl w:val="0"/>
              <w:tabs>
                <w:tab w:val="left" w:pos="426"/>
                <w:tab w:val="left" w:pos="9214"/>
              </w:tabs>
              <w:autoSpaceDE w:val="0"/>
              <w:autoSpaceDN w:val="0"/>
              <w:adjustRightInd w:val="0"/>
              <w:rPr>
                <w:rFonts w:ascii="Times New Roman" w:hAnsi="Times New Roman"/>
                <w:sz w:val="28"/>
                <w:szCs w:val="28"/>
                <w:lang w:val="kk-KZ"/>
              </w:rPr>
            </w:pPr>
          </w:p>
          <w:p w:rsidR="005C3941" w:rsidRDefault="005C3941"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91</w:t>
            </w:r>
          </w:p>
          <w:p w:rsidR="005C3941" w:rsidRDefault="005C3941"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92</w:t>
            </w:r>
          </w:p>
          <w:p w:rsidR="005C3941" w:rsidRDefault="005C3941"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92</w:t>
            </w:r>
          </w:p>
          <w:p w:rsidR="005C3941" w:rsidRDefault="005C3941" w:rsidP="006B1A0F">
            <w:pPr>
              <w:widowControl w:val="0"/>
              <w:tabs>
                <w:tab w:val="left" w:pos="426"/>
                <w:tab w:val="left" w:pos="9214"/>
              </w:tabs>
              <w:autoSpaceDE w:val="0"/>
              <w:autoSpaceDN w:val="0"/>
              <w:adjustRightInd w:val="0"/>
              <w:rPr>
                <w:rFonts w:ascii="Times New Roman" w:hAnsi="Times New Roman"/>
                <w:sz w:val="28"/>
                <w:szCs w:val="28"/>
                <w:lang w:val="kk-KZ"/>
              </w:rPr>
            </w:pPr>
          </w:p>
          <w:p w:rsidR="005C3941" w:rsidRDefault="007C094A"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95</w:t>
            </w:r>
          </w:p>
          <w:p w:rsidR="007C094A" w:rsidRDefault="007C094A" w:rsidP="006B1A0F">
            <w:pPr>
              <w:widowControl w:val="0"/>
              <w:tabs>
                <w:tab w:val="left" w:pos="426"/>
                <w:tab w:val="left" w:pos="9214"/>
              </w:tabs>
              <w:autoSpaceDE w:val="0"/>
              <w:autoSpaceDN w:val="0"/>
              <w:adjustRightInd w:val="0"/>
              <w:rPr>
                <w:rFonts w:ascii="Times New Roman" w:hAnsi="Times New Roman"/>
                <w:sz w:val="28"/>
                <w:szCs w:val="28"/>
                <w:lang w:val="kk-KZ"/>
              </w:rPr>
            </w:pPr>
          </w:p>
          <w:p w:rsidR="007C094A" w:rsidRDefault="007C094A"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97</w:t>
            </w:r>
          </w:p>
          <w:p w:rsidR="007C094A" w:rsidRDefault="007C094A" w:rsidP="006B1A0F">
            <w:pPr>
              <w:widowControl w:val="0"/>
              <w:tabs>
                <w:tab w:val="left" w:pos="426"/>
                <w:tab w:val="left" w:pos="9214"/>
              </w:tabs>
              <w:autoSpaceDE w:val="0"/>
              <w:autoSpaceDN w:val="0"/>
              <w:adjustRightInd w:val="0"/>
              <w:rPr>
                <w:rFonts w:ascii="Times New Roman" w:hAnsi="Times New Roman"/>
                <w:sz w:val="28"/>
                <w:szCs w:val="28"/>
                <w:lang w:val="kk-KZ"/>
              </w:rPr>
            </w:pPr>
          </w:p>
          <w:p w:rsidR="007C094A" w:rsidRDefault="007C094A"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97</w:t>
            </w:r>
          </w:p>
          <w:p w:rsidR="007C094A" w:rsidRDefault="007C094A"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98</w:t>
            </w:r>
          </w:p>
          <w:p w:rsidR="007C094A" w:rsidRDefault="007C094A"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99</w:t>
            </w:r>
          </w:p>
          <w:p w:rsidR="007C094A" w:rsidRDefault="007C094A" w:rsidP="006B1A0F">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101</w:t>
            </w:r>
          </w:p>
          <w:p w:rsidR="007C094A" w:rsidRDefault="007C094A" w:rsidP="006B1A0F">
            <w:pPr>
              <w:widowControl w:val="0"/>
              <w:tabs>
                <w:tab w:val="left" w:pos="426"/>
                <w:tab w:val="left" w:pos="9214"/>
              </w:tabs>
              <w:autoSpaceDE w:val="0"/>
              <w:autoSpaceDN w:val="0"/>
              <w:adjustRightInd w:val="0"/>
              <w:rPr>
                <w:rFonts w:ascii="Times New Roman" w:hAnsi="Times New Roman"/>
                <w:sz w:val="28"/>
                <w:szCs w:val="28"/>
                <w:lang w:val="kk-KZ"/>
              </w:rPr>
            </w:pPr>
          </w:p>
        </w:tc>
      </w:tr>
      <w:tr w:rsidR="008A460D" w:rsidTr="00D9659E">
        <w:tc>
          <w:tcPr>
            <w:tcW w:w="533" w:type="dxa"/>
          </w:tcPr>
          <w:p w:rsidR="008A460D" w:rsidRDefault="00583506"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51</w:t>
            </w:r>
          </w:p>
        </w:tc>
        <w:tc>
          <w:tcPr>
            <w:tcW w:w="8543" w:type="dxa"/>
          </w:tcPr>
          <w:p w:rsidR="008A460D" w:rsidRPr="005F42E6" w:rsidRDefault="005F42E6" w:rsidP="006A7188">
            <w:pPr>
              <w:jc w:val="both"/>
              <w:rPr>
                <w:rFonts w:ascii="Times New Roman" w:hAnsi="Times New Roman"/>
                <w:bCs/>
                <w:color w:val="000000"/>
                <w:sz w:val="28"/>
                <w:szCs w:val="28"/>
                <w:shd w:val="clear" w:color="auto" w:fill="F2F9FA"/>
                <w:lang w:val="kk-KZ"/>
              </w:rPr>
            </w:pPr>
            <w:r w:rsidRPr="005F42E6">
              <w:rPr>
                <w:rFonts w:ascii="Times New Roman" w:hAnsi="Times New Roman"/>
                <w:bCs/>
                <w:color w:val="000000"/>
                <w:sz w:val="28"/>
                <w:szCs w:val="28"/>
                <w:shd w:val="clear" w:color="auto" w:fill="F2F9FA"/>
                <w:lang w:val="kk-KZ"/>
              </w:rPr>
              <w:t>20.1 Алқаптарды ұйымдастыру</w:t>
            </w:r>
          </w:p>
        </w:tc>
        <w:tc>
          <w:tcPr>
            <w:tcW w:w="636" w:type="dxa"/>
          </w:tcPr>
          <w:p w:rsidR="008A460D" w:rsidRDefault="007C094A"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101</w:t>
            </w:r>
          </w:p>
        </w:tc>
      </w:tr>
      <w:tr w:rsidR="008A460D" w:rsidRPr="007F673A" w:rsidTr="00D9659E">
        <w:tc>
          <w:tcPr>
            <w:tcW w:w="533" w:type="dxa"/>
          </w:tcPr>
          <w:p w:rsidR="008A460D" w:rsidRDefault="00583506"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52</w:t>
            </w:r>
          </w:p>
        </w:tc>
        <w:tc>
          <w:tcPr>
            <w:tcW w:w="8543" w:type="dxa"/>
          </w:tcPr>
          <w:p w:rsidR="008A460D" w:rsidRPr="007F673A" w:rsidRDefault="007F673A" w:rsidP="006A7188">
            <w:pPr>
              <w:jc w:val="both"/>
              <w:rPr>
                <w:rFonts w:ascii="Times New Roman" w:hAnsi="Times New Roman"/>
                <w:bCs/>
                <w:color w:val="000000"/>
                <w:sz w:val="28"/>
                <w:szCs w:val="28"/>
                <w:shd w:val="clear" w:color="auto" w:fill="F2F9FA"/>
                <w:lang w:val="kk-KZ"/>
              </w:rPr>
            </w:pPr>
            <w:r w:rsidRPr="007F673A">
              <w:rPr>
                <w:rFonts w:ascii="Times New Roman" w:hAnsi="Times New Roman"/>
                <w:bCs/>
                <w:color w:val="000000"/>
                <w:sz w:val="28"/>
                <w:szCs w:val="28"/>
                <w:lang w:val="kk-KZ"/>
              </w:rPr>
              <w:t>20.2 Алқаптарды ұйымдастырудың әдістемесі жайында түсінік, оның шешетін мәселелері және мазмұны</w:t>
            </w:r>
          </w:p>
        </w:tc>
        <w:tc>
          <w:tcPr>
            <w:tcW w:w="636" w:type="dxa"/>
          </w:tcPr>
          <w:p w:rsidR="008A460D" w:rsidRDefault="007C094A"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101</w:t>
            </w:r>
          </w:p>
        </w:tc>
      </w:tr>
      <w:tr w:rsidR="008A460D" w:rsidRPr="00623D0A" w:rsidTr="00D9659E">
        <w:tc>
          <w:tcPr>
            <w:tcW w:w="533" w:type="dxa"/>
          </w:tcPr>
          <w:p w:rsidR="008A460D" w:rsidRDefault="00583506"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53</w:t>
            </w:r>
          </w:p>
        </w:tc>
        <w:tc>
          <w:tcPr>
            <w:tcW w:w="8543" w:type="dxa"/>
          </w:tcPr>
          <w:p w:rsidR="008A460D" w:rsidRPr="00623D0A" w:rsidRDefault="00E66248" w:rsidP="00E66248">
            <w:pPr>
              <w:jc w:val="both"/>
              <w:rPr>
                <w:rFonts w:ascii="Times New Roman" w:hAnsi="Times New Roman"/>
                <w:bCs/>
                <w:color w:val="000000"/>
                <w:sz w:val="28"/>
                <w:szCs w:val="28"/>
                <w:shd w:val="clear" w:color="auto" w:fill="F2F9FA"/>
                <w:lang w:val="kk-KZ"/>
              </w:rPr>
            </w:pPr>
            <w:r w:rsidRPr="00623D0A">
              <w:rPr>
                <w:rFonts w:ascii="Times New Roman" w:hAnsi="Times New Roman"/>
                <w:bCs/>
                <w:color w:val="000000"/>
                <w:sz w:val="28"/>
                <w:szCs w:val="28"/>
                <w:shd w:val="clear" w:color="auto" w:fill="F2F9FA"/>
                <w:lang w:val="kk-KZ"/>
              </w:rPr>
              <w:t>21 Ауыспалы егіс жүйелерін жобалаудың мазмұны және шешетін мәселелері</w:t>
            </w:r>
            <w:r w:rsidRPr="00623D0A">
              <w:rPr>
                <w:rFonts w:ascii="Times New Roman" w:hAnsi="Times New Roman"/>
                <w:color w:val="000000"/>
                <w:sz w:val="28"/>
                <w:szCs w:val="28"/>
                <w:shd w:val="clear" w:color="auto" w:fill="F2F9FA"/>
                <w:lang w:val="kk-KZ"/>
              </w:rPr>
              <w:t> </w:t>
            </w:r>
          </w:p>
        </w:tc>
        <w:tc>
          <w:tcPr>
            <w:tcW w:w="636" w:type="dxa"/>
          </w:tcPr>
          <w:p w:rsidR="008A460D" w:rsidRDefault="007C094A"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104</w:t>
            </w:r>
          </w:p>
        </w:tc>
      </w:tr>
      <w:tr w:rsidR="007950B5" w:rsidTr="00D9659E">
        <w:tc>
          <w:tcPr>
            <w:tcW w:w="533" w:type="dxa"/>
          </w:tcPr>
          <w:p w:rsidR="007950B5" w:rsidRDefault="00583506"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54</w:t>
            </w:r>
          </w:p>
        </w:tc>
        <w:tc>
          <w:tcPr>
            <w:tcW w:w="8543" w:type="dxa"/>
          </w:tcPr>
          <w:p w:rsidR="007950B5" w:rsidRPr="002D49C2" w:rsidRDefault="002D49C2" w:rsidP="00D9659E">
            <w:pPr>
              <w:tabs>
                <w:tab w:val="left" w:pos="426"/>
              </w:tabs>
              <w:ind w:right="-108"/>
              <w:jc w:val="both"/>
              <w:rPr>
                <w:rFonts w:ascii="Times New Roman" w:hAnsi="Times New Roman"/>
                <w:bCs/>
                <w:noProof/>
                <w:sz w:val="28"/>
                <w:szCs w:val="28"/>
                <w:lang w:val="kk-KZ"/>
              </w:rPr>
            </w:pPr>
            <w:r w:rsidRPr="002D49C2">
              <w:rPr>
                <w:rFonts w:ascii="Times New Roman" w:hAnsi="Times New Roman"/>
                <w:bCs/>
                <w:color w:val="000000"/>
                <w:sz w:val="28"/>
                <w:szCs w:val="28"/>
                <w:shd w:val="clear" w:color="auto" w:fill="F2F9FA"/>
                <w:lang w:val="kk-KZ"/>
              </w:rPr>
              <w:t>21.1 Ауыспалы егіс жүйелерін ұйымдастыру</w:t>
            </w:r>
          </w:p>
        </w:tc>
        <w:tc>
          <w:tcPr>
            <w:tcW w:w="636" w:type="dxa"/>
          </w:tcPr>
          <w:p w:rsidR="007950B5" w:rsidRDefault="00D35534"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104</w:t>
            </w:r>
          </w:p>
        </w:tc>
      </w:tr>
      <w:tr w:rsidR="007950B5" w:rsidRPr="005F3942" w:rsidTr="00D9659E">
        <w:tc>
          <w:tcPr>
            <w:tcW w:w="533" w:type="dxa"/>
          </w:tcPr>
          <w:p w:rsidR="007950B5" w:rsidRPr="00017F91" w:rsidRDefault="00583506" w:rsidP="00D9659E">
            <w:pPr>
              <w:widowControl w:val="0"/>
              <w:tabs>
                <w:tab w:val="left" w:pos="426"/>
                <w:tab w:val="left" w:pos="9214"/>
              </w:tabs>
              <w:autoSpaceDE w:val="0"/>
              <w:autoSpaceDN w:val="0"/>
              <w:adjustRightInd w:val="0"/>
              <w:rPr>
                <w:rFonts w:ascii="Times New Roman" w:hAnsi="Times New Roman"/>
                <w:sz w:val="28"/>
                <w:szCs w:val="28"/>
                <w:lang w:val="kk-KZ"/>
              </w:rPr>
            </w:pPr>
            <w:r w:rsidRPr="00017F91">
              <w:rPr>
                <w:rFonts w:ascii="Times New Roman" w:hAnsi="Times New Roman"/>
                <w:sz w:val="28"/>
                <w:szCs w:val="28"/>
                <w:lang w:val="kk-KZ"/>
              </w:rPr>
              <w:t>55</w:t>
            </w:r>
          </w:p>
          <w:p w:rsidR="00623D0A" w:rsidRPr="00017F91" w:rsidRDefault="00623D0A" w:rsidP="00D9659E">
            <w:pPr>
              <w:widowControl w:val="0"/>
              <w:tabs>
                <w:tab w:val="left" w:pos="426"/>
                <w:tab w:val="left" w:pos="9214"/>
              </w:tabs>
              <w:autoSpaceDE w:val="0"/>
              <w:autoSpaceDN w:val="0"/>
              <w:adjustRightInd w:val="0"/>
              <w:rPr>
                <w:rFonts w:ascii="Times New Roman" w:hAnsi="Times New Roman"/>
                <w:sz w:val="28"/>
                <w:szCs w:val="28"/>
                <w:lang w:val="kk-KZ"/>
              </w:rPr>
            </w:pPr>
            <w:r w:rsidRPr="00017F91">
              <w:rPr>
                <w:rFonts w:ascii="Times New Roman" w:hAnsi="Times New Roman"/>
                <w:sz w:val="28"/>
                <w:szCs w:val="28"/>
                <w:lang w:val="kk-KZ"/>
              </w:rPr>
              <w:t>56</w:t>
            </w:r>
          </w:p>
          <w:p w:rsidR="00623D0A" w:rsidRPr="00017F91" w:rsidRDefault="00623D0A" w:rsidP="00D9659E">
            <w:pPr>
              <w:widowControl w:val="0"/>
              <w:tabs>
                <w:tab w:val="left" w:pos="426"/>
                <w:tab w:val="left" w:pos="9214"/>
              </w:tabs>
              <w:autoSpaceDE w:val="0"/>
              <w:autoSpaceDN w:val="0"/>
              <w:adjustRightInd w:val="0"/>
              <w:rPr>
                <w:rFonts w:ascii="Times New Roman" w:hAnsi="Times New Roman"/>
                <w:sz w:val="28"/>
                <w:szCs w:val="28"/>
                <w:lang w:val="kk-KZ"/>
              </w:rPr>
            </w:pPr>
            <w:r w:rsidRPr="00017F91">
              <w:rPr>
                <w:rFonts w:ascii="Times New Roman" w:hAnsi="Times New Roman"/>
                <w:sz w:val="28"/>
                <w:szCs w:val="28"/>
                <w:lang w:val="kk-KZ"/>
              </w:rPr>
              <w:t>57</w:t>
            </w:r>
          </w:p>
          <w:p w:rsidR="00623D0A" w:rsidRPr="00017F91" w:rsidRDefault="00623D0A" w:rsidP="00D9659E">
            <w:pPr>
              <w:widowControl w:val="0"/>
              <w:tabs>
                <w:tab w:val="left" w:pos="426"/>
                <w:tab w:val="left" w:pos="9214"/>
              </w:tabs>
              <w:autoSpaceDE w:val="0"/>
              <w:autoSpaceDN w:val="0"/>
              <w:adjustRightInd w:val="0"/>
              <w:rPr>
                <w:rFonts w:ascii="Times New Roman" w:hAnsi="Times New Roman"/>
                <w:sz w:val="28"/>
                <w:szCs w:val="28"/>
                <w:lang w:val="kk-KZ"/>
              </w:rPr>
            </w:pPr>
            <w:r w:rsidRPr="00017F91">
              <w:rPr>
                <w:rFonts w:ascii="Times New Roman" w:hAnsi="Times New Roman"/>
                <w:sz w:val="28"/>
                <w:szCs w:val="28"/>
                <w:lang w:val="kk-KZ"/>
              </w:rPr>
              <w:t>58</w:t>
            </w:r>
          </w:p>
          <w:p w:rsidR="00623D0A" w:rsidRPr="00017F91" w:rsidRDefault="00623D0A" w:rsidP="00D9659E">
            <w:pPr>
              <w:widowControl w:val="0"/>
              <w:tabs>
                <w:tab w:val="left" w:pos="426"/>
                <w:tab w:val="left" w:pos="9214"/>
              </w:tabs>
              <w:autoSpaceDE w:val="0"/>
              <w:autoSpaceDN w:val="0"/>
              <w:adjustRightInd w:val="0"/>
              <w:rPr>
                <w:rFonts w:ascii="Times New Roman" w:hAnsi="Times New Roman"/>
                <w:sz w:val="28"/>
                <w:szCs w:val="28"/>
                <w:lang w:val="kk-KZ"/>
              </w:rPr>
            </w:pPr>
            <w:r w:rsidRPr="00017F91">
              <w:rPr>
                <w:rFonts w:ascii="Times New Roman" w:hAnsi="Times New Roman"/>
                <w:sz w:val="28"/>
                <w:szCs w:val="28"/>
                <w:lang w:val="kk-KZ"/>
              </w:rPr>
              <w:t>59</w:t>
            </w:r>
          </w:p>
          <w:p w:rsidR="00623D0A" w:rsidRDefault="00623D0A" w:rsidP="00D9659E">
            <w:pPr>
              <w:widowControl w:val="0"/>
              <w:tabs>
                <w:tab w:val="left" w:pos="426"/>
                <w:tab w:val="left" w:pos="9214"/>
              </w:tabs>
              <w:autoSpaceDE w:val="0"/>
              <w:autoSpaceDN w:val="0"/>
              <w:adjustRightInd w:val="0"/>
              <w:rPr>
                <w:rFonts w:ascii="Times New Roman" w:hAnsi="Times New Roman"/>
                <w:sz w:val="28"/>
                <w:szCs w:val="28"/>
                <w:lang w:val="kk-KZ"/>
              </w:rPr>
            </w:pPr>
            <w:r w:rsidRPr="00017F91">
              <w:rPr>
                <w:rFonts w:ascii="Times New Roman" w:hAnsi="Times New Roman"/>
                <w:sz w:val="28"/>
                <w:szCs w:val="28"/>
                <w:lang w:val="kk-KZ"/>
              </w:rPr>
              <w:t>60</w:t>
            </w:r>
          </w:p>
          <w:p w:rsidR="00017F91" w:rsidRDefault="00017F91"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61</w:t>
            </w:r>
          </w:p>
          <w:p w:rsidR="00017F91" w:rsidRDefault="00017F91"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62</w:t>
            </w:r>
          </w:p>
          <w:p w:rsidR="00017F91" w:rsidRPr="00017F91" w:rsidRDefault="00017F91" w:rsidP="00D9659E">
            <w:pPr>
              <w:widowControl w:val="0"/>
              <w:tabs>
                <w:tab w:val="left" w:pos="426"/>
                <w:tab w:val="left" w:pos="9214"/>
              </w:tabs>
              <w:autoSpaceDE w:val="0"/>
              <w:autoSpaceDN w:val="0"/>
              <w:adjustRightInd w:val="0"/>
              <w:rPr>
                <w:rFonts w:ascii="Times New Roman" w:hAnsi="Times New Roman"/>
                <w:sz w:val="28"/>
                <w:szCs w:val="28"/>
                <w:lang w:val="kk-KZ"/>
              </w:rPr>
            </w:pPr>
          </w:p>
        </w:tc>
        <w:tc>
          <w:tcPr>
            <w:tcW w:w="8543" w:type="dxa"/>
          </w:tcPr>
          <w:p w:rsidR="00C80668" w:rsidRPr="00017F91" w:rsidRDefault="00C80668" w:rsidP="00C80668">
            <w:pPr>
              <w:jc w:val="both"/>
              <w:rPr>
                <w:rFonts w:ascii="Times New Roman" w:hAnsi="Times New Roman"/>
                <w:sz w:val="28"/>
                <w:szCs w:val="28"/>
                <w:lang w:val="kk-KZ"/>
              </w:rPr>
            </w:pPr>
            <w:r w:rsidRPr="00017F91">
              <w:rPr>
                <w:rFonts w:ascii="Times New Roman" w:hAnsi="Times New Roman"/>
                <w:bCs/>
                <w:color w:val="000000"/>
                <w:sz w:val="28"/>
                <w:szCs w:val="28"/>
                <w:shd w:val="clear" w:color="auto" w:fill="F2F9FA"/>
                <w:lang w:val="kk-KZ"/>
              </w:rPr>
              <w:t>21.2 Ауыспалы егістікті жобалау кезегі</w:t>
            </w:r>
          </w:p>
          <w:p w:rsidR="00C80668" w:rsidRPr="00017F91" w:rsidRDefault="00C80668" w:rsidP="00C80668">
            <w:pPr>
              <w:jc w:val="both"/>
              <w:rPr>
                <w:rFonts w:ascii="Times New Roman" w:hAnsi="Times New Roman"/>
                <w:sz w:val="28"/>
                <w:szCs w:val="28"/>
                <w:lang w:val="kk-KZ"/>
              </w:rPr>
            </w:pPr>
            <w:r w:rsidRPr="00017F91">
              <w:rPr>
                <w:rFonts w:ascii="Times New Roman" w:hAnsi="Times New Roman"/>
                <w:bCs/>
                <w:color w:val="000000"/>
                <w:sz w:val="28"/>
                <w:szCs w:val="28"/>
                <w:shd w:val="clear" w:color="auto" w:fill="F2F9FA"/>
                <w:lang w:val="kk-KZ"/>
              </w:rPr>
              <w:t>21.3 Ауыспалы егіс алқабын ұйымдастыру</w:t>
            </w:r>
          </w:p>
          <w:p w:rsidR="007950B5" w:rsidRPr="00017F91" w:rsidRDefault="00566899" w:rsidP="00D9659E">
            <w:pPr>
              <w:tabs>
                <w:tab w:val="left" w:pos="426"/>
              </w:tabs>
              <w:ind w:right="-108"/>
              <w:jc w:val="both"/>
              <w:rPr>
                <w:rFonts w:ascii="Times New Roman" w:hAnsi="Times New Roman"/>
                <w:bCs/>
                <w:color w:val="000000"/>
                <w:sz w:val="28"/>
                <w:szCs w:val="28"/>
                <w:shd w:val="clear" w:color="auto" w:fill="F2F9FA"/>
                <w:lang w:val="kk-KZ"/>
              </w:rPr>
            </w:pPr>
            <w:r w:rsidRPr="00017F91">
              <w:rPr>
                <w:rFonts w:ascii="Times New Roman" w:hAnsi="Times New Roman"/>
                <w:bCs/>
                <w:color w:val="000000"/>
                <w:sz w:val="28"/>
                <w:szCs w:val="28"/>
                <w:shd w:val="clear" w:color="auto" w:fill="F2F9FA"/>
                <w:lang w:val="kk-KZ"/>
              </w:rPr>
              <w:t>22 Егістікті қорғау орман жолақтарын орналастыру </w:t>
            </w:r>
          </w:p>
          <w:p w:rsidR="004F2BC3" w:rsidRPr="00017F91" w:rsidRDefault="004F2BC3" w:rsidP="004F2BC3">
            <w:pPr>
              <w:shd w:val="clear" w:color="auto" w:fill="F2F9FA"/>
              <w:jc w:val="both"/>
              <w:rPr>
                <w:rFonts w:ascii="Times New Roman" w:hAnsi="Times New Roman"/>
                <w:color w:val="000000"/>
                <w:sz w:val="28"/>
                <w:szCs w:val="28"/>
                <w:lang w:val="kk-KZ"/>
              </w:rPr>
            </w:pPr>
            <w:r w:rsidRPr="00017F91">
              <w:rPr>
                <w:rFonts w:ascii="Times New Roman" w:hAnsi="Times New Roman"/>
                <w:bCs/>
                <w:color w:val="000000"/>
                <w:sz w:val="28"/>
                <w:szCs w:val="28"/>
                <w:lang w:val="kk-KZ"/>
              </w:rPr>
              <w:t>23 Дала жолдарын жобалау</w:t>
            </w:r>
          </w:p>
          <w:p w:rsidR="004F2BC3" w:rsidRPr="00017F91" w:rsidRDefault="008003ED" w:rsidP="008003ED">
            <w:pPr>
              <w:tabs>
                <w:tab w:val="left" w:pos="426"/>
              </w:tabs>
              <w:ind w:right="-108"/>
              <w:jc w:val="both"/>
              <w:rPr>
                <w:rFonts w:ascii="Times New Roman" w:hAnsi="Times New Roman"/>
                <w:color w:val="000000"/>
                <w:sz w:val="28"/>
                <w:szCs w:val="28"/>
                <w:shd w:val="clear" w:color="auto" w:fill="F2F9FA"/>
                <w:lang w:val="kk-KZ"/>
              </w:rPr>
            </w:pPr>
            <w:r w:rsidRPr="00017F91">
              <w:rPr>
                <w:rFonts w:ascii="Times New Roman" w:hAnsi="Times New Roman"/>
                <w:bCs/>
                <w:color w:val="000000"/>
                <w:sz w:val="28"/>
                <w:szCs w:val="28"/>
                <w:shd w:val="clear" w:color="auto" w:fill="F2F9FA"/>
                <w:lang w:val="kk-KZ"/>
              </w:rPr>
              <w:t>24 Мал азықтық алқаптардың территориясын ұйымдастыру</w:t>
            </w:r>
            <w:r w:rsidRPr="00017F91">
              <w:rPr>
                <w:rFonts w:ascii="Times New Roman" w:hAnsi="Times New Roman"/>
                <w:color w:val="000000"/>
                <w:sz w:val="28"/>
                <w:szCs w:val="28"/>
                <w:shd w:val="clear" w:color="auto" w:fill="F2F9FA"/>
                <w:lang w:val="kk-KZ"/>
              </w:rPr>
              <w:t> </w:t>
            </w:r>
          </w:p>
          <w:p w:rsidR="00017F91" w:rsidRDefault="00017F91" w:rsidP="008003ED">
            <w:pPr>
              <w:tabs>
                <w:tab w:val="left" w:pos="426"/>
              </w:tabs>
              <w:ind w:right="-108"/>
              <w:jc w:val="both"/>
              <w:rPr>
                <w:rFonts w:ascii="Times New Roman" w:hAnsi="Times New Roman"/>
                <w:bCs/>
                <w:color w:val="000000"/>
                <w:sz w:val="28"/>
                <w:szCs w:val="28"/>
                <w:shd w:val="clear" w:color="auto" w:fill="F2F9FA"/>
                <w:lang w:val="kk-KZ"/>
              </w:rPr>
            </w:pPr>
            <w:r w:rsidRPr="00017F91">
              <w:rPr>
                <w:rFonts w:ascii="Times New Roman" w:hAnsi="Times New Roman"/>
                <w:bCs/>
                <w:color w:val="000000"/>
                <w:sz w:val="28"/>
                <w:szCs w:val="28"/>
                <w:shd w:val="clear" w:color="auto" w:fill="F2F9FA"/>
                <w:lang w:val="kk-KZ"/>
              </w:rPr>
              <w:t>24.1 Жайылымның территориясын ұйымдастыру</w:t>
            </w:r>
          </w:p>
          <w:p w:rsidR="005F3942" w:rsidRDefault="00E34047" w:rsidP="008003ED">
            <w:pPr>
              <w:tabs>
                <w:tab w:val="left" w:pos="426"/>
              </w:tabs>
              <w:ind w:right="-108"/>
              <w:jc w:val="both"/>
              <w:rPr>
                <w:rFonts w:ascii="Times New Roman" w:hAnsi="Times New Roman"/>
                <w:noProof/>
                <w:sz w:val="28"/>
                <w:szCs w:val="28"/>
                <w:lang w:val="kk-KZ"/>
              </w:rPr>
            </w:pPr>
            <w:r w:rsidRPr="00E34047">
              <w:rPr>
                <w:rFonts w:ascii="Times New Roman" w:hAnsi="Times New Roman"/>
                <w:bCs/>
                <w:color w:val="000000"/>
                <w:sz w:val="28"/>
                <w:szCs w:val="28"/>
                <w:lang w:val="kk-KZ"/>
              </w:rPr>
              <w:t>24.2 Қоршалған жайылымдарды пайдалану</w:t>
            </w:r>
            <w:r w:rsidR="005F3942">
              <w:rPr>
                <w:rFonts w:ascii="Times New Roman" w:hAnsi="Times New Roman"/>
                <w:noProof/>
                <w:sz w:val="28"/>
                <w:szCs w:val="28"/>
                <w:lang w:val="kk-KZ"/>
              </w:rPr>
              <w:t xml:space="preserve"> </w:t>
            </w:r>
          </w:p>
          <w:p w:rsidR="005F3942" w:rsidRPr="00E34047" w:rsidRDefault="005F3942" w:rsidP="008003ED">
            <w:pPr>
              <w:tabs>
                <w:tab w:val="left" w:pos="426"/>
              </w:tabs>
              <w:ind w:right="-108"/>
              <w:jc w:val="both"/>
              <w:rPr>
                <w:rFonts w:ascii="Times New Roman" w:hAnsi="Times New Roman"/>
                <w:noProof/>
                <w:sz w:val="28"/>
                <w:szCs w:val="28"/>
                <w:lang w:val="kk-KZ"/>
              </w:rPr>
            </w:pPr>
            <w:r>
              <w:rPr>
                <w:rFonts w:ascii="Times New Roman" w:hAnsi="Times New Roman"/>
                <w:noProof/>
                <w:sz w:val="28"/>
                <w:szCs w:val="28"/>
                <w:lang w:val="kk-KZ"/>
              </w:rPr>
              <w:t>Ә</w:t>
            </w:r>
            <w:r w:rsidRPr="000D163C">
              <w:rPr>
                <w:rFonts w:ascii="Times New Roman" w:hAnsi="Times New Roman"/>
                <w:noProof/>
                <w:sz w:val="28"/>
                <w:szCs w:val="28"/>
                <w:lang w:val="kk-KZ"/>
              </w:rPr>
              <w:t>дебиеттер</w:t>
            </w:r>
            <w:r w:rsidRPr="00F60272">
              <w:rPr>
                <w:rFonts w:ascii="Times New Roman" w:hAnsi="Times New Roman"/>
                <w:noProof/>
                <w:sz w:val="28"/>
                <w:szCs w:val="28"/>
                <w:lang w:val="kk-KZ"/>
              </w:rPr>
              <w:t xml:space="preserve"> тізімі</w:t>
            </w:r>
          </w:p>
        </w:tc>
        <w:tc>
          <w:tcPr>
            <w:tcW w:w="636" w:type="dxa"/>
          </w:tcPr>
          <w:p w:rsidR="007950B5" w:rsidRPr="005F3942" w:rsidRDefault="00D35534"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109</w:t>
            </w:r>
          </w:p>
          <w:p w:rsidR="00566899" w:rsidRDefault="00D35534"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110</w:t>
            </w:r>
          </w:p>
          <w:p w:rsidR="00D35534" w:rsidRDefault="00D35534"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114</w:t>
            </w:r>
          </w:p>
          <w:p w:rsidR="00D35534" w:rsidRDefault="00D35534"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115</w:t>
            </w:r>
          </w:p>
          <w:p w:rsidR="00D35534" w:rsidRDefault="00D35534"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116</w:t>
            </w:r>
          </w:p>
          <w:p w:rsidR="00D35534" w:rsidRDefault="00D35534"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116</w:t>
            </w:r>
          </w:p>
          <w:p w:rsidR="00D35534" w:rsidRDefault="001C5CA9"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120</w:t>
            </w:r>
          </w:p>
          <w:p w:rsidR="001C5CA9" w:rsidRPr="005F3942" w:rsidRDefault="001C5CA9" w:rsidP="00D9659E">
            <w:pPr>
              <w:widowControl w:val="0"/>
              <w:tabs>
                <w:tab w:val="left" w:pos="426"/>
                <w:tab w:val="left" w:pos="9214"/>
              </w:tabs>
              <w:autoSpaceDE w:val="0"/>
              <w:autoSpaceDN w:val="0"/>
              <w:adjustRightInd w:val="0"/>
              <w:rPr>
                <w:rFonts w:ascii="Times New Roman" w:hAnsi="Times New Roman"/>
                <w:sz w:val="28"/>
                <w:szCs w:val="28"/>
                <w:lang w:val="kk-KZ"/>
              </w:rPr>
            </w:pPr>
            <w:r>
              <w:rPr>
                <w:rFonts w:ascii="Times New Roman" w:hAnsi="Times New Roman"/>
                <w:sz w:val="28"/>
                <w:szCs w:val="28"/>
                <w:lang w:val="kk-KZ"/>
              </w:rPr>
              <w:t>121</w:t>
            </w:r>
          </w:p>
        </w:tc>
      </w:tr>
    </w:tbl>
    <w:p w:rsidR="00762FC6" w:rsidRPr="00017F91" w:rsidRDefault="00762FC6" w:rsidP="00080D3F">
      <w:pPr>
        <w:shd w:val="clear" w:color="auto" w:fill="FFFFFF"/>
        <w:spacing w:after="0" w:line="240" w:lineRule="auto"/>
        <w:ind w:firstLine="567"/>
        <w:jc w:val="center"/>
        <w:rPr>
          <w:rFonts w:ascii="Times New Roman" w:eastAsia="Times New Roman" w:hAnsi="Times New Roman" w:cs="Times New Roman"/>
          <w:b/>
          <w:bCs/>
          <w:color w:val="333333"/>
          <w:sz w:val="28"/>
          <w:szCs w:val="28"/>
          <w:lang w:val="kk-KZ" w:eastAsia="ru-RU"/>
        </w:rPr>
      </w:pPr>
    </w:p>
    <w:p w:rsidR="00BD1ECC" w:rsidRPr="00E43BEA" w:rsidRDefault="00BD1ECC" w:rsidP="00BD1ECC">
      <w:pPr>
        <w:widowControl w:val="0"/>
        <w:tabs>
          <w:tab w:val="left" w:pos="426"/>
        </w:tabs>
        <w:autoSpaceDE w:val="0"/>
        <w:autoSpaceDN w:val="0"/>
        <w:adjustRightInd w:val="0"/>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Кіріспе</w:t>
      </w:r>
    </w:p>
    <w:p w:rsidR="00BD1ECC" w:rsidRPr="00F60272" w:rsidRDefault="00BD1ECC" w:rsidP="00BD1ECC">
      <w:pPr>
        <w:widowControl w:val="0"/>
        <w:tabs>
          <w:tab w:val="left" w:pos="426"/>
        </w:tabs>
        <w:autoSpaceDE w:val="0"/>
        <w:autoSpaceDN w:val="0"/>
        <w:adjustRightInd w:val="0"/>
        <w:spacing w:after="0" w:line="240" w:lineRule="auto"/>
        <w:ind w:firstLine="720"/>
        <w:jc w:val="both"/>
        <w:rPr>
          <w:rFonts w:ascii="Times New Roman" w:eastAsia="Times New Roman" w:hAnsi="Times New Roman" w:cs="Times New Roman"/>
          <w:sz w:val="28"/>
          <w:szCs w:val="28"/>
          <w:lang w:val="kk-KZ"/>
        </w:rPr>
      </w:pPr>
    </w:p>
    <w:p w:rsidR="00BD1ECC" w:rsidRPr="00F60272" w:rsidRDefault="00BD1ECC" w:rsidP="00BD1ECC">
      <w:pPr>
        <w:widowControl w:val="0"/>
        <w:tabs>
          <w:tab w:val="left" w:pos="426"/>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F60272">
        <w:rPr>
          <w:rFonts w:ascii="Times New Roman" w:eastAsia="Times New Roman" w:hAnsi="Times New Roman" w:cs="Times New Roman"/>
          <w:noProof/>
          <w:sz w:val="28"/>
          <w:szCs w:val="28"/>
          <w:lang w:val="kk-KZ"/>
        </w:rPr>
        <w:t>Қазақстан Республикасы мол жер ресурстарына ие. Біркелкі мемлекеттік жер қоры 272,5 млн. га кұрайды. Мемлекеттік жер қоры 14 облыс және 2 кала (Астана және Алматы) арасында бөлінген. Республика территориясында 8 табиғи-шаруашылық аумақ пен 2 табиғи-шаруашылық облыс бөлініп отыр. Жерлердің көбі шөл (112,2 млн. га), шөлейт (37,3 млн. га) және дала (62,4 млн. га) аумақтарында. Барлық жер қоры жеті санатқа (бөлінеді, оның 34,4%-ы - ауыл шаруашылық мақсатындағы жерлер, 43,9%-ы - мемлекеттік қордағы жерлер, 7,5%-ы - елді мекендердің жерлері, 4,1%-ы - өнеркәсіп, көлік, байланыс, қорғаныс және өзге де ауыл шаруашылығы мақсатындағы емес жерлер, 4,0%-ы - орман, 1,3%-ы - су қорлары, 0,55 %-ы</w:t>
      </w:r>
      <w:r w:rsidRPr="00F60272">
        <w:rPr>
          <w:rFonts w:ascii="Times New Roman" w:eastAsia="Times New Roman" w:hAnsi="Times New Roman" w:cs="Times New Roman"/>
          <w:sz w:val="28"/>
          <w:szCs w:val="28"/>
          <w:lang w:val="kk-KZ"/>
        </w:rPr>
        <w:t xml:space="preserve"> </w:t>
      </w:r>
      <w:r w:rsidRPr="00F60272">
        <w:rPr>
          <w:rFonts w:ascii="Times New Roman" w:eastAsia="Times New Roman" w:hAnsi="Times New Roman" w:cs="Times New Roman"/>
          <w:noProof/>
          <w:sz w:val="28"/>
          <w:szCs w:val="28"/>
          <w:lang w:val="kk-KZ"/>
        </w:rPr>
        <w:t>ерекше қорғалатын табиғи аумақтардың жерлері. Республикамыздың табиғи шаруашылық жағдайы бірдей емес және әкімшілік бөлімдері көп.</w:t>
      </w:r>
    </w:p>
    <w:p w:rsidR="00BD1ECC" w:rsidRPr="00F60272" w:rsidRDefault="00BD1ECC" w:rsidP="00BD1ECC">
      <w:pPr>
        <w:widowControl w:val="0"/>
        <w:tabs>
          <w:tab w:val="left" w:pos="426"/>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F60272">
        <w:rPr>
          <w:rFonts w:ascii="Times New Roman" w:eastAsia="Times New Roman" w:hAnsi="Times New Roman" w:cs="Times New Roman"/>
          <w:noProof/>
          <w:sz w:val="28"/>
          <w:szCs w:val="28"/>
          <w:lang w:val="kk-KZ"/>
        </w:rPr>
        <w:t>Қазақстан жер реформасының ерекшеліктерін жер қатынастарының тарихи, құқықтық және экономикалық жағдайлары айқындайды. Оқулықта автор республиканың ғалымдардың ғылыми еңбектеріне сүйене отырып, Қазақстан территориясын мекендеген халықтардың жер қатынастарының көне заманнан бастап Ресейге қосылғанға дейінгі дамуын сараптады. Ұзақ мерзім бойы жерге (жайылымдарға және шабындыктарға) феодалдық жеке және феодалдық-рулық (тумалық) меншік формалары дамыды, ал суармалы егістік жер учаскелеріне (егіншілік оазистерде, оңтүстік аумақтарда) көне заманнан бері жеке меншік орнатылған. Ресе</w:t>
      </w:r>
      <w:r>
        <w:rPr>
          <w:rFonts w:ascii="Times New Roman" w:eastAsia="Times New Roman" w:hAnsi="Times New Roman" w:cs="Times New Roman"/>
          <w:noProof/>
          <w:sz w:val="28"/>
          <w:szCs w:val="28"/>
          <w:lang w:val="kk-KZ"/>
        </w:rPr>
        <w:t>йге косылғаннан бастап 1917 жылғ</w:t>
      </w:r>
      <w:r w:rsidRPr="00F60272">
        <w:rPr>
          <w:rFonts w:ascii="Times New Roman" w:eastAsia="Times New Roman" w:hAnsi="Times New Roman" w:cs="Times New Roman"/>
          <w:noProof/>
          <w:sz w:val="28"/>
          <w:szCs w:val="28"/>
          <w:lang w:val="kk-KZ"/>
        </w:rPr>
        <w:t>а дейін Қазақстанда Ресейдің жер қатынастары орын ала бастады және колониалдық жер саясаты жүзеге асырылды. Кеңес үкіметі уақытында республиканың барлық жерлері мемлекеттік меншікке ауысты, азаматтар мен мемлекеттік заңды тұлғалар ғана жерді пайдалануға құқықты болды.</w:t>
      </w:r>
    </w:p>
    <w:p w:rsidR="00BD1ECC" w:rsidRPr="00F60272" w:rsidRDefault="00BD1ECC" w:rsidP="00BD1ECC">
      <w:pPr>
        <w:widowControl w:val="0"/>
        <w:tabs>
          <w:tab w:val="left" w:pos="426"/>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F60272">
        <w:rPr>
          <w:rFonts w:ascii="Times New Roman" w:eastAsia="Times New Roman" w:hAnsi="Times New Roman" w:cs="Times New Roman"/>
          <w:noProof/>
          <w:sz w:val="28"/>
          <w:szCs w:val="28"/>
          <w:lang w:val="kk-KZ"/>
        </w:rPr>
        <w:t>1990 жылдан бастал Қазақстанда жер қатынастарының өзгеруі басталды. Қазақ ССР-нің жаңа Жер кодексі енгізілді, «Меншік туралы», «Қожалық шаруашылығы туралы», «Қазақ ССР-де жер реформасы туралы» т.б. заңдар қабылданды. Республика Конституциясына (1995 ж.) мемлекеттік жер меншігімен қатар жерге жеке меншік енгізілді. «Жер туралы» (1995 ж.) Президентіміздің 2003 жылғы ҚР «Жер кодексі» Жарлықтарында жерге мемлекеттік меншік пен жеке меншік орнатылуының ережелері мен заңдылықтары бекітілді, жер реформасы мақсаттарын орнатудың заңды жолдары көрсетілді, жер ресурстарын басқарушы органдардың жерді үйлестіру және мемлекеттік жер кадастрын жүргізу тәртібі мен ережелері бекітілді.</w:t>
      </w:r>
    </w:p>
    <w:p w:rsidR="00BD1ECC" w:rsidRDefault="00BD1ECC" w:rsidP="00BD1ECC">
      <w:pPr>
        <w:widowControl w:val="0"/>
        <w:tabs>
          <w:tab w:val="left" w:pos="426"/>
        </w:tabs>
        <w:autoSpaceDE w:val="0"/>
        <w:autoSpaceDN w:val="0"/>
        <w:adjustRightInd w:val="0"/>
        <w:spacing w:after="0" w:line="240" w:lineRule="auto"/>
        <w:ind w:firstLine="567"/>
        <w:jc w:val="both"/>
        <w:rPr>
          <w:rFonts w:ascii="Times New Roman" w:eastAsia="Times New Roman" w:hAnsi="Times New Roman" w:cs="Times New Roman"/>
          <w:noProof/>
          <w:sz w:val="28"/>
          <w:szCs w:val="28"/>
          <w:lang w:val="kk-KZ"/>
        </w:rPr>
      </w:pPr>
      <w:r w:rsidRPr="00F60272">
        <w:rPr>
          <w:rFonts w:ascii="Times New Roman" w:eastAsia="Times New Roman" w:hAnsi="Times New Roman" w:cs="Times New Roman"/>
          <w:noProof/>
          <w:sz w:val="28"/>
          <w:szCs w:val="28"/>
          <w:lang w:val="kk-KZ"/>
        </w:rPr>
        <w:t>Жер реформасының дамуы жағдайында республикада жер ресурстарын басқарудың жаңа жүйесін кұру өте қажет. Кәзіргі уақытта барлық мемлекеттік органдар, кәсіпорындар, ұйымдар жер ресурстарын басқару функцияларын орындайтын Республикалық жер ресурстарын бас</w:t>
      </w:r>
      <w:r w:rsidR="00C25FED">
        <w:rPr>
          <w:rFonts w:ascii="Times New Roman" w:eastAsia="Times New Roman" w:hAnsi="Times New Roman" w:cs="Times New Roman"/>
          <w:noProof/>
          <w:sz w:val="28"/>
          <w:szCs w:val="28"/>
          <w:lang w:val="kk-KZ"/>
        </w:rPr>
        <w:t>қ</w:t>
      </w:r>
      <w:r w:rsidRPr="00F60272">
        <w:rPr>
          <w:rFonts w:ascii="Times New Roman" w:eastAsia="Times New Roman" w:hAnsi="Times New Roman" w:cs="Times New Roman"/>
          <w:noProof/>
          <w:sz w:val="28"/>
          <w:szCs w:val="28"/>
          <w:lang w:val="kk-KZ"/>
        </w:rPr>
        <w:t>ару агенттігі жүйесіне к</w:t>
      </w:r>
      <w:r>
        <w:rPr>
          <w:rFonts w:ascii="Times New Roman" w:eastAsia="Times New Roman" w:hAnsi="Times New Roman" w:cs="Times New Roman"/>
          <w:noProof/>
          <w:sz w:val="28"/>
          <w:szCs w:val="28"/>
          <w:lang w:val="kk-KZ"/>
        </w:rPr>
        <w:t xml:space="preserve">іріп отыр. </w:t>
      </w:r>
    </w:p>
    <w:p w:rsidR="00762FC6" w:rsidRPr="007D2195" w:rsidRDefault="00762FC6" w:rsidP="00BD1ECC">
      <w:pPr>
        <w:shd w:val="clear" w:color="auto" w:fill="FFFFFF"/>
        <w:spacing w:after="0" w:line="240" w:lineRule="auto"/>
        <w:ind w:firstLine="567"/>
        <w:jc w:val="center"/>
        <w:rPr>
          <w:rFonts w:ascii="Times New Roman" w:eastAsia="Times New Roman" w:hAnsi="Times New Roman" w:cs="Times New Roman"/>
          <w:b/>
          <w:bCs/>
          <w:color w:val="333333"/>
          <w:sz w:val="28"/>
          <w:szCs w:val="28"/>
          <w:lang w:val="kk-KZ" w:eastAsia="ru-RU"/>
        </w:rPr>
      </w:pPr>
    </w:p>
    <w:p w:rsidR="00D70989" w:rsidRDefault="0076424E" w:rsidP="0076424E">
      <w:pPr>
        <w:shd w:val="clear" w:color="auto" w:fill="FFFFFF"/>
        <w:spacing w:after="0" w:line="240" w:lineRule="auto"/>
        <w:ind w:firstLine="567"/>
        <w:rPr>
          <w:rFonts w:ascii="Times New Roman" w:eastAsia="Times New Roman" w:hAnsi="Times New Roman" w:cs="Times New Roman"/>
          <w:b/>
          <w:bCs/>
          <w:color w:val="333333"/>
          <w:sz w:val="28"/>
          <w:szCs w:val="28"/>
          <w:lang w:val="kk-KZ" w:eastAsia="ru-RU"/>
        </w:rPr>
      </w:pPr>
      <w:r>
        <w:rPr>
          <w:rFonts w:ascii="Times New Roman" w:eastAsia="Times New Roman" w:hAnsi="Times New Roman" w:cs="Times New Roman"/>
          <w:b/>
          <w:bCs/>
          <w:color w:val="333333"/>
          <w:sz w:val="28"/>
          <w:szCs w:val="28"/>
          <w:lang w:val="kk-KZ" w:eastAsia="ru-RU"/>
        </w:rPr>
        <w:lastRenderedPageBreak/>
        <w:t xml:space="preserve">1 </w:t>
      </w:r>
      <w:r w:rsidR="00FF3C99" w:rsidRPr="00896254">
        <w:rPr>
          <w:rFonts w:ascii="Times New Roman" w:eastAsia="Times New Roman" w:hAnsi="Times New Roman" w:cs="Times New Roman"/>
          <w:b/>
          <w:bCs/>
          <w:color w:val="333333"/>
          <w:sz w:val="28"/>
          <w:szCs w:val="28"/>
          <w:lang w:val="kk-KZ" w:eastAsia="ru-RU"/>
        </w:rPr>
        <w:t xml:space="preserve">Жерге орналастырудың </w:t>
      </w:r>
      <w:r w:rsidR="00235794">
        <w:rPr>
          <w:rFonts w:ascii="Times New Roman" w:eastAsia="Times New Roman" w:hAnsi="Times New Roman" w:cs="Times New Roman"/>
          <w:b/>
          <w:bCs/>
          <w:color w:val="333333"/>
          <w:sz w:val="28"/>
          <w:szCs w:val="28"/>
          <w:lang w:val="kk-KZ" w:eastAsia="ru-RU"/>
        </w:rPr>
        <w:t>ғылыми</w:t>
      </w:r>
      <w:r w:rsidR="00FF3C99" w:rsidRPr="00896254">
        <w:rPr>
          <w:rFonts w:ascii="Times New Roman" w:eastAsia="Times New Roman" w:hAnsi="Times New Roman" w:cs="Times New Roman"/>
          <w:b/>
          <w:bCs/>
          <w:color w:val="333333"/>
          <w:sz w:val="28"/>
          <w:szCs w:val="28"/>
          <w:lang w:val="kk-KZ" w:eastAsia="ru-RU"/>
        </w:rPr>
        <w:t xml:space="preserve"> негіздері (ЖО</w:t>
      </w:r>
      <w:r w:rsidR="00C01009">
        <w:rPr>
          <w:rFonts w:ascii="Times New Roman" w:eastAsia="Times New Roman" w:hAnsi="Times New Roman" w:cs="Times New Roman"/>
          <w:b/>
          <w:bCs/>
          <w:color w:val="333333"/>
          <w:sz w:val="28"/>
          <w:szCs w:val="28"/>
          <w:lang w:val="kk-KZ" w:eastAsia="ru-RU"/>
        </w:rPr>
        <w:t>Ғ</w:t>
      </w:r>
      <w:r w:rsidR="00FF3C99" w:rsidRPr="00896254">
        <w:rPr>
          <w:rFonts w:ascii="Times New Roman" w:eastAsia="Times New Roman" w:hAnsi="Times New Roman" w:cs="Times New Roman"/>
          <w:b/>
          <w:bCs/>
          <w:color w:val="333333"/>
          <w:sz w:val="28"/>
          <w:szCs w:val="28"/>
          <w:lang w:val="kk-KZ" w:eastAsia="ru-RU"/>
        </w:rPr>
        <w:t>Н)</w:t>
      </w:r>
    </w:p>
    <w:p w:rsidR="0076424E" w:rsidRDefault="0076424E" w:rsidP="000C0F2D">
      <w:pPr>
        <w:shd w:val="clear" w:color="auto" w:fill="FFFFFF"/>
        <w:spacing w:after="0" w:line="240" w:lineRule="auto"/>
        <w:ind w:firstLine="567"/>
        <w:jc w:val="center"/>
        <w:rPr>
          <w:rFonts w:ascii="Times New Roman" w:hAnsi="Times New Roman" w:cs="Times New Roman"/>
          <w:b/>
          <w:sz w:val="28"/>
          <w:szCs w:val="28"/>
          <w:lang w:val="kk-KZ"/>
        </w:rPr>
      </w:pPr>
    </w:p>
    <w:p w:rsidR="002A66CD" w:rsidRPr="00080D3F" w:rsidRDefault="0076424E" w:rsidP="0076424E">
      <w:pPr>
        <w:shd w:val="clear" w:color="auto" w:fill="FFFFFF"/>
        <w:spacing w:after="0" w:line="240" w:lineRule="auto"/>
        <w:ind w:firstLine="567"/>
        <w:rPr>
          <w:rFonts w:ascii="Times New Roman" w:hAnsi="Times New Roman" w:cs="Times New Roman"/>
          <w:b/>
          <w:i/>
          <w:sz w:val="28"/>
          <w:szCs w:val="28"/>
          <w:lang w:val="kk-KZ"/>
        </w:rPr>
      </w:pPr>
      <w:r>
        <w:rPr>
          <w:rFonts w:ascii="Times New Roman" w:eastAsia="Times New Roman" w:hAnsi="Times New Roman" w:cs="Times New Roman"/>
          <w:b/>
          <w:bCs/>
          <w:color w:val="333333"/>
          <w:sz w:val="28"/>
          <w:szCs w:val="28"/>
          <w:lang w:val="kk-KZ" w:eastAsia="ru-RU"/>
        </w:rPr>
        <w:t xml:space="preserve">1.1 </w:t>
      </w:r>
      <w:r w:rsidRPr="00896254">
        <w:rPr>
          <w:rFonts w:ascii="Times New Roman" w:eastAsia="Times New Roman" w:hAnsi="Times New Roman" w:cs="Times New Roman"/>
          <w:b/>
          <w:bCs/>
          <w:color w:val="333333"/>
          <w:sz w:val="28"/>
          <w:szCs w:val="28"/>
          <w:lang w:val="kk-KZ" w:eastAsia="ru-RU"/>
        </w:rPr>
        <w:t xml:space="preserve">Жерге орналастырудың </w:t>
      </w:r>
      <w:r w:rsidR="00C01009">
        <w:rPr>
          <w:rFonts w:ascii="Times New Roman" w:eastAsia="Times New Roman" w:hAnsi="Times New Roman" w:cs="Times New Roman"/>
          <w:b/>
          <w:bCs/>
          <w:color w:val="333333"/>
          <w:sz w:val="28"/>
          <w:szCs w:val="28"/>
          <w:lang w:val="kk-KZ" w:eastAsia="ru-RU"/>
        </w:rPr>
        <w:t>ғылыми</w:t>
      </w:r>
      <w:r w:rsidRPr="00896254">
        <w:rPr>
          <w:rFonts w:ascii="Times New Roman" w:eastAsia="Times New Roman" w:hAnsi="Times New Roman" w:cs="Times New Roman"/>
          <w:b/>
          <w:bCs/>
          <w:color w:val="333333"/>
          <w:sz w:val="28"/>
          <w:szCs w:val="28"/>
          <w:lang w:val="kk-KZ" w:eastAsia="ru-RU"/>
        </w:rPr>
        <w:t xml:space="preserve"> негіздері</w:t>
      </w:r>
      <w:r w:rsidR="002A66CD" w:rsidRPr="00080D3F">
        <w:rPr>
          <w:rFonts w:ascii="Times New Roman" w:hAnsi="Times New Roman" w:cs="Times New Roman"/>
          <w:b/>
          <w:sz w:val="28"/>
          <w:szCs w:val="28"/>
          <w:lang w:val="kk-KZ"/>
        </w:rPr>
        <w:t>, түсінігі, мақсаты, міндеттері</w:t>
      </w:r>
    </w:p>
    <w:p w:rsidR="005C2A77" w:rsidRPr="00080D3F" w:rsidRDefault="005C2A77" w:rsidP="00080D3F">
      <w:pPr>
        <w:spacing w:after="0" w:line="240" w:lineRule="auto"/>
        <w:ind w:firstLine="567"/>
        <w:rPr>
          <w:rFonts w:ascii="Times New Roman" w:hAnsi="Times New Roman" w:cs="Times New Roman"/>
          <w:b/>
          <w:sz w:val="28"/>
          <w:szCs w:val="28"/>
          <w:lang w:val="kk-KZ"/>
        </w:rPr>
      </w:pP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Жерге орналастырудың </w:t>
      </w:r>
      <w:r w:rsidR="00C01009">
        <w:rPr>
          <w:rFonts w:ascii="Times New Roman" w:hAnsi="Times New Roman" w:cs="Times New Roman"/>
          <w:sz w:val="28"/>
          <w:szCs w:val="28"/>
          <w:lang w:val="kk-KZ"/>
        </w:rPr>
        <w:t>ғылыми</w:t>
      </w:r>
      <w:r w:rsidRPr="00080D3F">
        <w:rPr>
          <w:rFonts w:ascii="Times New Roman" w:hAnsi="Times New Roman" w:cs="Times New Roman"/>
          <w:sz w:val="28"/>
          <w:szCs w:val="28"/>
          <w:lang w:val="kk-KZ"/>
        </w:rPr>
        <w:t xml:space="preserve"> негіздері (</w:t>
      </w:r>
      <w:r w:rsidR="00D030C7" w:rsidRPr="00080D3F">
        <w:rPr>
          <w:rFonts w:ascii="Times New Roman" w:hAnsi="Times New Roman" w:cs="Times New Roman"/>
          <w:sz w:val="28"/>
          <w:szCs w:val="28"/>
          <w:lang w:val="kk-KZ"/>
        </w:rPr>
        <w:t>ЖО</w:t>
      </w:r>
      <w:r w:rsidR="00C01009">
        <w:rPr>
          <w:rFonts w:ascii="Times New Roman" w:hAnsi="Times New Roman" w:cs="Times New Roman"/>
          <w:sz w:val="28"/>
          <w:szCs w:val="28"/>
          <w:lang w:val="kk-KZ"/>
        </w:rPr>
        <w:t>Ғ</w:t>
      </w:r>
      <w:r w:rsidRPr="00080D3F">
        <w:rPr>
          <w:rFonts w:ascii="Times New Roman" w:hAnsi="Times New Roman" w:cs="Times New Roman"/>
          <w:sz w:val="28"/>
          <w:szCs w:val="28"/>
          <w:lang w:val="kk-KZ"/>
        </w:rPr>
        <w:t>Н) бір қатар жалпы ғылыми пәндер – Қазақстан тарихы, геодезия, топырақтану және т.б. алынған білімдерге сүйенеді. Солардың арасында ЖО</w:t>
      </w:r>
      <w:r w:rsidR="00C01009">
        <w:rPr>
          <w:rFonts w:ascii="Times New Roman" w:hAnsi="Times New Roman" w:cs="Times New Roman"/>
          <w:sz w:val="28"/>
          <w:szCs w:val="28"/>
          <w:lang w:val="kk-KZ"/>
        </w:rPr>
        <w:t>Ғ</w:t>
      </w:r>
      <w:r w:rsidRPr="00080D3F">
        <w:rPr>
          <w:rFonts w:ascii="Times New Roman" w:hAnsi="Times New Roman" w:cs="Times New Roman"/>
          <w:sz w:val="28"/>
          <w:szCs w:val="28"/>
          <w:lang w:val="kk-KZ"/>
        </w:rPr>
        <w:t>Н- ның алдында оқылатын жер қатынастары мен жерге орналастыру тарихы (ЖҚ және ЖОТ). Бұндағы материалдарды ұғу барысында аса маңызды жер қатынастарының негізгі заңдылықтары, олардың өндіргіш күштерін үнемі арттырып отырудағы ролі , жерге орналастырудың әртүрлі тарихи кезеңдерде , әсіресе ірі жер реформаларын (1861,1906-1913ж) жүзеге асырғандағы және 1917 ж. Кейін жер қатынастарын қайта құрғандағы мемлекет құралы ретіндегі ролі, жерге орналастыру іс қимылдарының соңғы ғасырлар ішінде жерді пайдалануды және жер ресурстарын ұтымды пайдалануын ұйымдастыру жөніндегі маңызы мен мазмұны.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Қазіргі жерге орналастыру елдің экономикасына, соның ішінде аграрлық саласына жаңа нарық қатынастарын енгізумен байланысты. Ол конституция мен жер заңдары негізінде жүзеге асырылатын аграрлық саясаттың құралы болып табылады.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кодексінде бұрынғыдай жер пайдалану мен жер иеленудің әртүрлі формалары мен ережелері ескерілген. Бұл заңның негізгі мақсаты жойылған колхоздар мен совхоздардың негізінде құрылған шаруа қожалықтарына, жауапкершілігі шектелген серіктестіктерге , акционерлік қоғамдарға , командиттік серіктестіктерге , өндірістік кооперативтерге сонымен бірге ауыл тұрғындарының қосалқы шаруашылықтарының қала тұрғындарының бау- бақшалығының , өнеркәсіп, энергетика және басқа да кәсіпорындарының қосалқы шаруашылықтарының әрі қарай дамуына қолайлы территориялық жағдай жасау.</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Қазргі кезде Республика жер қорының негізгі бөлігі жоғарыда аталған 8 мың </w:t>
      </w:r>
      <w:r w:rsidR="000D3A48">
        <w:rPr>
          <w:rFonts w:ascii="Times New Roman" w:hAnsi="Times New Roman" w:cs="Times New Roman"/>
          <w:sz w:val="28"/>
          <w:szCs w:val="28"/>
          <w:lang w:val="kk-KZ"/>
        </w:rPr>
        <w:t xml:space="preserve">жоғры </w:t>
      </w:r>
      <w:r w:rsidRPr="00080D3F">
        <w:rPr>
          <w:rFonts w:ascii="Times New Roman" w:hAnsi="Times New Roman" w:cs="Times New Roman"/>
          <w:sz w:val="28"/>
          <w:szCs w:val="28"/>
          <w:lang w:val="kk-KZ"/>
        </w:rPr>
        <w:t xml:space="preserve">мемлекеттік емес ірі шаруашылық құрылымдарының иелігі  мен пайдаланылуында. Осымен қатар миллиондаған жанұя жеке меншік құқығы негізінде әртүрлі көлемді учаскелерді  үй шаруашылығын жүргізуге пайдалануда. Жер реформасының негізгі мақсаты – жерге иесін қайтару. Революциядан кейінгі жылдары өткізілген национализацияның , басқаша айтқанда жерді мемлекет меншігі ретінде жариялаудың, нәтижесінде, әсіресе ауылшаруашылығын зобалаң өндірістер мен ұжымдардың салдарынан , ауыл еңбеккрлері, жер иесі қасиеттерінен айырылып жерден алшақтап кетті. Жаңадан пайда болған шаруашылық құрылымдарда өндірістік қатынастар айтарлықтай өзгеруде. Ұйымдастырылған өндірістік кооперативтер, акционерлік қоғамдар, көптеген жауапкершілігі шектелген серіктестіктер , шаруа қожалықтар өзі еріктерімен қабылдаған уставтары негізінде жұмыс істейді.ШФҚ негізінен бұрынғы клхоздар мен совхоздардың есебінен бөлініп </w:t>
      </w:r>
      <w:r w:rsidRPr="00080D3F">
        <w:rPr>
          <w:rFonts w:ascii="Times New Roman" w:hAnsi="Times New Roman" w:cs="Times New Roman"/>
          <w:sz w:val="28"/>
          <w:szCs w:val="28"/>
          <w:lang w:val="kk-KZ"/>
        </w:rPr>
        <w:lastRenderedPageBreak/>
        <w:t xml:space="preserve">берілген жер үлестері негізінде құрылуда.Олар әрқашан да өз жер  үлестерін алып  жеке шаруашылық жүргізуге құқықты. Жергілікті әкімшіліктердің қрамағынды жаңа шаруашылық қожалықтарын құруға қажетті арнайы жер қорлары жасалған. Олардың барлығына жер белгілі бір мөлшерде шектелген жеке меншікке , ал көбінесе тұрақты пайдалануға немесе жалға 5-49 жылға беріледі.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Түптеп келгенде жер реформасы ауылшаруашылық мақсатындағы жерде еңбек етіп жүргендердің барынша мол, жоғары сапалы а.ш. өнімін алуға, сонымен бірге жердің өндіргіш қасиеттерін, бірінші кезекте топырақ құнарлылығын арттыруға терең мүдделі болуын қамтамасыз етуге тиісті. Осының нәтижесінде, әрқашанда аса маңызды және сан қырлы проблемалардың бірі , елдің азық – түліктік тәуелсіздігін шешу, дегенмен жердің ролі мен маңызы тек ауыл шаруашылығымен шектеліп қоймайды. Ол адам іс – әрекетінің қай саласы болмасын оның территориялық негізі, операциялық базисі болып  табылады. Қазіргі нарықтық жағдайда , жер мүлтіксіз сапалық және сандық есепке алынатын, бағаланатын және реттестірілетін өндірістің жалпы құралы және жылжымайтын мүлік ретінде танылады. Аталған міндеттерді орындау барысында басты роль жерге орналастыру мен жер кадастрына жатады. Жерді пайдалану жөніндегі прогрессивтік технологияларды енгізу, жер қорының экономикалық тұрғыдан тиімді, экологиялық қауіпсіз және әлеуметтік жағынан негізделген құрамын қамтамасыз ету, демек әртүрлі жер категорияларының арақатынастарын , орналасуын және пайдаланылуын анықтау, оларды жүйелі түрде есепке  алып отыруды, түгендеуді , зерттеуді және қадағалауды талап етеді.Сонымен қатар жердің иесіз қалмауын қамтамасыз ету үшін жер иеленушілер мен жер пайдаланушылардың құқықтарын жер бетінде нақты межелермен бекіту қажетті . Осының барлығы қазіргі қолданудағы жер заңдарының негізінде , бірінші кезекте , жобалау стадиясын қамтитын күрделі өндірістік процесті құрайтын жерге орналастыру және жер кадастры іс-қимылдары арқылы жерді қайта бөлуді талап етеді.</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Жерді ысырапты жұмсаудан, ұқыпсыздықтан, табиғаттың теріс әсер ететін құбылыстарынан қорғауда, жерге орналастыру жер ресурстарын басқару мен және мемлекеттік бақылаумен  тығыз байланысты. Жерге орналастыру мен жер кадастрына тікелей қатысты мәселелерді шешу жөніндегі нақты әдістемелер жерге орналастырушы – инженерді дайындауға мақсатталған оқу жоспарына енгізілген бірқатар ғылыми пәндерде  қарастырылады.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Жердің халық шаруашылығында , өнеркәсіптік кешенінде , соңғының негізгі саласы ауылшаруашылығы көлемінде өндіріс құралы және табиғи ресурс ретінде пайдалану заңдылықтары жерге орналастырудың ғылыми негіздері пәнінің тақырыбы болып табылады.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Аталған заңдылықтарды айқындау және талдап қорыту , оларды зерттеу диалектикалық әдіс арқылы жүргізіледі. Соңғының негізгі қағидалары табиғат құбылыстары мен қоғамның дамуын тарихи тұрғыдан өзара </w:t>
      </w:r>
      <w:r w:rsidRPr="00080D3F">
        <w:rPr>
          <w:rFonts w:ascii="Times New Roman" w:hAnsi="Times New Roman" w:cs="Times New Roman"/>
          <w:sz w:val="28"/>
          <w:szCs w:val="28"/>
          <w:lang w:val="kk-KZ"/>
        </w:rPr>
        <w:lastRenderedPageBreak/>
        <w:t>байланысты түрде қарастыруға саяды. Демек қазіргі күнгі дұрыс түсіну және келешекті болжау үшін, өткен уақытты білу қажет. Ғылыми зерттеулерде қазіргі кезде қолданылатын әдістір -  статистика –экономикалық , экономика-математикалық , монографиялық , есептеу варианттық, абстрактты қисындық, картографиялық және басқа да қолданбалы ғылыми  пәндерде кең тараған әдістер белгілі бір деңгейде осы теориялық курста да пайдаланылыды және ескеріледі. Бұл әдістердің  мазмұны және нақты жерге орналастырулық жобалауда, жер кадастрында және басқаларында қолданылуы арнайы ғылыми пәнд</w:t>
      </w:r>
      <w:r w:rsidR="00D2063C">
        <w:rPr>
          <w:rFonts w:ascii="Times New Roman" w:hAnsi="Times New Roman" w:cs="Times New Roman"/>
          <w:sz w:val="28"/>
          <w:szCs w:val="28"/>
          <w:lang w:val="kk-KZ"/>
        </w:rPr>
        <w:t>е</w:t>
      </w:r>
      <w:r w:rsidRPr="00080D3F">
        <w:rPr>
          <w:rFonts w:ascii="Times New Roman" w:hAnsi="Times New Roman" w:cs="Times New Roman"/>
          <w:sz w:val="28"/>
          <w:szCs w:val="28"/>
          <w:lang w:val="kk-KZ"/>
        </w:rPr>
        <w:t>рде қарастырылады</w:t>
      </w:r>
    </w:p>
    <w:p w:rsidR="002A66CD" w:rsidRDefault="002A66CD" w:rsidP="00080D3F">
      <w:pPr>
        <w:spacing w:after="0" w:line="240" w:lineRule="auto"/>
        <w:ind w:firstLine="567"/>
        <w:rPr>
          <w:rFonts w:ascii="Times New Roman" w:hAnsi="Times New Roman" w:cs="Times New Roman"/>
          <w:b/>
          <w:sz w:val="28"/>
          <w:szCs w:val="28"/>
          <w:lang w:val="kk-KZ"/>
        </w:rPr>
      </w:pPr>
    </w:p>
    <w:p w:rsidR="00202044" w:rsidRPr="003B386B" w:rsidRDefault="00202044" w:rsidP="00202044">
      <w:pPr>
        <w:spacing w:after="0" w:line="240" w:lineRule="auto"/>
        <w:ind w:firstLine="567"/>
        <w:jc w:val="both"/>
        <w:rPr>
          <w:rFonts w:ascii="Times New Roman" w:hAnsi="Times New Roman" w:cs="Times New Roman"/>
          <w:b/>
          <w:sz w:val="28"/>
          <w:szCs w:val="28"/>
          <w:lang w:val="kk-KZ"/>
        </w:rPr>
      </w:pPr>
      <w:r w:rsidRPr="003B386B">
        <w:rPr>
          <w:rFonts w:ascii="Times New Roman" w:hAnsi="Times New Roman" w:cs="Times New Roman"/>
          <w:b/>
          <w:sz w:val="28"/>
          <w:szCs w:val="28"/>
          <w:lang w:val="kk-KZ"/>
        </w:rPr>
        <w:t>Бақылау сұрақтары:</w:t>
      </w:r>
    </w:p>
    <w:p w:rsidR="00202044" w:rsidRDefault="00202044" w:rsidP="00080D3F">
      <w:pPr>
        <w:spacing w:after="0" w:line="240" w:lineRule="auto"/>
        <w:ind w:firstLine="567"/>
        <w:rPr>
          <w:rFonts w:ascii="Times New Roman" w:hAnsi="Times New Roman" w:cs="Times New Roman"/>
          <w:sz w:val="28"/>
          <w:szCs w:val="28"/>
          <w:lang w:val="kk-KZ"/>
        </w:rPr>
      </w:pPr>
    </w:p>
    <w:p w:rsidR="006B2646" w:rsidRDefault="00202044" w:rsidP="00080D3F">
      <w:pPr>
        <w:spacing w:after="0" w:line="240" w:lineRule="auto"/>
        <w:ind w:firstLine="567"/>
        <w:rPr>
          <w:rFonts w:ascii="Times New Roman" w:hAnsi="Times New Roman" w:cs="Times New Roman"/>
          <w:b/>
          <w:sz w:val="28"/>
          <w:szCs w:val="28"/>
          <w:lang w:val="kk-KZ"/>
        </w:rPr>
      </w:pPr>
      <w:r>
        <w:rPr>
          <w:rFonts w:ascii="Times New Roman" w:hAnsi="Times New Roman" w:cs="Times New Roman"/>
          <w:sz w:val="28"/>
          <w:szCs w:val="28"/>
          <w:lang w:val="kk-KZ"/>
        </w:rPr>
        <w:t xml:space="preserve">1. </w:t>
      </w:r>
      <w:r w:rsidR="006B2646" w:rsidRPr="00080D3F">
        <w:rPr>
          <w:rFonts w:ascii="Times New Roman" w:hAnsi="Times New Roman" w:cs="Times New Roman"/>
          <w:sz w:val="28"/>
          <w:szCs w:val="28"/>
          <w:lang w:val="kk-KZ"/>
        </w:rPr>
        <w:t xml:space="preserve">Жерге орналастырудың </w:t>
      </w:r>
      <w:r w:rsidR="009F528D">
        <w:rPr>
          <w:rFonts w:ascii="Times New Roman" w:hAnsi="Times New Roman" w:cs="Times New Roman"/>
          <w:sz w:val="28"/>
          <w:szCs w:val="28"/>
          <w:lang w:val="kk-KZ"/>
        </w:rPr>
        <w:t>ғылыми</w:t>
      </w:r>
      <w:r w:rsidR="006B2646" w:rsidRPr="00080D3F">
        <w:rPr>
          <w:rFonts w:ascii="Times New Roman" w:hAnsi="Times New Roman" w:cs="Times New Roman"/>
          <w:sz w:val="28"/>
          <w:szCs w:val="28"/>
          <w:lang w:val="kk-KZ"/>
        </w:rPr>
        <w:t xml:space="preserve"> негіздері</w:t>
      </w:r>
      <w:r w:rsidR="006B2646">
        <w:rPr>
          <w:rFonts w:ascii="Times New Roman" w:hAnsi="Times New Roman" w:cs="Times New Roman"/>
          <w:sz w:val="28"/>
          <w:szCs w:val="28"/>
          <w:lang w:val="kk-KZ"/>
        </w:rPr>
        <w:t xml:space="preserve"> туралы түсінік</w:t>
      </w:r>
    </w:p>
    <w:p w:rsidR="00202044" w:rsidRPr="00202044" w:rsidRDefault="00202044" w:rsidP="002A66CD">
      <w:pPr>
        <w:spacing w:after="0" w:line="240" w:lineRule="auto"/>
        <w:ind w:firstLine="567"/>
        <w:rPr>
          <w:rFonts w:ascii="Times New Roman" w:hAnsi="Times New Roman" w:cs="Times New Roman"/>
          <w:sz w:val="28"/>
          <w:szCs w:val="28"/>
          <w:lang w:val="kk-KZ"/>
        </w:rPr>
      </w:pPr>
      <w:r w:rsidRPr="00202044">
        <w:rPr>
          <w:rFonts w:ascii="Times New Roman" w:hAnsi="Times New Roman" w:cs="Times New Roman"/>
          <w:sz w:val="28"/>
          <w:szCs w:val="28"/>
          <w:lang w:val="kk-KZ"/>
        </w:rPr>
        <w:t xml:space="preserve">2. </w:t>
      </w:r>
      <w:r w:rsidRPr="00080D3F">
        <w:rPr>
          <w:rFonts w:ascii="Times New Roman" w:hAnsi="Times New Roman" w:cs="Times New Roman"/>
          <w:sz w:val="28"/>
          <w:szCs w:val="28"/>
          <w:lang w:val="kk-KZ"/>
        </w:rPr>
        <w:t xml:space="preserve">Жерге орналастырудың </w:t>
      </w:r>
      <w:r w:rsidR="009F528D">
        <w:rPr>
          <w:rFonts w:ascii="Times New Roman" w:hAnsi="Times New Roman" w:cs="Times New Roman"/>
          <w:sz w:val="28"/>
          <w:szCs w:val="28"/>
          <w:lang w:val="kk-KZ"/>
        </w:rPr>
        <w:t>ғылыми</w:t>
      </w:r>
      <w:r w:rsidRPr="00080D3F">
        <w:rPr>
          <w:rFonts w:ascii="Times New Roman" w:hAnsi="Times New Roman" w:cs="Times New Roman"/>
          <w:sz w:val="28"/>
          <w:szCs w:val="28"/>
          <w:lang w:val="kk-KZ"/>
        </w:rPr>
        <w:t xml:space="preserve"> негіздері</w:t>
      </w:r>
      <w:r w:rsidR="00B30433">
        <w:rPr>
          <w:rFonts w:ascii="Times New Roman" w:hAnsi="Times New Roman" w:cs="Times New Roman"/>
          <w:sz w:val="28"/>
          <w:szCs w:val="28"/>
          <w:lang w:val="kk-KZ"/>
        </w:rPr>
        <w:t>нің мақсаты</w:t>
      </w:r>
    </w:p>
    <w:p w:rsidR="00202044" w:rsidRPr="00B30433" w:rsidRDefault="00202044" w:rsidP="002A66CD">
      <w:pPr>
        <w:spacing w:after="0" w:line="240" w:lineRule="auto"/>
        <w:ind w:firstLine="567"/>
        <w:rPr>
          <w:rFonts w:ascii="Times New Roman" w:hAnsi="Times New Roman" w:cs="Times New Roman"/>
          <w:sz w:val="28"/>
          <w:szCs w:val="28"/>
          <w:lang w:val="kk-KZ"/>
        </w:rPr>
      </w:pPr>
      <w:r w:rsidRPr="00202044">
        <w:rPr>
          <w:rFonts w:ascii="Times New Roman" w:hAnsi="Times New Roman" w:cs="Times New Roman"/>
          <w:sz w:val="28"/>
          <w:szCs w:val="28"/>
          <w:lang w:val="kk-KZ"/>
        </w:rPr>
        <w:t>3.</w:t>
      </w:r>
      <w:r w:rsidR="00B30433" w:rsidRPr="00B30433">
        <w:rPr>
          <w:rFonts w:ascii="Times New Roman" w:hAnsi="Times New Roman" w:cs="Times New Roman"/>
          <w:b/>
          <w:sz w:val="28"/>
          <w:szCs w:val="28"/>
          <w:lang w:val="kk-KZ"/>
        </w:rPr>
        <w:t xml:space="preserve"> </w:t>
      </w:r>
      <w:r w:rsidR="00B30433" w:rsidRPr="00080D3F">
        <w:rPr>
          <w:rFonts w:ascii="Times New Roman" w:hAnsi="Times New Roman" w:cs="Times New Roman"/>
          <w:sz w:val="28"/>
          <w:szCs w:val="28"/>
          <w:lang w:val="kk-KZ"/>
        </w:rPr>
        <w:t xml:space="preserve">Жерге орналастырудың </w:t>
      </w:r>
      <w:r w:rsidR="009F528D">
        <w:rPr>
          <w:rFonts w:ascii="Times New Roman" w:hAnsi="Times New Roman" w:cs="Times New Roman"/>
          <w:sz w:val="28"/>
          <w:szCs w:val="28"/>
          <w:lang w:val="kk-KZ"/>
        </w:rPr>
        <w:t>ғылыми</w:t>
      </w:r>
      <w:r w:rsidR="00B30433" w:rsidRPr="00080D3F">
        <w:rPr>
          <w:rFonts w:ascii="Times New Roman" w:hAnsi="Times New Roman" w:cs="Times New Roman"/>
          <w:sz w:val="28"/>
          <w:szCs w:val="28"/>
          <w:lang w:val="kk-KZ"/>
        </w:rPr>
        <w:t xml:space="preserve"> негіз</w:t>
      </w:r>
      <w:r w:rsidR="00B30433">
        <w:rPr>
          <w:rFonts w:ascii="Times New Roman" w:hAnsi="Times New Roman" w:cs="Times New Roman"/>
          <w:sz w:val="28"/>
          <w:szCs w:val="28"/>
          <w:lang w:val="kk-KZ"/>
        </w:rPr>
        <w:t xml:space="preserve">гі </w:t>
      </w:r>
      <w:r w:rsidR="00B30433" w:rsidRPr="00B30433">
        <w:rPr>
          <w:rFonts w:ascii="Times New Roman" w:hAnsi="Times New Roman" w:cs="Times New Roman"/>
          <w:sz w:val="28"/>
          <w:szCs w:val="28"/>
          <w:lang w:val="kk-KZ"/>
        </w:rPr>
        <w:t>міндет</w:t>
      </w:r>
      <w:r w:rsidR="00B30433">
        <w:rPr>
          <w:rFonts w:ascii="Times New Roman" w:hAnsi="Times New Roman" w:cs="Times New Roman"/>
          <w:sz w:val="28"/>
          <w:szCs w:val="28"/>
          <w:lang w:val="kk-KZ"/>
        </w:rPr>
        <w:t>ттері</w:t>
      </w:r>
    </w:p>
    <w:p w:rsidR="00202044" w:rsidRPr="00202044" w:rsidRDefault="00202044" w:rsidP="002A66CD">
      <w:pPr>
        <w:spacing w:after="0" w:line="240" w:lineRule="auto"/>
        <w:ind w:firstLine="567"/>
        <w:rPr>
          <w:rFonts w:ascii="Times New Roman" w:hAnsi="Times New Roman" w:cs="Times New Roman"/>
          <w:sz w:val="28"/>
          <w:szCs w:val="28"/>
          <w:lang w:val="kk-KZ"/>
        </w:rPr>
      </w:pPr>
    </w:p>
    <w:p w:rsidR="002A66CD" w:rsidRPr="00D40492" w:rsidRDefault="008D6693" w:rsidP="002A66CD">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 xml:space="preserve">1.2 </w:t>
      </w:r>
      <w:r w:rsidR="002A66CD" w:rsidRPr="00D40492">
        <w:rPr>
          <w:rFonts w:ascii="Times New Roman" w:hAnsi="Times New Roman" w:cs="Times New Roman"/>
          <w:b/>
          <w:sz w:val="28"/>
          <w:szCs w:val="28"/>
          <w:lang w:val="kk-KZ"/>
        </w:rPr>
        <w:t>Жер қатынастары</w:t>
      </w:r>
    </w:p>
    <w:p w:rsidR="005C2A77" w:rsidRPr="00080D3F" w:rsidRDefault="005C2A77" w:rsidP="00080D3F">
      <w:pPr>
        <w:spacing w:after="0" w:line="240" w:lineRule="auto"/>
        <w:ind w:firstLine="567"/>
        <w:rPr>
          <w:rFonts w:ascii="Times New Roman" w:hAnsi="Times New Roman" w:cs="Times New Roman"/>
          <w:b/>
          <w:sz w:val="28"/>
          <w:szCs w:val="28"/>
          <w:lang w:val="kk-KZ"/>
        </w:rPr>
      </w:pP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қатынастары қоғамның экономикалық құрамын қалыптастыратын өндірістік қатынастар жүйесінің негізгі бөлшегі болып табылады.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меншігі , жер иелену және жер пайдалану формалары әрқашанда олардың негізі ретінде болады.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қатыннастары бүкіл өндірістік қатынастарымен және өндіргіш күштерімен бірге дамиды. Мысалы, егіншілікте қуатты тракторлар мен  күрделі ауылшаруашылық техниканың  қолданылуы өндірістік қатынастары мен жер қатынастарын елеулі түрде өзгертіп жібереді. Бұндай жағдайда өндірісті шоғырландыру, егіншілікте кооперацияны пайдалану, соған сабепті жер пайдаланушылықтар мен жер иеленушіліктердің аудандарын ұлғайту қажеттілігі туындайды. Осының нәтижесінде белгілі бір мөлшерде егіншілік еңбегінің өнімділігі де арта түседі.</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шаруашылық құндылығының өсуіне, жер құқығының бірте-бірте дамуына қарай межелеу қажеттілігі пайда болады, ал соңғысы уақыт өте бара күрделі жерге орналастыру шаралары кешеніне айналды. Жер қатынастарының күрделене түсуіне сәйкес, жерді экономикалық және экологиялық тұрғыдан пайдалану мақсатымен, оларды реттеуге қолданылатын жерге орналастыру іс-қимылдары да сан алуан формаларына ие болады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қоғам өміріне қажетті материалдық жағдайлар арасында негізгі орын алады., ол экономикалық қызметтің барлық аясында маңызды функциялар орындайды. Ауылшаруашылығында жер өндіріс процесінің басты бөлігі , ал басқа ортада – әлеуметтік қызметтің  өндірістік және кеңістік базисі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 қатынастары адам қоғамымен байланысты болғандықтан , қоғамдық, соның ішінде өндірістік қатынастар жүйесінде ерекше орын </w:t>
      </w:r>
      <w:r w:rsidRPr="00080D3F">
        <w:rPr>
          <w:rFonts w:ascii="Times New Roman" w:hAnsi="Times New Roman" w:cs="Times New Roman"/>
          <w:sz w:val="28"/>
          <w:szCs w:val="28"/>
          <w:lang w:val="kk-KZ"/>
        </w:rPr>
        <w:lastRenderedPageBreak/>
        <w:t xml:space="preserve">алады. Бұл жер қатынастары объектісінің бірегейлігімен түсіндіріледі. Жердің басқа өндірістік қатынастардың объектілерінен айырмашылығы – ол адам қоғамының тіршілік әрекетін бүкіл оның тарихы бойында көп жақтан қамтамасыз ететін қоғамдық ұдайы өндірістің бірегей, жан-жақты факторы болады.Бұл бірегейлік төмендегідей негізгі фоормаларда көрінеді.: жер өндірістік қызметтің және әрбір адамның өмір сүруінің кеңістіктік базисі., ол басқа да табиғи ресурстар мен пайдалы қазбалардың табиғи қоймасының , мемлекеттік аумақтық негізгі , ал экономикалық тұрғыда алдымен ауылшаруашылығында өндірістің базалық салаларында еңбектің заты және құралы болып табылады.Қоғамдық ұдайы өндірістің факторы ретінде жердің бірегейлік сипаттамасы табиғат-қоғам-адам жүйесінде  оның ерекше ролін айқындайды. Жер адам өмір сүретін бірден – бір орын , адам өмірінің негізі болып табылады, оның қажеттіліктерін өтейді.Осының салдарынан көп елдерде жер жалпы ұлттық игілік ретінде қарастырылады.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қатынастарының мәселелерін зерттеушілердің көбісі жер меншігінің мемлекеттік , жеке және басқада формаларына негізделген қазіргі кездегі әлемнің бүкіл елдеріндегі жер қатынастары мемлекетпен реттелетінін айтады.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Бұдан мемлекеттің дамуында жер қатынастарын , соның ішінде жерге жеке меншікті реттеу мейілінше қатаң бола түсетінін байқауға болады. Яғни жер қатынастарын эволюциялау процесінде , ең алдымен жерді бірегей табиғи ресурсы және табиғи ортаны маңызды құраушы ретінде сақөтауда бүкіл қоғам игілігі үшін жеке меншік иелерінің құқығын шектей түседі.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қатынастарын бұлай дамытудың басты нәтижесі ауылшаруашылығындағы жерге жеке меншіктің абсолюттік сипатын мойындаудан бас тарту болып табылады. Нарықтық қатынастар жағдайында жердің жеке меншіктік қатынастарын мемлекеттік реттеу меншік иесінің мінез-құлық бостандығына сай келу керек.</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Қазақстан Республикасында жер меншігі құқығының түсінігі. Меншік құқығы көптеген құқық салаларының орталық институты болоып табылады . Нарық қатынастарының дамуы мен жерді азаматтық айналымға тарту мен жерге жеке меншік құқығын қалыптастырумен байланысты. Жер құқығындағы  бұл институттың маңыздылығы өсе түсуде. Адамның өмір сүруіне қажетті бүкіл материалдық игіліктердің пайда болуының бірден-бір қайнар көзі – қоғамдық өндірістер. Бірақ жер және басқа табиғи ресурстар өзіне тән бірегей ерекшеліктерді иеленеді. Сонымен , жер адам еңбегінің өнімі емес , табиғаттың өзінің бөлігі . Жер бедері адам қажеттіліктеріне байланысты қолдан үлкейтіле алмайды.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Табиғаттан материалдық игіліктерді алу үшін адамдар бір-бірімен қатынасқа түседі Бұл қатынастардың мәнділігіматериалдық игіліктерді иеленуден тұрады.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Жерге меншіктілік бұл бір адамның сол объектіге үстемдік етіп, оған екінші бір адамның араласа алмауынан байқалатын қоғамдық қатынастардың белгілі бір түрі. Жер меншігінің барлық формалары үшін құқықтылық бірдей </w:t>
      </w:r>
      <w:r w:rsidRPr="00080D3F">
        <w:rPr>
          <w:rFonts w:ascii="Times New Roman" w:hAnsi="Times New Roman" w:cs="Times New Roman"/>
          <w:sz w:val="28"/>
          <w:szCs w:val="28"/>
          <w:lang w:val="kk-KZ"/>
        </w:rPr>
        <w:lastRenderedPageBreak/>
        <w:t>болғанымен мазмұны мен көлемі әртүрлі. Қазақстан республикасында жерге мемлекеттік және жеке меншік бірдей қорғалады. Меншік құқығының субъектіліері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Республика аумағындағы жерге мемлекеттік меншік құқығының субъектісі – Қазақстан Республикасы: жер учаскілеріне жеке меншік құқығының субъектісі- азаматтар мен  мемлекеттік емес заңды тұлғалар.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Республикада жеке меншіктіжүргізуден жер меншігі құқығының объектісінде өзгерістер болды. Мемлекеттік меншік объектісі 1995 жылдан жеке меншіктегі жер учаскелері мен бірге Республиканың жер қоры болып табылады. Жерді иелену – заңда негізделген Қазақстанның жер учаскелерін немесе жер қорының белгілі бөлігін иелену мүмкіндігі. Жерді заңға сәйкес меншік иесінен басқа адам да пайдалана алады. Керісінше жағдайда жерді иелену өз еркімен жерді алу немесе өз еркімен беру болып саналады да заң бойынша жауапкершілікке тартылуы мүмкін. Меншік иесі кез- келген жерге қоя алатын мүлікті иеленуден жерге иелік етудің айырмашылығы – жердің орнын ауыстыру мүмкін болмағандықтан белгілі жағдайларды қажет етеді. Жерді иелену жоспарда жер учаскелерінің шекарасы бекітілген жерге орналастыру жобаларын әкеліп, жер учаскесіне құқықты тіркеуді жүргізу, рәсімдеу және куәландырушы құжаттарды беру жолымен  жүзеге асады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Жерді пайдалану құқығы – заңмен рұқсат етілетін жерді шаруашылыққа және басқаға қолдану мүмкіндігі , оның пайдалы жақтарын алу және қоғам қажеттілігін өтеу мақсатында пайдалану.Бұл құқық екі негізгі формада көрінеді:</w:t>
      </w:r>
    </w:p>
    <w:p w:rsidR="005C2A77" w:rsidRPr="00080D3F" w:rsidRDefault="005C2A77" w:rsidP="0025164E">
      <w:pPr>
        <w:pStyle w:val="a9"/>
        <w:numPr>
          <w:ilvl w:val="0"/>
          <w:numId w:val="82"/>
        </w:numPr>
        <w:tabs>
          <w:tab w:val="left" w:pos="851"/>
        </w:tabs>
        <w:spacing w:after="0" w:line="240" w:lineRule="auto"/>
        <w:ind w:left="0"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Іске асыруға жол беретін тәсіл және жер учаскелерін пайдалану бойынша меншік иесі мен пайдаланушы құқығы </w:t>
      </w:r>
    </w:p>
    <w:p w:rsidR="005C2A77" w:rsidRPr="00080D3F" w:rsidRDefault="005C2A77" w:rsidP="0025164E">
      <w:pPr>
        <w:pStyle w:val="a9"/>
        <w:numPr>
          <w:ilvl w:val="0"/>
          <w:numId w:val="82"/>
        </w:numPr>
        <w:tabs>
          <w:tab w:val="left" w:pos="851"/>
        </w:tabs>
        <w:spacing w:after="0" w:line="240" w:lineRule="auto"/>
        <w:ind w:left="0"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Құрылыс , мелиорация жүргізу жолымен жерде еркін шаруашылық жасау формасы.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Жерді иелену құқығы – бұл жердің және жеке меншік иесінің заңды жағдайын анықтауда, заңнамалық актілер тиым салмайтын келісімдер жасауда.Заңмен рұқсат етілетін мемлекеттіңғ мүмкіндігі.Жалға алушының бұған құқығы тіптен жоқ, немесе меншік иесінің келісімімен тек шектелген түрде ғана иеленеді.</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p>
    <w:p w:rsidR="005C2A77" w:rsidRDefault="005C2A77" w:rsidP="00080D3F">
      <w:pPr>
        <w:spacing w:after="0" w:line="240" w:lineRule="auto"/>
        <w:ind w:firstLine="567"/>
        <w:jc w:val="both"/>
        <w:rPr>
          <w:rFonts w:ascii="Times New Roman" w:hAnsi="Times New Roman" w:cs="Times New Roman"/>
          <w:b/>
          <w:sz w:val="28"/>
          <w:szCs w:val="28"/>
          <w:lang w:val="kk-KZ"/>
        </w:rPr>
      </w:pPr>
      <w:r w:rsidRPr="003A4E68">
        <w:rPr>
          <w:rFonts w:ascii="Times New Roman" w:hAnsi="Times New Roman" w:cs="Times New Roman"/>
          <w:b/>
          <w:sz w:val="28"/>
          <w:szCs w:val="28"/>
          <w:lang w:val="kk-KZ"/>
        </w:rPr>
        <w:t>Бақылау сұрақтары:</w:t>
      </w:r>
    </w:p>
    <w:p w:rsidR="003A4E68" w:rsidRPr="003A4E68" w:rsidRDefault="003A4E68" w:rsidP="00080D3F">
      <w:pPr>
        <w:spacing w:after="0" w:line="240" w:lineRule="auto"/>
        <w:ind w:firstLine="567"/>
        <w:jc w:val="both"/>
        <w:rPr>
          <w:rFonts w:ascii="Times New Roman" w:hAnsi="Times New Roman" w:cs="Times New Roman"/>
          <w:b/>
          <w:sz w:val="28"/>
          <w:szCs w:val="28"/>
          <w:lang w:val="kk-KZ"/>
        </w:rPr>
      </w:pPr>
    </w:p>
    <w:p w:rsidR="005C2A77" w:rsidRPr="00080D3F" w:rsidRDefault="005C2A77" w:rsidP="0025164E">
      <w:pPr>
        <w:pStyle w:val="a9"/>
        <w:numPr>
          <w:ilvl w:val="0"/>
          <w:numId w:val="83"/>
        </w:numPr>
        <w:tabs>
          <w:tab w:val="left" w:pos="851"/>
        </w:tabs>
        <w:spacing w:after="0" w:line="240" w:lineRule="auto"/>
        <w:ind w:left="0"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меншігінің түрлері, олардың артықшылыұтары мен кемшіліктері.</w:t>
      </w:r>
    </w:p>
    <w:p w:rsidR="005C2A77" w:rsidRPr="00080D3F" w:rsidRDefault="005C2A77" w:rsidP="0025164E">
      <w:pPr>
        <w:pStyle w:val="a9"/>
        <w:numPr>
          <w:ilvl w:val="0"/>
          <w:numId w:val="83"/>
        </w:numPr>
        <w:tabs>
          <w:tab w:val="left" w:pos="851"/>
        </w:tabs>
        <w:spacing w:after="0" w:line="240" w:lineRule="auto"/>
        <w:ind w:left="0"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жеке меншігі, жер пайдалану және жер иелену ұғымдарының айырмашылығы.</w:t>
      </w:r>
    </w:p>
    <w:p w:rsidR="005C2A77" w:rsidRPr="00080D3F" w:rsidRDefault="005C2A77" w:rsidP="0025164E">
      <w:pPr>
        <w:pStyle w:val="a9"/>
        <w:numPr>
          <w:ilvl w:val="0"/>
          <w:numId w:val="83"/>
        </w:numPr>
        <w:tabs>
          <w:tab w:val="left" w:pos="851"/>
        </w:tabs>
        <w:spacing w:after="0" w:line="240" w:lineRule="auto"/>
        <w:ind w:left="0"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ҚР Конституциясы Жер меншігі туралы.</w:t>
      </w:r>
    </w:p>
    <w:p w:rsidR="005C2A77" w:rsidRPr="00080D3F" w:rsidRDefault="005C2A77" w:rsidP="0025164E">
      <w:pPr>
        <w:pStyle w:val="a9"/>
        <w:numPr>
          <w:ilvl w:val="0"/>
          <w:numId w:val="83"/>
        </w:numPr>
        <w:tabs>
          <w:tab w:val="left" w:pos="851"/>
        </w:tabs>
        <w:spacing w:after="0" w:line="240" w:lineRule="auto"/>
        <w:ind w:left="0"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ҚР мемлекеттік және жеке жер меншіктерінің жүзеге асырылуы.</w:t>
      </w:r>
    </w:p>
    <w:p w:rsidR="005C2A77" w:rsidRPr="00080D3F" w:rsidRDefault="005C2A77" w:rsidP="0025164E">
      <w:pPr>
        <w:pStyle w:val="a9"/>
        <w:numPr>
          <w:ilvl w:val="0"/>
          <w:numId w:val="83"/>
        </w:numPr>
        <w:tabs>
          <w:tab w:val="left" w:pos="851"/>
        </w:tabs>
        <w:spacing w:after="0" w:line="240" w:lineRule="auto"/>
        <w:ind w:left="0"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Жерді жалға алу , оның түрлері мен  субъектілері, жерді жалға алу мерзімдері.</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p>
    <w:p w:rsidR="005C2A77" w:rsidRPr="00080D3F" w:rsidRDefault="0072270D" w:rsidP="00080D3F">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1.3 </w:t>
      </w:r>
      <w:r w:rsidR="00533D82" w:rsidRPr="00080D3F">
        <w:rPr>
          <w:rFonts w:ascii="Times New Roman" w:hAnsi="Times New Roman" w:cs="Times New Roman"/>
          <w:b/>
          <w:sz w:val="28"/>
          <w:szCs w:val="28"/>
          <w:lang w:val="kk-KZ"/>
        </w:rPr>
        <w:t>Жерде шаруалау</w:t>
      </w:r>
    </w:p>
    <w:p w:rsidR="005C2A77" w:rsidRPr="00080D3F" w:rsidRDefault="005C2A77" w:rsidP="00080D3F">
      <w:pPr>
        <w:spacing w:after="0" w:line="240" w:lineRule="auto"/>
        <w:ind w:firstLine="567"/>
        <w:jc w:val="center"/>
        <w:rPr>
          <w:rFonts w:ascii="Times New Roman" w:hAnsi="Times New Roman" w:cs="Times New Roman"/>
          <w:b/>
          <w:sz w:val="28"/>
          <w:szCs w:val="28"/>
          <w:lang w:val="kk-KZ"/>
        </w:rPr>
      </w:pP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учаскелерi шаруа немесе фермер қожалығын жүргiзу үшiн Қазақстан Республикасының азаматтарына жеке меншiк құқығымен немесе өтеулi уақытша жер пайдалану құқығымен 49 жылға дейiнгi мерзiмге, ал шалғайдағы мал шаруашылығын жүргiзу үшiн (маусымдық жайылым) уақытша өтеусiз жер пайдалану құқығымен осы Кодекске және Қазақстан Республикасының шаруа немесе фермер қожалығы туралы заңдарына сәйкес берiледi.</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учаскесiн шаруа немесе фермер қожалығын жүргiзу үшiн алуға басым құқықты жеке еңбегiмен қатысу негiзiнде шаруашылық жүргiзетiн, арнаулы ауыл шаруашылығы бiлiмi мен бiлiктiлiгi бар, ауыл шаруашылығында iс жүзiндегi жұмыс тәжiрибесi бар және осы ауданда, қалада, ауылда (селода), кентте тұратын азаматтар пайдаланады.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Қайта ұйымдастырылатын мемлекеттiк ауыл шаруашылығы ұйымдарының құрамынан шаруа немесе фермер қожалығын жүргiзу үшiн шығатын азаматтарға аталған ұйымдардың жерiнен кадастрлық бағасы шаруашылық бойынша (алқаптар бойынша) орта деңгейде болуға тиiс жер учаскелерi берiледi.</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учаскелерiне қатысты өздерiне тиесiлi құқықтарын, оның iшiнде шартты жер үлестерiне құқықтарын шаруашылық серiктестiктердiң жарғылық капиталына салым ретiнде немесе өндiрiстiк кооперативтерге жарна ретiнде берген азаматтар шаруа немесе фермер қожалығын не тауарлы ауыл шаруашылығы өндірісін ұйымдастыру үшiн қатысушылар (мүшелер) құрамынан шыққан кезде үлесiн немесе пайын, жер учаскесiн қоса алғанда, нақтылы бөлiп шығаруға (бөлiсуге) не өз қалауы бойынша үлесiнiң немесе пайының құнын төлетiп алуға құқылы.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Бұл ретте, ауыл шаруашылығы ұйымының кепілде жатқан жерлерінің құрамынан жер учаскесін бөліп шығаруға кепіл ұстаушының келісіміне немесе бөліп шығару кезінде жер учаскесіне қатысты кепілмен қамтамасыз етілген міндеттемелерге сәйкес жол беріледі.</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Шаруашылық серiктестiкке қатысушының немесе өндiрiстiк кооператив мүшесiнiң жарғылық капиталға пайдалануға ғана берген жер учаскесi сыйақысыз нақтылы қалпында қайтарылады.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Қатысушылардың (мүшелердiң) құрамынан шығу туралы және жер учаскесiн бөлiп шығару туралы өтiнiш ауыл шаруашылығы ұйымына берiледi.</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Шаруа немесе фермер қожалығын не тауарлы ауыл шаруашылығы өндірісін ұйымдастыру үшін үлес немесе пай есебіне нақтылы бөліп шығарылатын жер учаскесінің орналасқан жері, сондай-ақ шаруашылық серіктестіктеріне, өндірістік кооперативтерге олардан шыққан қатысушының (мүшенің) бөліп берілетін жерге жүргізілген шығындарды өтеуі шаруашылық серіктестіктерінің, өндірістік кооперативтердің құрылтай құжаттарында көзделген тәртіппен немесе тараптардың келісімімен айқындалады.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lastRenderedPageBreak/>
        <w:t>Ауыл шаруашылығының егіс жұмыстары жүргізіліп жатқан кезеңде жер учаскесін нақтылы бөліп шығаруға, мұндай бөліп шығару ауыл шаруашылығы ұйымының немесе ортақ меншікке (ортақ жер пайдалануға) қатысушылардың келісімімен жүргізілетін жағдайды қоспағанда, жол берілмейді.</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Құрылтай құжаттарында жер учаскесiн бөлiп шығару (бөлiсу) тәртiбi болмаған жағдайда осы баптың 4-тармағының нормалары қолданылады.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Үлестiк меншiкке (үлестiк жер пайдалануға) қатысушылар болып табылатын және шаруа немесе фермер қожалығын не тауарлы ауыл шаруашылығы өндірісін жүргiзу үшiн қатысушылар құрамынан шығатын азаматтарға жер учаскелерi осы Кодекстiң 54-бабына сәйкес, үлестiк меншiкке (үлестiк жер пайдалануға) қатысушылардың жалпы жиналысы бекiткен, үлестiк меншiктегi (үлестiк жердi пайдаланудағы) жер учаскесiн пайдалану тәртiбiне сәйкес берiледi.</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учаскесiн пайдалану тәртiбi болмаған кезде үлестiк меншiкке (үлестiк жер пайдалануға) мүдделi қатысушы жер үлесi (жер үлестерi) есебiне жер учаскесiн бөлiп шығару ниетi туралы, оның болжамды орнын көрсете отырып, үлестiк меншiкке (үлестiк жер пайдалануға) қалған қатысушыларды жазбаша түрде хабардар етуге мiндеттi. Жер учаскесiнiң орналасқан жерi жөнiндегi мәселе келiсу рәсiмдерiн жүргiзу арқылы не ортақ меншiкке (ортақ жер пайдалануға) қатысушылардың немесе олардың өкiлдерiнiң жалпы жиналысының шешiмi негiзiнде шешiлуi мүмкiн. Жиналыс хабарланған кезден бастап бiр ай iшiнде өтуге тиiс және ортақ меншiкке (ортақ жердi пайдалануға) қатысушылардың немесе олардың өкiлдерiнiң кемiнде 50 %-i қатысқан кезде құқылы болып есептеледi. Шешiм жиналысқа қатысқан үлестiк меншiкке (үлестiк жер пайдалануға) қатысушылардың немесе олардың өкiлдерiнiң жай көпшiлiк даусымен қабылданады және хаттамамен ресiмделедi. Жиналысқа қатысқан үлестiк меншiкке (үлестiк жер пайдалануға) барлық қатысушылар немесе олардың өкiлдерi хаттамаға қол қояды.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Егер тиiсiнше хабарланған күннен бастап бiр ай iшiнде үлестiк меншiкке (үлестiк жер пайдалануға) қатысушылардан қарсылықтар келiп түспесе, жер учаскесiнiң орналасқан жерi туралы ұсыныс келiсiлген болып саналады.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Азаматтың жергiлiктi атқарушы органға берген өтiнiшi және бөлiп шығарылатын жер учаскесiнiң орналасқан жерi туралы қоса берiлген келiсiлген материалдар оған жер учаскесiне құқық беруге негiз болып табылады.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Шаруа немесе фермер қожалығын жүргiзу үшiн жер учаскелерiн алған және ауылда (селода) тұрғын үйi бар азаматтардың үй жанындағы жер учаскесi меншiк құқығында сақталады, ол шаруа немесе фермер қожалығының жер учаскесiнiң құрамына кiрмейдi.</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Ауыл шаруашылығы ұйымдарының қызметкерлерi болып табылмайтын азаматтарға шаруа немесе фермер қожалығын жүргiзу үшiн жер учаскелерi арнайы жер қорының жерiнен және босалқы жерден берiледi.</w:t>
      </w:r>
    </w:p>
    <w:p w:rsidR="005C2A77" w:rsidRPr="00F763B8" w:rsidRDefault="005C2A77" w:rsidP="00080D3F">
      <w:pPr>
        <w:spacing w:after="0" w:line="240" w:lineRule="auto"/>
        <w:ind w:firstLine="567"/>
        <w:jc w:val="both"/>
        <w:rPr>
          <w:rFonts w:ascii="Times New Roman" w:hAnsi="Times New Roman" w:cs="Times New Roman"/>
          <w:i/>
          <w:sz w:val="28"/>
          <w:szCs w:val="28"/>
          <w:lang w:val="kk-KZ"/>
        </w:rPr>
      </w:pPr>
      <w:r w:rsidRPr="00F763B8">
        <w:rPr>
          <w:rFonts w:ascii="Times New Roman" w:hAnsi="Times New Roman" w:cs="Times New Roman"/>
          <w:bCs/>
          <w:i/>
          <w:sz w:val="28"/>
          <w:szCs w:val="28"/>
          <w:lang w:val="kk-KZ"/>
        </w:rPr>
        <w:lastRenderedPageBreak/>
        <w:t>Өзiндiк қосалқы шаруашылыққа, бағбандыққа</w:t>
      </w:r>
      <w:r w:rsidRPr="00F763B8">
        <w:rPr>
          <w:rFonts w:ascii="Times New Roman" w:hAnsi="Times New Roman" w:cs="Times New Roman"/>
          <w:i/>
          <w:sz w:val="28"/>
          <w:szCs w:val="28"/>
          <w:lang w:val="kk-KZ"/>
        </w:rPr>
        <w:t xml:space="preserve"> </w:t>
      </w:r>
      <w:r w:rsidRPr="00F763B8">
        <w:rPr>
          <w:rFonts w:ascii="Times New Roman" w:hAnsi="Times New Roman" w:cs="Times New Roman"/>
          <w:bCs/>
          <w:i/>
          <w:sz w:val="28"/>
          <w:szCs w:val="28"/>
          <w:lang w:val="kk-KZ"/>
        </w:rPr>
        <w:t>және саяжай құрылысына арналған жер учаскелерi</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Қазақстан Республикасының азаматтарына өзiндiк қосалқы шаруашылық жүргiзу, бағбандық және саяжай құрылысы үшiн жеке меншiкке жер учаскелерi ауыл шаруашылығы мақсатындағы жерден, ауылдық елдi мекендердiң жерiнен және босалқы жерден берiледi.</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Өзiндiк қосалқы шаруашылыққа, бағбандыққа және саяжай құрылысына арналған жер учаскелерiнiң меншiк иесi болып табылатын азаматтар ортақ мүдделерi үшiн Қазақстан Республикасының заң актiлерiнде құқықтық жағдайы белгiленетiн жай серiктестiктерге, бағбандық немесе өзге де тұтыну кооперативтерiне бiрiгуге құқылы.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Бағбандыққа немесе саяжай құрылысына арналған жер учаскелерi азаматтардың бөлек меншiгiнде болып, ал жер учаскелерiнiң меншiк иелерiнiң ортақ қажеттерiн қанағаттандыруға арналған жер учаскелерi мен басқа да мүлiк олардың ортақ үлестiк меншiгiнде болған жағдайда меншiк иелерi арасындағы ортақ мүлiкке байланысты қатынастарға кондоминиум туралы нормалар қолданылады.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b/>
          <w:noProof/>
          <w:sz w:val="28"/>
          <w:szCs w:val="28"/>
          <w:lang w:val="kk-KZ"/>
        </w:rPr>
      </w:pPr>
    </w:p>
    <w:p w:rsidR="005C2A77" w:rsidRPr="00080D3F" w:rsidRDefault="00F763B8" w:rsidP="00080D3F">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1.4 </w:t>
      </w:r>
      <w:r w:rsidR="005C2A77" w:rsidRPr="00080D3F">
        <w:rPr>
          <w:rFonts w:ascii="Times New Roman" w:hAnsi="Times New Roman" w:cs="Times New Roman"/>
          <w:b/>
          <w:sz w:val="28"/>
          <w:szCs w:val="28"/>
          <w:lang w:val="kk-KZ"/>
        </w:rPr>
        <w:t>Агроқұрылымның жаңа түрлері</w:t>
      </w:r>
    </w:p>
    <w:p w:rsidR="005C2A77" w:rsidRPr="00080D3F" w:rsidRDefault="005C2A77" w:rsidP="00080D3F">
      <w:pPr>
        <w:spacing w:after="0" w:line="240" w:lineRule="auto"/>
        <w:ind w:firstLine="567"/>
        <w:jc w:val="both"/>
        <w:rPr>
          <w:rFonts w:ascii="Times New Roman" w:hAnsi="Times New Roman" w:cs="Times New Roman"/>
          <w:b/>
          <w:sz w:val="28"/>
          <w:szCs w:val="28"/>
          <w:lang w:val="kk-KZ"/>
        </w:rPr>
      </w:pP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Алдымен ЖЕС жылдарындағы жер иелену жүйесін назарға ала отырып, сол кездегі шаруа қожалықтарын және АҚШ-пен басқа да елдердегі жеке меншік фермерлік шаруашылықтарын ұйымдастырудың көп жылдық тәжірибесін зерттеу қажет. Осының нәтижесінде қазіргі заманның талабына және жергілікті жағдайларға сай ШФҚ ұсынуға мүмкіндік пайда болады. Зерттеулерді экологиялық проблемелармен байланыстыра және нақты табиғи-экономикалық жағдайларды ескере отырып жүргізген орынды.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Қазіргі кезде жыртылған жердің ауданын қысқартуқажеттілігіне назар аударылуда. Шынында да , тың игеру жылдарында орасан зор аумақтар ғылыми тұрғыдан жеткілікті негізделмейжыртылып тасталды. Бұның салдарынан табиғи ландшафттар бұзылып, мал азығы алаптары аудандары күрт қысқарды. Сондықтан тың игеру процесі нәтижесінде пайда болған экономикалық және әлеуметтік жетістіктерді жоққа шығару ұмтылыстары да  байқалуда.</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Енді орасан зор көлемді көбінесе жүйесіз пайдаланудағы мал азығы алаптарын, ауыл әкімшіліктерінің қарамағына берген кезде, олардың жақсартылуына , агромелиоративтік, зоотехникалық және жерге орналастыру ғылымдарының ұсыныстарына сәйкес территориялық реттілігін қалыптастыруға , ауыспалы жайылымдар мен шабындықтарды енгізуге, суландыру мен қажетті культуртехникалық шараларды жүргізуге басты назар аударуы тиіс.</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Сонымен қатар тың игеру кезінде пайда болған теріс экологиялық құбылыстардың, бірінші кезекте экологияға қатыстыларының салдарын жою жөніндегі ұсыныстарды дайындау керек.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lastRenderedPageBreak/>
        <w:t>Экологиялық және экономикалық жағдайлары , солармен бірге , әлеуметтік проблемаларды ескере отырып , жер алаптары мен егістік аудандарының құрылымын жанжақтақты қайта белгілеу қажет. Бұл өз кезегінде өңдеу өнеркәсібінің кәсіпорындарын әрі қарай дамытуға  және қайта орналастыруға, ауыспалы егістердің жүйесін, жалпы егіншілік жүйесімен бүкіл шаруашылық құрылымды өзгертуге түрткі болады.Сондықтан өндірістің территориялық реттілігін қайта қалыптастыру қажеттілігі туындайды.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Мысалы, мал азығы өндірісін кеңейту, алқаптық және шалғындық мал азығын өндірудің тиімді өзара сәйкестігін іздестіру, халықты азық-түлікпен толық қамтамасыз ету мақсатымен қант қызылшасының , малы дақылдардың, картоптың, көкөністердің және тағы басқа осы сияқты дақылдардың егістіктерін ұлғайту,сөзсіз, аса маңызды міндеттердің біріне айналады. Әрине бұл міндеттерді жүзеге асыру барысында жаңадан қалыптасқан импорт-экспорттық байланыстар, топырақ-климаттық жағдайлар , еңбек және материалдық қорлар, әрбір шаруашылық пен табиғи аймаққа тарихи қалыптасқан сабақтастық пен еңбеккерлерінің шеберлігі назарға алынып ротыруға, мамандандыру және оған байланысты территорияны реттестіру, жалпы өндірісті ұйымдастыру мәселелері мүлде жаңаша шешілуге тиісті.</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Жоғарыда сипатталып өткен экономикалық мәселелерді экологиялық проблемалармен өзара байланыстыра отырып қараған жөОсыдан тура 100 жыл бұрын В.В.Докучаев жариялаған девиз: «алқаптың, орманның, шалғынның, және судың өзара қажетті қатынасын қамтамасыз ету – бүкіл іс-қимылдарды орындау басшылығына негізгі принцип ретінде алынған абзал».</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Жерге орналастырудың экологиялық-ландшафттық бағытын дамыта отырып, күрделі бедерлі учаскелерде территорияны контурлық – мелиоративтік тұрғыданұйымдастыру элементтерін енгізу әрбір топырақ контуры мен учаскеде  жеке агромелиоративтік агротехниканы қолдануға жағдай жасау деген сөз.</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Қысқасы, мәселе экономика мен экологиялық арасындағы қайшылықты жою немесе бәсеңдету.</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Аса күрделі міндеттер қатарына  жаңа шаруашылық құрылымдарының жер иеленушіліктері мен жер пайдаланушылықтарының межелерін және аудандарын туралау, және оның кеңістік кемшіліктерін жою. Сондай-ақ ұсақ , орташа және ірі шаруашылықтардың ұтымды үйлесімін  қамтамасыз ете отырып, олардың өздерінің және жер пайдаланушылықтарының , мамандандырылғандықтарына қарай тиімді көлемдерін табуқажет.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заңдарына елдің жер ресурстарын пайдалану  жөніндегі ғылыми негізде жасалған схемаларды әзірлеу ескерілген.</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Ғылыми техникалық прогресс пен өндіргіш күштерінің дамуына және өндірістік қатынастарының жетілуіне байланысты , жердің аса маңызды өндіріс құралы және алмасуға жатпайтын табиғи ресурсы , ал қазіргі нарықтық жағдайларда – жылжымайтын мүлік және нарық механизмінің объектісі ретінде қоғамдық – экономикалық ролі едәуір арта түсті.</w:t>
      </w:r>
    </w:p>
    <w:p w:rsidR="00023B0A" w:rsidRPr="00080D3F" w:rsidRDefault="009B58CC" w:rsidP="00023B0A">
      <w:pPr>
        <w:shd w:val="clear" w:color="auto" w:fill="FFFFFF"/>
        <w:tabs>
          <w:tab w:val="left" w:pos="-5245"/>
        </w:tabs>
        <w:spacing w:after="0" w:line="240" w:lineRule="auto"/>
        <w:ind w:firstLine="567"/>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lastRenderedPageBreak/>
        <w:t xml:space="preserve">2 </w:t>
      </w:r>
      <w:r w:rsidR="00023B0A" w:rsidRPr="00080D3F">
        <w:rPr>
          <w:rFonts w:ascii="Times New Roman" w:hAnsi="Times New Roman" w:cs="Times New Roman"/>
          <w:b/>
          <w:noProof/>
          <w:sz w:val="28"/>
          <w:szCs w:val="28"/>
          <w:lang w:val="kk-KZ"/>
        </w:rPr>
        <w:t>Қазіргі кездегі жерге орналастырудың мақсаты, міндеті және мазмұны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b/>
          <w:noProof/>
          <w:sz w:val="28"/>
          <w:szCs w:val="28"/>
          <w:lang w:val="kk-KZ"/>
        </w:rPr>
      </w:pP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Қазақстанда жүргізіліп жатқан жер реформасының негізі ретіндегі заң актілерінде, жер қатынастарын реттеудің негізгі жолдары мен принциптері белгіленген. Онда жер ресурстарының, бірінші </w:t>
      </w:r>
      <w:r w:rsidRPr="00080D3F">
        <w:rPr>
          <w:rFonts w:ascii="Times New Roman" w:hAnsi="Times New Roman" w:cs="Times New Roman"/>
          <w:sz w:val="28"/>
          <w:szCs w:val="28"/>
          <w:lang w:val="kk-KZ"/>
        </w:rPr>
        <w:t xml:space="preserve">кезекте, </w:t>
      </w:r>
      <w:r w:rsidRPr="00080D3F">
        <w:rPr>
          <w:rFonts w:ascii="Times New Roman" w:hAnsi="Times New Roman" w:cs="Times New Roman"/>
          <w:noProof/>
          <w:sz w:val="28"/>
          <w:szCs w:val="28"/>
          <w:lang w:val="kk-KZ"/>
        </w:rPr>
        <w:t xml:space="preserve">ауылшаруашылық мұқтаждыңтарына, экологиялық тұрғыдан қауіпсіз және ұтымды пайдалануына бағытталған іс-шаралар көрсетілген. Бұл бағыттар жерге орналастырудың </w:t>
      </w:r>
      <w:r w:rsidRPr="00080D3F">
        <w:rPr>
          <w:rFonts w:ascii="Times New Roman" w:hAnsi="Times New Roman" w:cs="Times New Roman"/>
          <w:i/>
          <w:iCs/>
          <w:noProof/>
          <w:sz w:val="28"/>
          <w:szCs w:val="28"/>
          <w:lang w:val="kk-KZ"/>
        </w:rPr>
        <w:t xml:space="preserve">басты міндетін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ғылыми тұрғыдан негізделген, акологиялық-экономикалық және әлеуметтік жағынан тиімді жер иелену және жер пайдалану жүйесін, соңғысына сәйкесті территориялық реттілікті қалыптастыруды себептейді.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Қазақстан Республикасының жер заңдарында, </w:t>
      </w:r>
      <w:r w:rsidRPr="00080D3F">
        <w:rPr>
          <w:rFonts w:ascii="Times New Roman" w:hAnsi="Times New Roman" w:cs="Times New Roman"/>
          <w:i/>
          <w:iCs/>
          <w:noProof/>
          <w:sz w:val="28"/>
          <w:szCs w:val="28"/>
          <w:lang w:val="kk-KZ"/>
        </w:rPr>
        <w:t xml:space="preserve">жерге </w:t>
      </w:r>
      <w:r w:rsidRPr="00080D3F">
        <w:rPr>
          <w:rFonts w:ascii="Times New Roman" w:hAnsi="Times New Roman" w:cs="Times New Roman"/>
          <w:i/>
          <w:iCs/>
          <w:sz w:val="28"/>
          <w:szCs w:val="28"/>
          <w:lang w:val="kk-KZ"/>
        </w:rPr>
        <w:t>орналас</w:t>
      </w:r>
      <w:r w:rsidRPr="00080D3F">
        <w:rPr>
          <w:rFonts w:ascii="Times New Roman" w:hAnsi="Times New Roman" w:cs="Times New Roman"/>
          <w:i/>
          <w:iCs/>
          <w:sz w:val="28"/>
          <w:szCs w:val="28"/>
          <w:lang w:val="kk-KZ"/>
        </w:rPr>
        <w:softHyphen/>
        <w:t xml:space="preserve">тыру </w:t>
      </w:r>
      <w:r w:rsidRPr="00080D3F">
        <w:rPr>
          <w:rFonts w:ascii="Times New Roman" w:hAnsi="Times New Roman" w:cs="Times New Roman"/>
          <w:noProof/>
          <w:sz w:val="28"/>
          <w:szCs w:val="28"/>
          <w:lang w:val="kk-KZ"/>
        </w:rPr>
        <w:t xml:space="preserve">жер қатынастарын реттеуге, жердің тиімді пайдаланылуын </w:t>
      </w:r>
      <w:r w:rsidRPr="00080D3F">
        <w:rPr>
          <w:rFonts w:ascii="Times New Roman" w:hAnsi="Times New Roman" w:cs="Times New Roman"/>
          <w:sz w:val="28"/>
          <w:szCs w:val="28"/>
          <w:lang w:val="kk-KZ"/>
        </w:rPr>
        <w:t xml:space="preserve">және </w:t>
      </w:r>
      <w:r w:rsidRPr="00080D3F">
        <w:rPr>
          <w:rFonts w:ascii="Times New Roman" w:hAnsi="Times New Roman" w:cs="Times New Roman"/>
          <w:noProof/>
          <w:sz w:val="28"/>
          <w:szCs w:val="28"/>
          <w:lang w:val="kk-KZ"/>
        </w:rPr>
        <w:t xml:space="preserve">қорғалуын ұйымдастыруға бағытталған шаралар жүйесі ретінде сипатталады. Бұның нәтижесінде қолайлы экологиялық жағдай қалыптасып, табиғи ландшафттар жақсаруға тиісті. Жалпы алғанда, қабылданған заңдар мен актілер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жер қатынастарын, </w:t>
      </w:r>
      <w:r w:rsidRPr="00080D3F">
        <w:rPr>
          <w:rFonts w:ascii="Times New Roman" w:hAnsi="Times New Roman" w:cs="Times New Roman"/>
          <w:sz w:val="28"/>
          <w:szCs w:val="28"/>
          <w:lang w:val="kk-KZ"/>
        </w:rPr>
        <w:t xml:space="preserve">жер иелену </w:t>
      </w:r>
      <w:r w:rsidRPr="00080D3F">
        <w:rPr>
          <w:rFonts w:ascii="Times New Roman" w:hAnsi="Times New Roman" w:cs="Times New Roman"/>
          <w:noProof/>
          <w:sz w:val="28"/>
          <w:szCs w:val="28"/>
          <w:lang w:val="kk-KZ"/>
        </w:rPr>
        <w:t xml:space="preserve">мен пайдалануды реттеуші негізі, </w:t>
      </w:r>
      <w:r w:rsidRPr="00080D3F">
        <w:rPr>
          <w:rFonts w:ascii="Times New Roman" w:hAnsi="Times New Roman" w:cs="Times New Roman"/>
          <w:sz w:val="28"/>
          <w:szCs w:val="28"/>
          <w:lang w:val="kk-KZ"/>
        </w:rPr>
        <w:t xml:space="preserve">ал жерге </w:t>
      </w:r>
      <w:r w:rsidRPr="00080D3F">
        <w:rPr>
          <w:rFonts w:ascii="Times New Roman" w:hAnsi="Times New Roman" w:cs="Times New Roman"/>
          <w:noProof/>
          <w:sz w:val="28"/>
          <w:szCs w:val="28"/>
          <w:lang w:val="kk-KZ"/>
        </w:rPr>
        <w:t xml:space="preserve">орналастыру өкіметтің және оның атқарушы органдарының </w:t>
      </w:r>
      <w:r w:rsidRPr="00080D3F">
        <w:rPr>
          <w:rFonts w:ascii="Times New Roman" w:hAnsi="Times New Roman" w:cs="Times New Roman"/>
          <w:sz w:val="28"/>
          <w:szCs w:val="28"/>
          <w:lang w:val="kk-KZ"/>
        </w:rPr>
        <w:t xml:space="preserve">осы </w:t>
      </w:r>
      <w:r w:rsidRPr="00080D3F">
        <w:rPr>
          <w:rFonts w:ascii="Times New Roman" w:hAnsi="Times New Roman" w:cs="Times New Roman"/>
          <w:noProof/>
          <w:sz w:val="28"/>
          <w:szCs w:val="28"/>
          <w:lang w:val="kk-KZ"/>
        </w:rPr>
        <w:t xml:space="preserve">актілерді жүзеге асыру жөніндегі түрақты құралы болып табылады, бірақ жерге орналастырудың экономикалық мәнін, жерде шаруашылық жүргізудің әртүрлі формаларын ұйымдастырудағы, </w:t>
      </w:r>
      <w:r w:rsidRPr="00080D3F">
        <w:rPr>
          <w:rFonts w:ascii="Times New Roman" w:hAnsi="Times New Roman" w:cs="Times New Roman"/>
          <w:sz w:val="28"/>
          <w:szCs w:val="28"/>
          <w:lang w:val="kk-KZ"/>
        </w:rPr>
        <w:t xml:space="preserve">сонымен </w:t>
      </w:r>
      <w:r w:rsidRPr="00080D3F">
        <w:rPr>
          <w:rFonts w:ascii="Times New Roman" w:hAnsi="Times New Roman" w:cs="Times New Roman"/>
          <w:noProof/>
          <w:sz w:val="28"/>
          <w:szCs w:val="28"/>
          <w:lang w:val="kk-KZ"/>
        </w:rPr>
        <w:t>қатар оның басқа инженерлік-экономикалық кешендермен байланысын, жермен үзілмес байланыстағы өндіріс құралдарын (ғимараттар мен құрылыстарды, жол торабы мен гидротехникалық қондырғыларды, көп-жылдық көшеттерді және т.с.с) орналастырудағы ролі мен маңызын толығырақ көрсете отырып, мақсатын нақтылай түскен дұрыс болар</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Өндірістің, әсіресе ауылшаруашылық өндірісінің, жоғары тиімділігін қамтамасыз ету, қай салада болса </w:t>
      </w:r>
      <w:r w:rsidRPr="00080D3F">
        <w:rPr>
          <w:rFonts w:ascii="Times New Roman" w:hAnsi="Times New Roman" w:cs="Times New Roman"/>
          <w:sz w:val="28"/>
          <w:szCs w:val="28"/>
          <w:lang w:val="kk-KZ"/>
        </w:rPr>
        <w:t xml:space="preserve">да жермен </w:t>
      </w:r>
      <w:r w:rsidRPr="00080D3F">
        <w:rPr>
          <w:rFonts w:ascii="Times New Roman" w:hAnsi="Times New Roman" w:cs="Times New Roman"/>
          <w:noProof/>
          <w:sz w:val="28"/>
          <w:szCs w:val="28"/>
          <w:lang w:val="kk-KZ"/>
        </w:rPr>
        <w:t xml:space="preserve">байланысты еңбектің өнімділігін арттыру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жерге орналастырудың мақсаты </w:t>
      </w:r>
      <w:r w:rsidRPr="00080D3F">
        <w:rPr>
          <w:rFonts w:ascii="Times New Roman" w:hAnsi="Times New Roman" w:cs="Times New Roman"/>
          <w:sz w:val="28"/>
          <w:szCs w:val="28"/>
          <w:lang w:val="kk-KZ"/>
        </w:rPr>
        <w:t>болып та</w:t>
      </w:r>
      <w:r w:rsidRPr="00080D3F">
        <w:rPr>
          <w:rFonts w:ascii="Times New Roman" w:hAnsi="Times New Roman" w:cs="Times New Roman"/>
          <w:sz w:val="28"/>
          <w:szCs w:val="28"/>
          <w:lang w:val="kk-KZ"/>
        </w:rPr>
        <w:softHyphen/>
        <w:t xml:space="preserve">былады </w:t>
      </w:r>
      <w:r w:rsidRPr="00080D3F">
        <w:rPr>
          <w:rFonts w:ascii="Times New Roman" w:hAnsi="Times New Roman" w:cs="Times New Roman"/>
          <w:i/>
          <w:iCs/>
          <w:sz w:val="28"/>
          <w:szCs w:val="28"/>
          <w:lang w:val="kk-KZ"/>
        </w:rPr>
        <w:t>.</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080D3F">
        <w:rPr>
          <w:rFonts w:ascii="Times New Roman" w:hAnsi="Times New Roman" w:cs="Times New Roman"/>
          <w:noProof/>
          <w:sz w:val="28"/>
          <w:szCs w:val="28"/>
          <w:lang w:val="kk-KZ"/>
        </w:rPr>
        <w:t xml:space="preserve">Жерді жалпы өндіріс құралы ретінде ұйымдастыра </w:t>
      </w:r>
      <w:r w:rsidRPr="00080D3F">
        <w:rPr>
          <w:rFonts w:ascii="Times New Roman" w:hAnsi="Times New Roman" w:cs="Times New Roman"/>
          <w:sz w:val="28"/>
          <w:szCs w:val="28"/>
          <w:lang w:val="kk-KZ"/>
        </w:rPr>
        <w:t xml:space="preserve">отырып, жерге орналастыру, </w:t>
      </w:r>
      <w:r w:rsidRPr="00080D3F">
        <w:rPr>
          <w:rFonts w:ascii="Times New Roman" w:hAnsi="Times New Roman" w:cs="Times New Roman"/>
          <w:noProof/>
          <w:sz w:val="28"/>
          <w:szCs w:val="28"/>
          <w:lang w:val="kk-KZ"/>
        </w:rPr>
        <w:t xml:space="preserve">әртүрлі өнеркәсіптік, транспорттық, әнергетикалық </w:t>
      </w:r>
      <w:r w:rsidRPr="00080D3F">
        <w:rPr>
          <w:rFonts w:ascii="Times New Roman" w:hAnsi="Times New Roman" w:cs="Times New Roman"/>
          <w:sz w:val="28"/>
          <w:szCs w:val="28"/>
          <w:lang w:val="kk-KZ"/>
        </w:rPr>
        <w:t xml:space="preserve">және </w:t>
      </w:r>
      <w:r w:rsidRPr="00080D3F">
        <w:rPr>
          <w:rFonts w:ascii="Times New Roman" w:hAnsi="Times New Roman" w:cs="Times New Roman"/>
          <w:noProof/>
          <w:sz w:val="28"/>
          <w:szCs w:val="28"/>
          <w:lang w:val="kk-KZ"/>
        </w:rPr>
        <w:t xml:space="preserve">басқа кәсіпорындар мен ұйымдардың, олардың технологиялық процестерінің ерекшеліктерін ескере </w:t>
      </w:r>
      <w:r w:rsidRPr="00080D3F">
        <w:rPr>
          <w:rFonts w:ascii="Times New Roman" w:hAnsi="Times New Roman" w:cs="Times New Roman"/>
          <w:sz w:val="28"/>
          <w:szCs w:val="28"/>
          <w:lang w:val="kk-KZ"/>
        </w:rPr>
        <w:t xml:space="preserve">отырып, </w:t>
      </w:r>
      <w:r w:rsidRPr="00080D3F">
        <w:rPr>
          <w:rFonts w:ascii="Times New Roman" w:hAnsi="Times New Roman" w:cs="Times New Roman"/>
          <w:noProof/>
          <w:sz w:val="28"/>
          <w:szCs w:val="28"/>
          <w:lang w:val="kk-KZ"/>
        </w:rPr>
        <w:t xml:space="preserve">территориялың негіздерін жасайды. Әсіресе </w:t>
      </w:r>
      <w:r w:rsidRPr="00080D3F">
        <w:rPr>
          <w:rFonts w:ascii="Times New Roman" w:hAnsi="Times New Roman" w:cs="Times New Roman"/>
          <w:sz w:val="28"/>
          <w:szCs w:val="28"/>
          <w:lang w:val="kk-KZ"/>
        </w:rPr>
        <w:t xml:space="preserve">жерге орналастыру, жер басты </w:t>
      </w:r>
      <w:r w:rsidRPr="00080D3F">
        <w:rPr>
          <w:rFonts w:ascii="Times New Roman" w:hAnsi="Times New Roman" w:cs="Times New Roman"/>
          <w:noProof/>
          <w:sz w:val="28"/>
          <w:szCs w:val="28"/>
          <w:lang w:val="kk-KZ"/>
        </w:rPr>
        <w:t xml:space="preserve">өндіріс құралы ретінде пайдаланылатын, ауылшаруашылық өндірістің тиімділігіне тікелей әсер етеді, өйткені бұнда </w:t>
      </w:r>
      <w:r w:rsidRPr="00080D3F">
        <w:rPr>
          <w:rFonts w:ascii="Times New Roman" w:hAnsi="Times New Roman" w:cs="Times New Roman"/>
          <w:sz w:val="28"/>
          <w:szCs w:val="28"/>
          <w:lang w:val="kk-KZ"/>
        </w:rPr>
        <w:t xml:space="preserve">жер тек </w:t>
      </w:r>
      <w:r w:rsidRPr="00080D3F">
        <w:rPr>
          <w:rFonts w:ascii="Times New Roman" w:hAnsi="Times New Roman" w:cs="Times New Roman"/>
          <w:noProof/>
          <w:sz w:val="28"/>
          <w:szCs w:val="28"/>
          <w:lang w:val="kk-KZ"/>
        </w:rPr>
        <w:t xml:space="preserve">қана операциялық </w:t>
      </w:r>
      <w:r w:rsidRPr="00080D3F">
        <w:rPr>
          <w:rFonts w:ascii="Times New Roman" w:hAnsi="Times New Roman" w:cs="Times New Roman"/>
          <w:sz w:val="28"/>
          <w:szCs w:val="28"/>
          <w:lang w:val="kk-KZ"/>
        </w:rPr>
        <w:t xml:space="preserve">базис бола </w:t>
      </w:r>
      <w:r w:rsidRPr="00080D3F">
        <w:rPr>
          <w:rFonts w:ascii="Times New Roman" w:hAnsi="Times New Roman" w:cs="Times New Roman"/>
          <w:noProof/>
          <w:sz w:val="28"/>
          <w:szCs w:val="28"/>
          <w:lang w:val="kk-KZ"/>
        </w:rPr>
        <w:t xml:space="preserve">қоймай, бүкіл кеңістік қасиеттерімен, бірінші кезекте құнарлылығымен, өндіріс процесінің нәтижелерін себептейді. Сондықтан </w:t>
      </w:r>
      <w:r w:rsidRPr="00080D3F">
        <w:rPr>
          <w:rFonts w:ascii="Times New Roman" w:hAnsi="Times New Roman" w:cs="Times New Roman"/>
          <w:sz w:val="28"/>
          <w:szCs w:val="28"/>
          <w:lang w:val="kk-KZ"/>
        </w:rPr>
        <w:t xml:space="preserve">жерге орналастыру жер </w:t>
      </w:r>
      <w:r w:rsidRPr="00080D3F">
        <w:rPr>
          <w:rFonts w:ascii="Times New Roman" w:hAnsi="Times New Roman" w:cs="Times New Roman"/>
          <w:noProof/>
          <w:sz w:val="28"/>
          <w:szCs w:val="28"/>
          <w:lang w:val="kk-KZ"/>
        </w:rPr>
        <w:t xml:space="preserve">иеленушіліктер </w:t>
      </w:r>
      <w:r w:rsidRPr="00080D3F">
        <w:rPr>
          <w:rFonts w:ascii="Times New Roman" w:hAnsi="Times New Roman" w:cs="Times New Roman"/>
          <w:sz w:val="28"/>
          <w:szCs w:val="28"/>
          <w:lang w:val="kk-KZ"/>
        </w:rPr>
        <w:t>мен жер пайда</w:t>
      </w:r>
      <w:r w:rsidRPr="00080D3F">
        <w:rPr>
          <w:rFonts w:ascii="Times New Roman" w:hAnsi="Times New Roman" w:cs="Times New Roman"/>
          <w:sz w:val="28"/>
          <w:szCs w:val="28"/>
          <w:lang w:val="kk-KZ"/>
        </w:rPr>
        <w:softHyphen/>
        <w:t xml:space="preserve">лану </w:t>
      </w:r>
      <w:r w:rsidRPr="00080D3F">
        <w:rPr>
          <w:rFonts w:ascii="Times New Roman" w:hAnsi="Times New Roman" w:cs="Times New Roman"/>
          <w:noProof/>
          <w:sz w:val="28"/>
          <w:szCs w:val="28"/>
          <w:lang w:val="kk-KZ"/>
        </w:rPr>
        <w:t>шылықтарды құрумен, оларды үнемі жетілдіріп отырумен, межелерін жүргізумен шектелмейді.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Ауыл шаруашылығы саласында </w:t>
      </w:r>
      <w:r w:rsidRPr="00080D3F">
        <w:rPr>
          <w:rFonts w:ascii="Times New Roman" w:hAnsi="Times New Roman" w:cs="Times New Roman"/>
          <w:sz w:val="28"/>
          <w:szCs w:val="28"/>
          <w:lang w:val="kk-KZ"/>
        </w:rPr>
        <w:t>жерге орналастыру ауылшаруа</w:t>
      </w:r>
      <w:r w:rsidRPr="00080D3F">
        <w:rPr>
          <w:rFonts w:ascii="Times New Roman" w:hAnsi="Times New Roman" w:cs="Times New Roman"/>
          <w:noProof/>
          <w:sz w:val="28"/>
          <w:szCs w:val="28"/>
          <w:lang w:val="kk-KZ"/>
        </w:rPr>
        <w:t xml:space="preserve">шылық алаптарының құрамын, өндірістік бөлімшелердің, танаптардың және жұмысшы учаскелерінің, сонымен бірге ауыспалы шабындыктар </w:t>
      </w:r>
      <w:r w:rsidRPr="00080D3F">
        <w:rPr>
          <w:rFonts w:ascii="Times New Roman" w:hAnsi="Times New Roman" w:cs="Times New Roman"/>
          <w:sz w:val="28"/>
          <w:szCs w:val="28"/>
          <w:lang w:val="kk-KZ"/>
        </w:rPr>
        <w:t xml:space="preserve">мен </w:t>
      </w:r>
      <w:r w:rsidRPr="00080D3F">
        <w:rPr>
          <w:rFonts w:ascii="Times New Roman" w:hAnsi="Times New Roman" w:cs="Times New Roman"/>
          <w:sz w:val="28"/>
          <w:szCs w:val="28"/>
          <w:lang w:val="kk-KZ"/>
        </w:rPr>
        <w:lastRenderedPageBreak/>
        <w:t xml:space="preserve">жайылымдардың, жол торабы мен </w:t>
      </w:r>
      <w:r w:rsidRPr="00080D3F">
        <w:rPr>
          <w:rFonts w:ascii="Times New Roman" w:hAnsi="Times New Roman" w:cs="Times New Roman"/>
          <w:noProof/>
          <w:sz w:val="28"/>
          <w:szCs w:val="28"/>
          <w:lang w:val="kk-KZ"/>
        </w:rPr>
        <w:t xml:space="preserve">шаруашылық орталықтарының орналасуын белгілей </w:t>
      </w:r>
      <w:r w:rsidRPr="00080D3F">
        <w:rPr>
          <w:rFonts w:ascii="Times New Roman" w:hAnsi="Times New Roman" w:cs="Times New Roman"/>
          <w:sz w:val="28"/>
          <w:szCs w:val="28"/>
          <w:lang w:val="kk-KZ"/>
        </w:rPr>
        <w:t xml:space="preserve">отырып, </w:t>
      </w:r>
      <w:r w:rsidRPr="00080D3F">
        <w:rPr>
          <w:rFonts w:ascii="Times New Roman" w:hAnsi="Times New Roman" w:cs="Times New Roman"/>
          <w:noProof/>
          <w:sz w:val="28"/>
          <w:szCs w:val="28"/>
          <w:lang w:val="kk-KZ"/>
        </w:rPr>
        <w:t>бүкіл өндірістің ұйымдастырылуына территориялық негіз қалыптастырады.</w:t>
      </w:r>
    </w:p>
    <w:p w:rsidR="005C2A77" w:rsidRPr="00080D3F" w:rsidRDefault="005C2A77" w:rsidP="00080D3F">
      <w:pPr>
        <w:spacing w:after="0" w:line="240" w:lineRule="auto"/>
        <w:ind w:firstLine="567"/>
        <w:rPr>
          <w:rFonts w:ascii="Times New Roman" w:hAnsi="Times New Roman" w:cs="Times New Roman"/>
          <w:i/>
          <w:iCs/>
          <w:noProof/>
          <w:sz w:val="28"/>
          <w:szCs w:val="28"/>
          <w:lang w:val="kk-KZ"/>
        </w:rPr>
      </w:pPr>
      <w:r w:rsidRPr="00080D3F">
        <w:rPr>
          <w:rFonts w:ascii="Times New Roman" w:hAnsi="Times New Roman" w:cs="Times New Roman"/>
          <w:noProof/>
          <w:sz w:val="28"/>
          <w:szCs w:val="28"/>
          <w:lang w:val="kk-KZ"/>
        </w:rPr>
        <w:t xml:space="preserve">Жерге орналастырудың </w:t>
      </w:r>
      <w:r w:rsidRPr="00080D3F">
        <w:rPr>
          <w:rFonts w:ascii="Times New Roman" w:hAnsi="Times New Roman" w:cs="Times New Roman"/>
          <w:sz w:val="28"/>
          <w:szCs w:val="28"/>
          <w:lang w:val="kk-KZ"/>
        </w:rPr>
        <w:t xml:space="preserve">осы </w:t>
      </w:r>
      <w:r w:rsidRPr="00080D3F">
        <w:rPr>
          <w:rFonts w:ascii="Times New Roman" w:hAnsi="Times New Roman" w:cs="Times New Roman"/>
          <w:noProof/>
          <w:sz w:val="28"/>
          <w:szCs w:val="28"/>
          <w:lang w:val="kk-KZ"/>
        </w:rPr>
        <w:t xml:space="preserve">максатына сейкес оның негізгі </w:t>
      </w:r>
      <w:r w:rsidRPr="00080D3F">
        <w:rPr>
          <w:rFonts w:ascii="Times New Roman" w:hAnsi="Times New Roman" w:cs="Times New Roman"/>
          <w:bCs/>
          <w:i/>
          <w:iCs/>
          <w:noProof/>
          <w:sz w:val="28"/>
          <w:szCs w:val="28"/>
          <w:lang w:val="kk-KZ"/>
        </w:rPr>
        <w:t>мін</w:t>
      </w:r>
      <w:r w:rsidRPr="00080D3F">
        <w:rPr>
          <w:rFonts w:ascii="Times New Roman" w:hAnsi="Times New Roman" w:cs="Times New Roman"/>
          <w:i/>
          <w:iCs/>
          <w:noProof/>
          <w:sz w:val="28"/>
          <w:szCs w:val="28"/>
          <w:lang w:val="kk-KZ"/>
        </w:rPr>
        <w:t>деттері</w:t>
      </w:r>
    </w:p>
    <w:p w:rsidR="005C2A77" w:rsidRPr="00080D3F" w:rsidRDefault="005C2A77" w:rsidP="00F57A12">
      <w:pPr>
        <w:shd w:val="clear" w:color="auto" w:fill="FFFFFF"/>
        <w:tabs>
          <w:tab w:val="left" w:pos="-5245"/>
        </w:tabs>
        <w:spacing w:after="0" w:line="240" w:lineRule="auto"/>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ағындайды. Соңғылары жер заңдарымен себептеледі және мынадайларына саяды:</w:t>
      </w:r>
    </w:p>
    <w:p w:rsidR="005C2A77" w:rsidRPr="00080D3F" w:rsidRDefault="003A4E68" w:rsidP="0025164E">
      <w:pPr>
        <w:widowControl w:val="0"/>
        <w:numPr>
          <w:ilvl w:val="0"/>
          <w:numId w:val="67"/>
        </w:numPr>
        <w:shd w:val="clear" w:color="auto" w:fill="FFFFFF"/>
        <w:tabs>
          <w:tab w:val="left" w:pos="-5245"/>
          <w:tab w:val="left" w:pos="360"/>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5C2A77" w:rsidRPr="00080D3F">
        <w:rPr>
          <w:rFonts w:ascii="Times New Roman" w:hAnsi="Times New Roman" w:cs="Times New Roman"/>
          <w:sz w:val="28"/>
          <w:szCs w:val="28"/>
        </w:rPr>
        <w:t xml:space="preserve">Республика </w:t>
      </w:r>
      <w:r w:rsidR="005C2A77" w:rsidRPr="00080D3F">
        <w:rPr>
          <w:rFonts w:ascii="Times New Roman" w:hAnsi="Times New Roman" w:cs="Times New Roman"/>
          <w:noProof/>
          <w:sz w:val="28"/>
          <w:szCs w:val="28"/>
        </w:rPr>
        <w:t>заңдарын</w:t>
      </w:r>
      <w:r w:rsidR="005C2A77" w:rsidRPr="00080D3F">
        <w:rPr>
          <w:rFonts w:ascii="Times New Roman" w:hAnsi="Times New Roman" w:cs="Times New Roman"/>
          <w:noProof/>
          <w:sz w:val="28"/>
          <w:szCs w:val="28"/>
          <w:lang w:val="kk-KZ"/>
        </w:rPr>
        <w:t xml:space="preserve">ың </w:t>
      </w:r>
      <w:r w:rsidR="005C2A77" w:rsidRPr="00080D3F">
        <w:rPr>
          <w:rFonts w:ascii="Times New Roman" w:hAnsi="Times New Roman" w:cs="Times New Roman"/>
          <w:noProof/>
          <w:sz w:val="28"/>
          <w:szCs w:val="28"/>
        </w:rPr>
        <w:t>негізінде жер қатынастарын реттеу;</w:t>
      </w:r>
    </w:p>
    <w:p w:rsidR="005C2A77" w:rsidRPr="00257BB7" w:rsidRDefault="003A4E68" w:rsidP="0025164E">
      <w:pPr>
        <w:widowControl w:val="0"/>
        <w:numPr>
          <w:ilvl w:val="0"/>
          <w:numId w:val="67"/>
        </w:numPr>
        <w:shd w:val="clear" w:color="auto" w:fill="FFFFFF"/>
        <w:tabs>
          <w:tab w:val="left" w:pos="-5245"/>
          <w:tab w:val="left" w:pos="360"/>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257BB7">
        <w:rPr>
          <w:rFonts w:ascii="Times New Roman" w:hAnsi="Times New Roman" w:cs="Times New Roman"/>
          <w:noProof/>
          <w:sz w:val="28"/>
          <w:szCs w:val="28"/>
          <w:lang w:val="kk-KZ"/>
        </w:rPr>
        <w:t xml:space="preserve">жерде шаруашылық жүргізудің барлық формаларына тең </w:t>
      </w:r>
      <w:r w:rsidR="005C2A77" w:rsidRPr="00257BB7">
        <w:rPr>
          <w:rFonts w:ascii="Times New Roman" w:hAnsi="Times New Roman" w:cs="Times New Roman"/>
          <w:sz w:val="28"/>
          <w:szCs w:val="28"/>
          <w:lang w:val="kk-KZ"/>
        </w:rPr>
        <w:t xml:space="preserve">даму   </w:t>
      </w:r>
      <w:r w:rsidR="005C2A77" w:rsidRPr="00257BB7">
        <w:rPr>
          <w:rFonts w:ascii="Times New Roman" w:hAnsi="Times New Roman" w:cs="Times New Roman"/>
          <w:noProof/>
          <w:sz w:val="28"/>
          <w:szCs w:val="28"/>
          <w:lang w:val="kk-KZ"/>
        </w:rPr>
        <w:t>жағдайларын жасау;</w:t>
      </w:r>
    </w:p>
    <w:p w:rsidR="005C2A77" w:rsidRPr="00257BB7" w:rsidRDefault="005C2A77" w:rsidP="00080D3F">
      <w:pPr>
        <w:shd w:val="clear" w:color="auto" w:fill="FFFFFF"/>
        <w:tabs>
          <w:tab w:val="left" w:pos="-5245"/>
          <w:tab w:val="left" w:pos="398"/>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sz w:val="28"/>
          <w:szCs w:val="28"/>
          <w:lang w:val="kk-KZ"/>
        </w:rPr>
        <w:t>-</w:t>
      </w:r>
      <w:r w:rsidRPr="00257BB7">
        <w:rPr>
          <w:rFonts w:ascii="Times New Roman" w:hAnsi="Times New Roman" w:cs="Times New Roman"/>
          <w:sz w:val="28"/>
          <w:szCs w:val="28"/>
          <w:lang w:val="kk-KZ"/>
        </w:rPr>
        <w:tab/>
      </w:r>
      <w:r w:rsidRPr="00257BB7">
        <w:rPr>
          <w:rFonts w:ascii="Times New Roman" w:hAnsi="Times New Roman" w:cs="Times New Roman"/>
          <w:noProof/>
          <w:sz w:val="28"/>
          <w:szCs w:val="28"/>
          <w:lang w:val="kk-KZ"/>
        </w:rPr>
        <w:t xml:space="preserve">жердің </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тымды </w:t>
      </w:r>
      <w:r w:rsidRPr="00257BB7">
        <w:rPr>
          <w:rFonts w:ascii="Times New Roman" w:hAnsi="Times New Roman" w:cs="Times New Roman"/>
          <w:sz w:val="28"/>
          <w:szCs w:val="28"/>
          <w:lang w:val="kk-KZ"/>
        </w:rPr>
        <w:t>пайдаланылуын ж</w:t>
      </w:r>
      <w:r w:rsidRPr="00080D3F">
        <w:rPr>
          <w:rFonts w:ascii="Times New Roman" w:hAnsi="Times New Roman" w:cs="Times New Roman"/>
          <w:sz w:val="28"/>
          <w:szCs w:val="28"/>
          <w:lang w:val="kk-KZ"/>
        </w:rPr>
        <w:t>ә</w:t>
      </w:r>
      <w:r w:rsidRPr="00257BB7">
        <w:rPr>
          <w:rFonts w:ascii="Times New Roman" w:hAnsi="Times New Roman" w:cs="Times New Roman"/>
          <w:sz w:val="28"/>
          <w:szCs w:val="28"/>
          <w:lang w:val="kk-KZ"/>
        </w:rPr>
        <w:t xml:space="preserve">не </w:t>
      </w:r>
      <w:r w:rsidRPr="00257BB7">
        <w:rPr>
          <w:rFonts w:ascii="Times New Roman" w:hAnsi="Times New Roman" w:cs="Times New Roman"/>
          <w:noProof/>
          <w:sz w:val="28"/>
          <w:szCs w:val="28"/>
          <w:lang w:val="kk-KZ"/>
        </w:rPr>
        <w:t xml:space="preserve">қорғалуын </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йымдастыру;</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sz w:val="28"/>
          <w:szCs w:val="28"/>
          <w:lang w:val="kk-KZ"/>
        </w:rPr>
        <w:t xml:space="preserve">- </w:t>
      </w:r>
      <w:r w:rsidRPr="00257BB7">
        <w:rPr>
          <w:rFonts w:ascii="Times New Roman" w:hAnsi="Times New Roman" w:cs="Times New Roman"/>
          <w:noProof/>
          <w:sz w:val="28"/>
          <w:szCs w:val="28"/>
          <w:lang w:val="kk-KZ"/>
        </w:rPr>
        <w:t xml:space="preserve">топырақтың </w:t>
      </w:r>
      <w:r w:rsidRPr="00080D3F">
        <w:rPr>
          <w:rFonts w:ascii="Times New Roman" w:hAnsi="Times New Roman" w:cs="Times New Roman"/>
          <w:noProof/>
          <w:sz w:val="28"/>
          <w:szCs w:val="28"/>
          <w:lang w:val="kk-KZ"/>
        </w:rPr>
        <w:t xml:space="preserve"> құ</w:t>
      </w:r>
      <w:r w:rsidRPr="00257BB7">
        <w:rPr>
          <w:rFonts w:ascii="Times New Roman" w:hAnsi="Times New Roman" w:cs="Times New Roman"/>
          <w:noProof/>
          <w:sz w:val="28"/>
          <w:szCs w:val="28"/>
          <w:lang w:val="kk-KZ"/>
        </w:rPr>
        <w:t xml:space="preserve">нарлылығын </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дайы өндіру, табиғи ортаны сақтау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жа</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сарту, т</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рақты агроландшафттарды жасау;</w:t>
      </w:r>
    </w:p>
    <w:p w:rsidR="005C2A77" w:rsidRPr="00257BB7" w:rsidRDefault="005C2A77" w:rsidP="00080D3F">
      <w:pPr>
        <w:shd w:val="clear" w:color="auto" w:fill="FFFFFF"/>
        <w:tabs>
          <w:tab w:val="left" w:pos="-5245"/>
          <w:tab w:val="left" w:pos="398"/>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sz w:val="28"/>
          <w:szCs w:val="28"/>
          <w:lang w:val="kk-KZ"/>
        </w:rPr>
        <w:t>-</w:t>
      </w:r>
      <w:r w:rsidRPr="00257BB7">
        <w:rPr>
          <w:rFonts w:ascii="Times New Roman" w:hAnsi="Times New Roman" w:cs="Times New Roman"/>
          <w:sz w:val="28"/>
          <w:szCs w:val="28"/>
          <w:lang w:val="kk-KZ"/>
        </w:rPr>
        <w:tab/>
      </w:r>
      <w:r w:rsidRPr="00257BB7">
        <w:rPr>
          <w:rFonts w:ascii="Times New Roman" w:hAnsi="Times New Roman" w:cs="Times New Roman"/>
          <w:noProof/>
          <w:sz w:val="28"/>
          <w:szCs w:val="28"/>
          <w:lang w:val="kk-KZ"/>
        </w:rPr>
        <w:t>жылжымайт</w:t>
      </w:r>
      <w:r w:rsidRPr="00080D3F">
        <w:rPr>
          <w:rFonts w:ascii="Times New Roman" w:hAnsi="Times New Roman" w:cs="Times New Roman"/>
          <w:noProof/>
          <w:sz w:val="28"/>
          <w:szCs w:val="28"/>
          <w:lang w:val="kk-KZ"/>
        </w:rPr>
        <w:t>ын</w:t>
      </w:r>
      <w:r w:rsidRPr="00257BB7">
        <w:rPr>
          <w:rFonts w:ascii="Times New Roman" w:hAnsi="Times New Roman" w:cs="Times New Roman"/>
          <w:noProof/>
          <w:sz w:val="28"/>
          <w:szCs w:val="28"/>
          <w:lang w:val="kk-KZ"/>
        </w:rPr>
        <w:t xml:space="preserve"> мүлік ретіндегі жердің рыногін қал</w:t>
      </w:r>
      <w:r w:rsidRPr="00080D3F">
        <w:rPr>
          <w:rFonts w:ascii="Times New Roman" w:hAnsi="Times New Roman" w:cs="Times New Roman"/>
          <w:noProof/>
          <w:sz w:val="28"/>
          <w:szCs w:val="28"/>
          <w:lang w:val="kk-KZ"/>
        </w:rPr>
        <w:t>ып</w:t>
      </w:r>
      <w:r w:rsidRPr="00257BB7">
        <w:rPr>
          <w:rFonts w:ascii="Times New Roman" w:hAnsi="Times New Roman" w:cs="Times New Roman"/>
          <w:noProof/>
          <w:sz w:val="28"/>
          <w:szCs w:val="28"/>
          <w:lang w:val="kk-KZ"/>
        </w:rPr>
        <w:t>тастыру</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жән</w:t>
      </w:r>
      <w:r w:rsidRPr="00257BB7">
        <w:rPr>
          <w:rFonts w:ascii="Times New Roman" w:hAnsi="Times New Roman" w:cs="Times New Roman"/>
          <w:noProof/>
          <w:sz w:val="28"/>
          <w:szCs w:val="28"/>
          <w:lang w:val="kk-KZ"/>
        </w:rPr>
        <w:t>е</w:t>
      </w:r>
      <w:r w:rsidRPr="00080D3F">
        <w:rPr>
          <w:rFonts w:ascii="Times New Roman" w:hAnsi="Times New Roman" w:cs="Times New Roman"/>
          <w:noProof/>
          <w:sz w:val="28"/>
          <w:szCs w:val="28"/>
          <w:lang w:val="kk-KZ"/>
        </w:rPr>
        <w:t xml:space="preserve"> </w:t>
      </w:r>
      <w:r w:rsidRPr="00257BB7">
        <w:rPr>
          <w:rFonts w:ascii="Times New Roman" w:hAnsi="Times New Roman" w:cs="Times New Roman"/>
          <w:noProof/>
          <w:sz w:val="28"/>
          <w:szCs w:val="28"/>
          <w:lang w:val="kk-KZ"/>
        </w:rPr>
        <w:t>дамыту.</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рбір тарихи кезеңде жерге орналастырудың мақсат-міндеттеріне қарай оның мазм</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ны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алыптасьш отырады. </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 xml:space="preserve">азіргі кезде ол мынадай </w:t>
      </w:r>
      <w:r w:rsidRPr="00080D3F">
        <w:rPr>
          <w:rFonts w:ascii="Times New Roman" w:hAnsi="Times New Roman" w:cs="Times New Roman"/>
          <w:sz w:val="28"/>
          <w:szCs w:val="28"/>
        </w:rPr>
        <w:t xml:space="preserve">жерге орналастыру </w:t>
      </w:r>
      <w:r w:rsidRPr="00080D3F">
        <w:rPr>
          <w:rFonts w:ascii="Times New Roman" w:hAnsi="Times New Roman" w:cs="Times New Roman"/>
          <w:noProof/>
          <w:sz w:val="28"/>
          <w:szCs w:val="28"/>
        </w:rPr>
        <w:t>іс-</w:t>
      </w:r>
      <w:r w:rsidRPr="00080D3F">
        <w:rPr>
          <w:rFonts w:ascii="Times New Roman" w:hAnsi="Times New Roman" w:cs="Times New Roman"/>
          <w:noProof/>
          <w:sz w:val="28"/>
          <w:szCs w:val="28"/>
          <w:lang w:val="kk-KZ"/>
        </w:rPr>
        <w:t>қи</w:t>
      </w:r>
      <w:r w:rsidRPr="00080D3F">
        <w:rPr>
          <w:rFonts w:ascii="Times New Roman" w:hAnsi="Times New Roman" w:cs="Times New Roman"/>
          <w:noProof/>
          <w:sz w:val="28"/>
          <w:szCs w:val="28"/>
        </w:rPr>
        <w:t>мылдарын қамтиды:</w:t>
      </w:r>
    </w:p>
    <w:p w:rsidR="005C2A77" w:rsidRPr="00080D3F" w:rsidRDefault="003A4E68" w:rsidP="0025164E">
      <w:pPr>
        <w:widowControl w:val="0"/>
        <w:numPr>
          <w:ilvl w:val="0"/>
          <w:numId w:val="68"/>
        </w:numPr>
        <w:shd w:val="clear" w:color="auto" w:fill="FFFFFF"/>
        <w:tabs>
          <w:tab w:val="left" w:pos="-5245"/>
          <w:tab w:val="left" w:pos="586"/>
        </w:tabs>
        <w:autoSpaceDE w:val="0"/>
        <w:autoSpaceDN w:val="0"/>
        <w:adjustRightInd w:val="0"/>
        <w:spacing w:after="0" w:line="240" w:lineRule="auto"/>
        <w:ind w:firstLine="567"/>
        <w:jc w:val="both"/>
        <w:rPr>
          <w:rFonts w:ascii="Times New Roman" w:hAnsi="Times New Roman" w:cs="Times New Roman"/>
          <w:spacing w:val="-5"/>
          <w:sz w:val="28"/>
          <w:szCs w:val="28"/>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rPr>
        <w:t>республикал</w:t>
      </w:r>
      <w:r w:rsidR="005C2A77" w:rsidRPr="00080D3F">
        <w:rPr>
          <w:rFonts w:ascii="Times New Roman" w:hAnsi="Times New Roman" w:cs="Times New Roman"/>
          <w:noProof/>
          <w:sz w:val="28"/>
          <w:szCs w:val="28"/>
          <w:lang w:val="kk-KZ"/>
        </w:rPr>
        <w:t>ық</w:t>
      </w:r>
      <w:r w:rsidR="005C2A77" w:rsidRPr="00080D3F">
        <w:rPr>
          <w:rFonts w:ascii="Times New Roman" w:hAnsi="Times New Roman" w:cs="Times New Roman"/>
          <w:noProof/>
          <w:sz w:val="28"/>
          <w:szCs w:val="28"/>
        </w:rPr>
        <w:t>, облысты</w:t>
      </w:r>
      <w:r w:rsidR="005C2A77" w:rsidRPr="00080D3F">
        <w:rPr>
          <w:rFonts w:ascii="Times New Roman" w:hAnsi="Times New Roman" w:cs="Times New Roman"/>
          <w:noProof/>
          <w:sz w:val="28"/>
          <w:szCs w:val="28"/>
          <w:lang w:val="kk-KZ"/>
        </w:rPr>
        <w:t>қ</w:t>
      </w:r>
      <w:r w:rsidR="005C2A77" w:rsidRPr="00080D3F">
        <w:rPr>
          <w:rFonts w:ascii="Times New Roman" w:hAnsi="Times New Roman" w:cs="Times New Roman"/>
          <w:noProof/>
          <w:sz w:val="28"/>
          <w:szCs w:val="28"/>
        </w:rPr>
        <w:t xml:space="preserve"> ж</w:t>
      </w:r>
      <w:r w:rsidR="005C2A77" w:rsidRPr="00080D3F">
        <w:rPr>
          <w:rFonts w:ascii="Times New Roman" w:hAnsi="Times New Roman" w:cs="Times New Roman"/>
          <w:noProof/>
          <w:sz w:val="28"/>
          <w:szCs w:val="28"/>
          <w:lang w:val="kk-KZ"/>
        </w:rPr>
        <w:t>ә</w:t>
      </w:r>
      <w:r w:rsidR="005C2A77" w:rsidRPr="00080D3F">
        <w:rPr>
          <w:rFonts w:ascii="Times New Roman" w:hAnsi="Times New Roman" w:cs="Times New Roman"/>
          <w:noProof/>
          <w:sz w:val="28"/>
          <w:szCs w:val="28"/>
        </w:rPr>
        <w:t xml:space="preserve">не аймақтық </w:t>
      </w:r>
      <w:r w:rsidR="005C2A77" w:rsidRPr="00080D3F">
        <w:rPr>
          <w:rFonts w:ascii="Times New Roman" w:hAnsi="Times New Roman" w:cs="Times New Roman"/>
          <w:sz w:val="28"/>
          <w:szCs w:val="28"/>
        </w:rPr>
        <w:t>жерге орналас</w:t>
      </w:r>
      <w:r w:rsidR="005C2A77" w:rsidRPr="00080D3F">
        <w:rPr>
          <w:rFonts w:ascii="Times New Roman" w:hAnsi="Times New Roman" w:cs="Times New Roman"/>
          <w:sz w:val="28"/>
          <w:szCs w:val="28"/>
        </w:rPr>
        <w:softHyphen/>
        <w:t xml:space="preserve">тыру </w:t>
      </w:r>
      <w:r w:rsidR="005C2A77" w:rsidRPr="00080D3F">
        <w:rPr>
          <w:rFonts w:ascii="Times New Roman" w:hAnsi="Times New Roman" w:cs="Times New Roman"/>
          <w:noProof/>
          <w:sz w:val="28"/>
          <w:szCs w:val="28"/>
        </w:rPr>
        <w:t>схемаларын (жобаларын), жер ресурстарын пайдалану, жақсарту ж</w:t>
      </w:r>
      <w:r w:rsidR="005C2A77" w:rsidRPr="00080D3F">
        <w:rPr>
          <w:rFonts w:ascii="Times New Roman" w:hAnsi="Times New Roman" w:cs="Times New Roman"/>
          <w:noProof/>
          <w:sz w:val="28"/>
          <w:szCs w:val="28"/>
          <w:lang w:val="kk-KZ"/>
        </w:rPr>
        <w:t>ә</w:t>
      </w:r>
      <w:r w:rsidR="005C2A77" w:rsidRPr="00080D3F">
        <w:rPr>
          <w:rFonts w:ascii="Times New Roman" w:hAnsi="Times New Roman" w:cs="Times New Roman"/>
          <w:noProof/>
          <w:sz w:val="28"/>
          <w:szCs w:val="28"/>
        </w:rPr>
        <w:t xml:space="preserve">не қорғау жөніндегі бағдарламаларды </w:t>
      </w:r>
      <w:r w:rsidR="005C2A77" w:rsidRPr="00080D3F">
        <w:rPr>
          <w:rFonts w:ascii="Times New Roman" w:hAnsi="Times New Roman" w:cs="Times New Roman"/>
          <w:noProof/>
          <w:sz w:val="28"/>
          <w:szCs w:val="28"/>
          <w:lang w:val="kk-KZ"/>
        </w:rPr>
        <w:t>ә</w:t>
      </w:r>
      <w:r w:rsidR="005C2A77" w:rsidRPr="00080D3F">
        <w:rPr>
          <w:rFonts w:ascii="Times New Roman" w:hAnsi="Times New Roman" w:cs="Times New Roman"/>
          <w:noProof/>
          <w:sz w:val="28"/>
          <w:szCs w:val="28"/>
        </w:rPr>
        <w:t>зірлеу;</w:t>
      </w:r>
    </w:p>
    <w:p w:rsidR="005C2A77" w:rsidRPr="00257BB7" w:rsidRDefault="003A4E68" w:rsidP="0025164E">
      <w:pPr>
        <w:widowControl w:val="0"/>
        <w:numPr>
          <w:ilvl w:val="0"/>
          <w:numId w:val="68"/>
        </w:numPr>
        <w:shd w:val="clear" w:color="auto" w:fill="FFFFFF"/>
        <w:tabs>
          <w:tab w:val="left" w:pos="-5245"/>
          <w:tab w:val="left" w:pos="586"/>
        </w:tabs>
        <w:autoSpaceDE w:val="0"/>
        <w:autoSpaceDN w:val="0"/>
        <w:adjustRightInd w:val="0"/>
        <w:spacing w:after="0" w:line="240" w:lineRule="auto"/>
        <w:ind w:firstLine="567"/>
        <w:jc w:val="both"/>
        <w:rPr>
          <w:rFonts w:ascii="Times New Roman" w:hAnsi="Times New Roman" w:cs="Times New Roman"/>
          <w:spacing w:val="-3"/>
          <w:sz w:val="28"/>
          <w:szCs w:val="28"/>
          <w:lang w:val="kk-KZ"/>
        </w:rPr>
      </w:pPr>
      <w:r>
        <w:rPr>
          <w:rFonts w:ascii="Times New Roman" w:hAnsi="Times New Roman" w:cs="Times New Roman"/>
          <w:noProof/>
          <w:sz w:val="28"/>
          <w:szCs w:val="28"/>
          <w:lang w:val="kk-KZ"/>
        </w:rPr>
        <w:t xml:space="preserve"> </w:t>
      </w:r>
      <w:r w:rsidR="005C2A77" w:rsidRPr="00257BB7">
        <w:rPr>
          <w:rFonts w:ascii="Times New Roman" w:hAnsi="Times New Roman" w:cs="Times New Roman"/>
          <w:noProof/>
          <w:sz w:val="28"/>
          <w:szCs w:val="28"/>
          <w:lang w:val="kk-KZ"/>
        </w:rPr>
        <w:t xml:space="preserve">жаңа жер пайдаланушылықтарды </w:t>
      </w:r>
      <w:r w:rsidR="005C2A77" w:rsidRPr="00080D3F">
        <w:rPr>
          <w:rFonts w:ascii="Times New Roman" w:hAnsi="Times New Roman" w:cs="Times New Roman"/>
          <w:noProof/>
          <w:sz w:val="28"/>
          <w:szCs w:val="28"/>
          <w:lang w:val="kk-KZ"/>
        </w:rPr>
        <w:t>құру</w:t>
      </w:r>
      <w:r w:rsidR="005C2A77" w:rsidRPr="00257BB7">
        <w:rPr>
          <w:rFonts w:ascii="Times New Roman" w:hAnsi="Times New Roman" w:cs="Times New Roman"/>
          <w:noProof/>
          <w:sz w:val="28"/>
          <w:szCs w:val="28"/>
          <w:lang w:val="kk-KZ"/>
        </w:rPr>
        <w:t>, іс жүзінде барларын реттестіру жөніндегі шаруашылы</w:t>
      </w:r>
      <w:r w:rsidR="005C2A77" w:rsidRPr="00080D3F">
        <w:rPr>
          <w:rFonts w:ascii="Times New Roman" w:hAnsi="Times New Roman" w:cs="Times New Roman"/>
          <w:noProof/>
          <w:sz w:val="28"/>
          <w:szCs w:val="28"/>
          <w:lang w:val="kk-KZ"/>
        </w:rPr>
        <w:t>қ</w:t>
      </w:r>
      <w:r w:rsidR="005C2A77" w:rsidRPr="00257BB7">
        <w:rPr>
          <w:rFonts w:ascii="Times New Roman" w:hAnsi="Times New Roman" w:cs="Times New Roman"/>
          <w:noProof/>
          <w:sz w:val="28"/>
          <w:szCs w:val="28"/>
          <w:lang w:val="kk-KZ"/>
        </w:rPr>
        <w:t xml:space="preserve">аралық </w:t>
      </w:r>
      <w:r w:rsidR="005C2A77" w:rsidRPr="00257BB7">
        <w:rPr>
          <w:rFonts w:ascii="Times New Roman" w:hAnsi="Times New Roman" w:cs="Times New Roman"/>
          <w:sz w:val="28"/>
          <w:szCs w:val="28"/>
          <w:lang w:val="kk-KZ"/>
        </w:rPr>
        <w:t xml:space="preserve">жерге орналастыру жобаларын жасау, </w:t>
      </w:r>
      <w:r w:rsidR="005C2A77" w:rsidRPr="00257BB7">
        <w:rPr>
          <w:rFonts w:ascii="Times New Roman" w:hAnsi="Times New Roman" w:cs="Times New Roman"/>
          <w:noProof/>
          <w:sz w:val="28"/>
          <w:szCs w:val="28"/>
          <w:lang w:val="kk-KZ"/>
        </w:rPr>
        <w:t xml:space="preserve">учаскелерді </w:t>
      </w:r>
      <w:r w:rsidR="005C2A77" w:rsidRPr="00257BB7">
        <w:rPr>
          <w:rFonts w:ascii="Times New Roman" w:hAnsi="Times New Roman" w:cs="Times New Roman"/>
          <w:sz w:val="28"/>
          <w:szCs w:val="28"/>
          <w:lang w:val="kk-KZ"/>
        </w:rPr>
        <w:t xml:space="preserve">жер </w:t>
      </w:r>
      <w:r w:rsidR="005C2A77" w:rsidRPr="00257BB7">
        <w:rPr>
          <w:rFonts w:ascii="Times New Roman" w:hAnsi="Times New Roman" w:cs="Times New Roman"/>
          <w:noProof/>
          <w:sz w:val="28"/>
          <w:szCs w:val="28"/>
          <w:lang w:val="kk-KZ"/>
        </w:rPr>
        <w:t xml:space="preserve">бетінде </w:t>
      </w:r>
      <w:r w:rsidR="005C2A77" w:rsidRPr="00257BB7">
        <w:rPr>
          <w:rFonts w:ascii="Times New Roman" w:hAnsi="Times New Roman" w:cs="Times New Roman"/>
          <w:sz w:val="28"/>
          <w:szCs w:val="28"/>
          <w:lang w:val="kk-KZ"/>
        </w:rPr>
        <w:t>к</w:t>
      </w:r>
      <w:r w:rsidR="005C2A77" w:rsidRPr="00080D3F">
        <w:rPr>
          <w:rFonts w:ascii="Times New Roman" w:hAnsi="Times New Roman" w:cs="Times New Roman"/>
          <w:sz w:val="28"/>
          <w:szCs w:val="28"/>
          <w:lang w:val="kk-KZ"/>
        </w:rPr>
        <w:t>ө</w:t>
      </w:r>
      <w:r w:rsidR="005C2A77" w:rsidRPr="00257BB7">
        <w:rPr>
          <w:rFonts w:ascii="Times New Roman" w:hAnsi="Times New Roman" w:cs="Times New Roman"/>
          <w:sz w:val="28"/>
          <w:szCs w:val="28"/>
          <w:lang w:val="kk-KZ"/>
        </w:rPr>
        <w:t xml:space="preserve">рсету </w:t>
      </w:r>
      <w:r w:rsidR="005C2A77" w:rsidRPr="00257BB7">
        <w:rPr>
          <w:rFonts w:ascii="Times New Roman" w:hAnsi="Times New Roman" w:cs="Times New Roman"/>
          <w:noProof/>
          <w:sz w:val="28"/>
          <w:szCs w:val="28"/>
          <w:lang w:val="kk-KZ"/>
        </w:rPr>
        <w:t xml:space="preserve">және меже-ерін жүргізу, оларды иеленуге </w:t>
      </w:r>
      <w:r w:rsidR="005C2A77" w:rsidRPr="00257BB7">
        <w:rPr>
          <w:rFonts w:ascii="Times New Roman" w:hAnsi="Times New Roman" w:cs="Times New Roman"/>
          <w:sz w:val="28"/>
          <w:szCs w:val="28"/>
          <w:lang w:val="kk-KZ"/>
        </w:rPr>
        <w:t xml:space="preserve">немесе </w:t>
      </w:r>
      <w:r w:rsidR="005C2A77" w:rsidRPr="00257BB7">
        <w:rPr>
          <w:rFonts w:ascii="Times New Roman" w:hAnsi="Times New Roman" w:cs="Times New Roman"/>
          <w:noProof/>
          <w:sz w:val="28"/>
          <w:szCs w:val="28"/>
          <w:lang w:val="kk-KZ"/>
        </w:rPr>
        <w:t>пайдалануға қ</w:t>
      </w:r>
      <w:r w:rsidR="005C2A77" w:rsidRPr="00080D3F">
        <w:rPr>
          <w:rFonts w:ascii="Times New Roman" w:hAnsi="Times New Roman" w:cs="Times New Roman"/>
          <w:noProof/>
          <w:sz w:val="28"/>
          <w:szCs w:val="28"/>
          <w:lang w:val="kk-KZ"/>
        </w:rPr>
        <w:t>ұ</w:t>
      </w:r>
      <w:r w:rsidR="005C2A77" w:rsidRPr="00257BB7">
        <w:rPr>
          <w:rFonts w:ascii="Times New Roman" w:hAnsi="Times New Roman" w:cs="Times New Roman"/>
          <w:noProof/>
          <w:sz w:val="28"/>
          <w:szCs w:val="28"/>
          <w:lang w:val="kk-KZ"/>
        </w:rPr>
        <w:t xml:space="preserve">қық беретін </w:t>
      </w:r>
      <w:r w:rsidR="005C2A77" w:rsidRPr="00080D3F">
        <w:rPr>
          <w:rFonts w:ascii="Times New Roman" w:hAnsi="Times New Roman" w:cs="Times New Roman"/>
          <w:noProof/>
          <w:sz w:val="28"/>
          <w:szCs w:val="28"/>
          <w:lang w:val="kk-KZ"/>
        </w:rPr>
        <w:t>құ</w:t>
      </w:r>
      <w:r w:rsidR="005C2A77" w:rsidRPr="00257BB7">
        <w:rPr>
          <w:rFonts w:ascii="Times New Roman" w:hAnsi="Times New Roman" w:cs="Times New Roman"/>
          <w:noProof/>
          <w:sz w:val="28"/>
          <w:szCs w:val="28"/>
          <w:lang w:val="kk-KZ"/>
        </w:rPr>
        <w:t>жаттарды дайындау;</w:t>
      </w:r>
    </w:p>
    <w:p w:rsidR="005C2A77" w:rsidRPr="00257BB7" w:rsidRDefault="003A4E68" w:rsidP="0025164E">
      <w:pPr>
        <w:widowControl w:val="0"/>
        <w:numPr>
          <w:ilvl w:val="0"/>
          <w:numId w:val="68"/>
        </w:numPr>
        <w:shd w:val="clear" w:color="auto" w:fill="FFFFFF"/>
        <w:tabs>
          <w:tab w:val="left" w:pos="-5245"/>
          <w:tab w:val="left" w:pos="586"/>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257BB7">
        <w:rPr>
          <w:rFonts w:ascii="Times New Roman" w:hAnsi="Times New Roman" w:cs="Times New Roman"/>
          <w:noProof/>
          <w:sz w:val="28"/>
          <w:szCs w:val="28"/>
          <w:lang w:val="kk-KZ"/>
        </w:rPr>
        <w:t>елді мекендердің шекараларын (ш</w:t>
      </w:r>
      <w:r w:rsidR="005C2A77" w:rsidRPr="00080D3F">
        <w:rPr>
          <w:rFonts w:ascii="Times New Roman" w:hAnsi="Times New Roman" w:cs="Times New Roman"/>
          <w:noProof/>
          <w:sz w:val="28"/>
          <w:szCs w:val="28"/>
          <w:lang w:val="kk-KZ"/>
        </w:rPr>
        <w:t>ө</w:t>
      </w:r>
      <w:r w:rsidR="005C2A77" w:rsidRPr="00257BB7">
        <w:rPr>
          <w:rFonts w:ascii="Times New Roman" w:hAnsi="Times New Roman" w:cs="Times New Roman"/>
          <w:noProof/>
          <w:sz w:val="28"/>
          <w:szCs w:val="28"/>
          <w:lang w:val="kk-KZ"/>
        </w:rPr>
        <w:t xml:space="preserve">птерін) белгілеу </w:t>
      </w:r>
      <w:r w:rsidR="005C2A77" w:rsidRPr="00257BB7">
        <w:rPr>
          <w:rFonts w:ascii="Times New Roman" w:hAnsi="Times New Roman" w:cs="Times New Roman"/>
          <w:sz w:val="28"/>
          <w:szCs w:val="28"/>
          <w:lang w:val="kk-KZ"/>
        </w:rPr>
        <w:t>ж</w:t>
      </w:r>
      <w:r w:rsidR="005C2A77" w:rsidRPr="00080D3F">
        <w:rPr>
          <w:rFonts w:ascii="Times New Roman" w:hAnsi="Times New Roman" w:cs="Times New Roman"/>
          <w:sz w:val="28"/>
          <w:szCs w:val="28"/>
          <w:lang w:val="kk-KZ"/>
        </w:rPr>
        <w:t>ә</w:t>
      </w:r>
      <w:r w:rsidR="005C2A77" w:rsidRPr="00257BB7">
        <w:rPr>
          <w:rFonts w:ascii="Times New Roman" w:hAnsi="Times New Roman" w:cs="Times New Roman"/>
          <w:sz w:val="28"/>
          <w:szCs w:val="28"/>
          <w:lang w:val="kk-KZ"/>
        </w:rPr>
        <w:t xml:space="preserve">не жер </w:t>
      </w:r>
      <w:r w:rsidR="005C2A77" w:rsidRPr="00257BB7">
        <w:rPr>
          <w:rFonts w:ascii="Times New Roman" w:hAnsi="Times New Roman" w:cs="Times New Roman"/>
          <w:noProof/>
          <w:sz w:val="28"/>
          <w:szCs w:val="28"/>
          <w:lang w:val="kk-KZ"/>
        </w:rPr>
        <w:t>бетінде көрсету, олардың жер шаруашылықтарын реттестіру жөніндегі жобаларды жасау;</w:t>
      </w:r>
    </w:p>
    <w:p w:rsidR="005C2A77" w:rsidRPr="00257BB7" w:rsidRDefault="003A4E68" w:rsidP="0025164E">
      <w:pPr>
        <w:widowControl w:val="0"/>
        <w:numPr>
          <w:ilvl w:val="0"/>
          <w:numId w:val="68"/>
        </w:numPr>
        <w:shd w:val="clear" w:color="auto" w:fill="FFFFFF"/>
        <w:tabs>
          <w:tab w:val="left" w:pos="-5245"/>
          <w:tab w:val="left" w:pos="586"/>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ә</w:t>
      </w:r>
      <w:r w:rsidR="005C2A77" w:rsidRPr="00257BB7">
        <w:rPr>
          <w:rFonts w:ascii="Times New Roman" w:hAnsi="Times New Roman" w:cs="Times New Roman"/>
          <w:noProof/>
          <w:sz w:val="28"/>
          <w:szCs w:val="28"/>
          <w:lang w:val="kk-KZ"/>
        </w:rPr>
        <w:t>кімшілік-территориялық қ</w:t>
      </w:r>
      <w:r w:rsidR="005C2A77" w:rsidRPr="00080D3F">
        <w:rPr>
          <w:rFonts w:ascii="Times New Roman" w:hAnsi="Times New Roman" w:cs="Times New Roman"/>
          <w:noProof/>
          <w:sz w:val="28"/>
          <w:szCs w:val="28"/>
          <w:lang w:val="kk-KZ"/>
        </w:rPr>
        <w:t>ұ</w:t>
      </w:r>
      <w:r w:rsidR="005C2A77" w:rsidRPr="00257BB7">
        <w:rPr>
          <w:rFonts w:ascii="Times New Roman" w:hAnsi="Times New Roman" w:cs="Times New Roman"/>
          <w:noProof/>
          <w:sz w:val="28"/>
          <w:szCs w:val="28"/>
          <w:lang w:val="kk-KZ"/>
        </w:rPr>
        <w:t xml:space="preserve">рылымдардың, айрықша </w:t>
      </w:r>
      <w:r w:rsidR="005C2A77" w:rsidRPr="00080D3F">
        <w:rPr>
          <w:rFonts w:ascii="Times New Roman" w:hAnsi="Times New Roman" w:cs="Times New Roman"/>
          <w:noProof/>
          <w:sz w:val="28"/>
          <w:szCs w:val="28"/>
          <w:lang w:val="kk-KZ"/>
        </w:rPr>
        <w:t>қ</w:t>
      </w:r>
      <w:r w:rsidR="005C2A77" w:rsidRPr="00257BB7">
        <w:rPr>
          <w:rFonts w:ascii="Times New Roman" w:hAnsi="Times New Roman" w:cs="Times New Roman"/>
          <w:noProof/>
          <w:sz w:val="28"/>
          <w:szCs w:val="28"/>
          <w:lang w:val="kk-KZ"/>
        </w:rPr>
        <w:t>орғаудағы табиғи территориялардың ж</w:t>
      </w:r>
      <w:r w:rsidR="005C2A77" w:rsidRPr="00080D3F">
        <w:rPr>
          <w:rFonts w:ascii="Times New Roman" w:hAnsi="Times New Roman" w:cs="Times New Roman"/>
          <w:noProof/>
          <w:sz w:val="28"/>
          <w:szCs w:val="28"/>
          <w:lang w:val="kk-KZ"/>
        </w:rPr>
        <w:t>ә</w:t>
      </w:r>
      <w:r w:rsidR="005C2A77" w:rsidRPr="00257BB7">
        <w:rPr>
          <w:rFonts w:ascii="Times New Roman" w:hAnsi="Times New Roman" w:cs="Times New Roman"/>
          <w:noProof/>
          <w:sz w:val="28"/>
          <w:szCs w:val="28"/>
          <w:lang w:val="kk-KZ"/>
        </w:rPr>
        <w:t xml:space="preserve">не </w:t>
      </w:r>
      <w:r w:rsidR="005C2A77" w:rsidRPr="00257BB7">
        <w:rPr>
          <w:rFonts w:ascii="Times New Roman" w:hAnsi="Times New Roman" w:cs="Times New Roman"/>
          <w:sz w:val="28"/>
          <w:szCs w:val="28"/>
          <w:lang w:val="kk-KZ"/>
        </w:rPr>
        <w:t xml:space="preserve">баска да ерекше </w:t>
      </w:r>
      <w:r w:rsidR="005C2A77" w:rsidRPr="00257BB7">
        <w:rPr>
          <w:rFonts w:ascii="Times New Roman" w:hAnsi="Times New Roman" w:cs="Times New Roman"/>
          <w:noProof/>
          <w:sz w:val="28"/>
          <w:szCs w:val="28"/>
          <w:lang w:val="kk-KZ"/>
        </w:rPr>
        <w:t xml:space="preserve">пайдаланудағы жер учаскелерінің шекаралары мен межелерін жер бетінде </w:t>
      </w:r>
      <w:r w:rsidR="005C2A77" w:rsidRPr="00257BB7">
        <w:rPr>
          <w:rFonts w:ascii="Times New Roman" w:hAnsi="Times New Roman" w:cs="Times New Roman"/>
          <w:sz w:val="28"/>
          <w:szCs w:val="28"/>
          <w:lang w:val="kk-KZ"/>
        </w:rPr>
        <w:t>корсету;</w:t>
      </w:r>
    </w:p>
    <w:p w:rsidR="005C2A77" w:rsidRPr="00080D3F" w:rsidRDefault="003A4E68" w:rsidP="0025164E">
      <w:pPr>
        <w:widowControl w:val="0"/>
        <w:numPr>
          <w:ilvl w:val="0"/>
          <w:numId w:val="69"/>
        </w:numPr>
        <w:shd w:val="clear" w:color="auto" w:fill="FFFFFF"/>
        <w:tabs>
          <w:tab w:val="left" w:pos="-5245"/>
          <w:tab w:val="left" w:pos="509"/>
        </w:tabs>
        <w:autoSpaceDE w:val="0"/>
        <w:autoSpaceDN w:val="0"/>
        <w:adjustRightInd w:val="0"/>
        <w:spacing w:after="0" w:line="240" w:lineRule="auto"/>
        <w:ind w:firstLine="567"/>
        <w:jc w:val="both"/>
        <w:rPr>
          <w:rFonts w:ascii="Times New Roman" w:hAnsi="Times New Roman" w:cs="Times New Roman"/>
          <w:spacing w:val="-2"/>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 xml:space="preserve">ішкішаруашылық жерге орналастыру жобаларын, сонымен </w:t>
      </w:r>
      <w:r w:rsidR="005C2A77" w:rsidRPr="00080D3F">
        <w:rPr>
          <w:rFonts w:ascii="Times New Roman" w:hAnsi="Times New Roman" w:cs="Times New Roman"/>
          <w:sz w:val="28"/>
          <w:szCs w:val="28"/>
          <w:lang w:val="kk-KZ"/>
        </w:rPr>
        <w:t>қа</w:t>
      </w:r>
      <w:r w:rsidR="005C2A77" w:rsidRPr="00080D3F">
        <w:rPr>
          <w:rFonts w:ascii="Times New Roman" w:hAnsi="Times New Roman" w:cs="Times New Roman"/>
          <w:sz w:val="28"/>
          <w:szCs w:val="28"/>
          <w:lang w:val="kk-KZ"/>
        </w:rPr>
        <w:softHyphen/>
        <w:t xml:space="preserve">тар </w:t>
      </w:r>
      <w:r w:rsidR="005C2A77" w:rsidRPr="00080D3F">
        <w:rPr>
          <w:rFonts w:ascii="Times New Roman" w:hAnsi="Times New Roman" w:cs="Times New Roman"/>
          <w:noProof/>
          <w:sz w:val="28"/>
          <w:szCs w:val="28"/>
          <w:lang w:val="kk-KZ"/>
        </w:rPr>
        <w:t xml:space="preserve">жаңа жерлерді игеруге, бүлінгендерін қалпына келтіруге және басқа </w:t>
      </w:r>
      <w:r w:rsidR="005C2A77" w:rsidRPr="00080D3F">
        <w:rPr>
          <w:rFonts w:ascii="Times New Roman" w:hAnsi="Times New Roman" w:cs="Times New Roman"/>
          <w:sz w:val="28"/>
          <w:szCs w:val="28"/>
          <w:lang w:val="kk-KZ"/>
        </w:rPr>
        <w:t xml:space="preserve">да </w:t>
      </w:r>
      <w:r w:rsidR="005C2A77" w:rsidRPr="00080D3F">
        <w:rPr>
          <w:rFonts w:ascii="Times New Roman" w:hAnsi="Times New Roman" w:cs="Times New Roman"/>
          <w:noProof/>
          <w:sz w:val="28"/>
          <w:szCs w:val="28"/>
          <w:lang w:val="kk-KZ"/>
        </w:rPr>
        <w:t>жердің пайдалануына немесе қорғалуына байланысты жобаларды жасау;</w:t>
      </w:r>
    </w:p>
    <w:p w:rsidR="005C2A77" w:rsidRPr="00080D3F" w:rsidRDefault="003A4E68" w:rsidP="0025164E">
      <w:pPr>
        <w:widowControl w:val="0"/>
        <w:numPr>
          <w:ilvl w:val="0"/>
          <w:numId w:val="69"/>
        </w:numPr>
        <w:shd w:val="clear" w:color="auto" w:fill="FFFFFF"/>
        <w:tabs>
          <w:tab w:val="left" w:pos="-5245"/>
          <w:tab w:val="left" w:pos="509"/>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 xml:space="preserve">жерді түгендеу, пайдаланылмай, орынды </w:t>
      </w:r>
      <w:r w:rsidR="005C2A77" w:rsidRPr="00080D3F">
        <w:rPr>
          <w:rFonts w:ascii="Times New Roman" w:hAnsi="Times New Roman" w:cs="Times New Roman"/>
          <w:sz w:val="28"/>
          <w:szCs w:val="28"/>
          <w:lang w:val="kk-KZ"/>
        </w:rPr>
        <w:t>пайдаланылмай не</w:t>
      </w:r>
      <w:r w:rsidR="005C2A77" w:rsidRPr="00080D3F">
        <w:rPr>
          <w:rFonts w:ascii="Times New Roman" w:hAnsi="Times New Roman" w:cs="Times New Roman"/>
          <w:sz w:val="28"/>
          <w:szCs w:val="28"/>
          <w:lang w:val="kk-KZ"/>
        </w:rPr>
        <w:softHyphen/>
        <w:t xml:space="preserve">месе </w:t>
      </w:r>
      <w:r w:rsidR="005C2A77" w:rsidRPr="00080D3F">
        <w:rPr>
          <w:rFonts w:ascii="Times New Roman" w:hAnsi="Times New Roman" w:cs="Times New Roman"/>
          <w:noProof/>
          <w:sz w:val="28"/>
          <w:szCs w:val="28"/>
          <w:lang w:val="kk-KZ"/>
        </w:rPr>
        <w:t>берілген мақсатына сәйкес емес пайдаланылып жаткан жерлерді анықтау;</w:t>
      </w:r>
    </w:p>
    <w:p w:rsidR="005C2A77" w:rsidRPr="00080D3F" w:rsidRDefault="003A4E68" w:rsidP="0025164E">
      <w:pPr>
        <w:widowControl w:val="0"/>
        <w:numPr>
          <w:ilvl w:val="0"/>
          <w:numId w:val="69"/>
        </w:numPr>
        <w:shd w:val="clear" w:color="auto" w:fill="FFFFFF"/>
        <w:tabs>
          <w:tab w:val="left" w:pos="-5245"/>
          <w:tab w:val="left" w:pos="509"/>
        </w:tabs>
        <w:autoSpaceDE w:val="0"/>
        <w:autoSpaceDN w:val="0"/>
        <w:adjustRightInd w:val="0"/>
        <w:spacing w:after="0" w:line="240" w:lineRule="auto"/>
        <w:ind w:firstLine="567"/>
        <w:jc w:val="both"/>
        <w:rPr>
          <w:rFonts w:ascii="Times New Roman" w:hAnsi="Times New Roman" w:cs="Times New Roman"/>
          <w:spacing w:val="-4"/>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 xml:space="preserve">топографиялық </w:t>
      </w:r>
      <w:r w:rsidR="005C2A77" w:rsidRPr="00080D3F">
        <w:rPr>
          <w:rFonts w:ascii="Times New Roman" w:hAnsi="Times New Roman" w:cs="Times New Roman"/>
          <w:sz w:val="28"/>
          <w:szCs w:val="28"/>
          <w:lang w:val="kk-KZ"/>
        </w:rPr>
        <w:t xml:space="preserve">— </w:t>
      </w:r>
      <w:r w:rsidR="005C2A77" w:rsidRPr="00080D3F">
        <w:rPr>
          <w:rFonts w:ascii="Times New Roman" w:hAnsi="Times New Roman" w:cs="Times New Roman"/>
          <w:noProof/>
          <w:sz w:val="28"/>
          <w:szCs w:val="28"/>
          <w:lang w:val="kk-KZ"/>
        </w:rPr>
        <w:t>геодезиялық, картографиялық, топырақ, геоботаникалық және басқа зерттеу-іздестіру жұмыстарын орындау;</w:t>
      </w:r>
    </w:p>
    <w:p w:rsidR="005C2A77" w:rsidRPr="00080D3F" w:rsidRDefault="003A4E68" w:rsidP="0025164E">
      <w:pPr>
        <w:widowControl w:val="0"/>
        <w:numPr>
          <w:ilvl w:val="0"/>
          <w:numId w:val="69"/>
        </w:numPr>
        <w:shd w:val="clear" w:color="auto" w:fill="FFFFFF"/>
        <w:tabs>
          <w:tab w:val="left" w:pos="-5245"/>
          <w:tab w:val="left" w:pos="509"/>
        </w:tabs>
        <w:autoSpaceDE w:val="0"/>
        <w:autoSpaceDN w:val="0"/>
        <w:adjustRightInd w:val="0"/>
        <w:spacing w:after="0" w:line="240" w:lineRule="auto"/>
        <w:ind w:firstLine="567"/>
        <w:jc w:val="both"/>
        <w:rPr>
          <w:rFonts w:ascii="Times New Roman" w:hAnsi="Times New Roman" w:cs="Times New Roman"/>
          <w:spacing w:val="-2"/>
          <w:sz w:val="28"/>
          <w:szCs w:val="28"/>
        </w:rPr>
      </w:pPr>
      <w:r>
        <w:rPr>
          <w:rFonts w:ascii="Times New Roman" w:hAnsi="Times New Roman" w:cs="Times New Roman"/>
          <w:sz w:val="28"/>
          <w:szCs w:val="28"/>
          <w:lang w:val="kk-KZ"/>
        </w:rPr>
        <w:t xml:space="preserve"> </w:t>
      </w:r>
      <w:r w:rsidR="005C2A77" w:rsidRPr="00080D3F">
        <w:rPr>
          <w:rFonts w:ascii="Times New Roman" w:hAnsi="Times New Roman" w:cs="Times New Roman"/>
          <w:sz w:val="28"/>
          <w:szCs w:val="28"/>
        </w:rPr>
        <w:t xml:space="preserve">жер кадастры мен </w:t>
      </w:r>
      <w:r w:rsidR="005C2A77" w:rsidRPr="00080D3F">
        <w:rPr>
          <w:rFonts w:ascii="Times New Roman" w:hAnsi="Times New Roman" w:cs="Times New Roman"/>
          <w:noProof/>
          <w:sz w:val="28"/>
          <w:szCs w:val="28"/>
        </w:rPr>
        <w:t>мониторингін жүргізу;</w:t>
      </w:r>
    </w:p>
    <w:p w:rsidR="005C2A77" w:rsidRPr="00257BB7" w:rsidRDefault="003A4E68" w:rsidP="0025164E">
      <w:pPr>
        <w:widowControl w:val="0"/>
        <w:numPr>
          <w:ilvl w:val="0"/>
          <w:numId w:val="69"/>
        </w:numPr>
        <w:shd w:val="clear" w:color="auto" w:fill="FFFFFF"/>
        <w:tabs>
          <w:tab w:val="left" w:pos="-5245"/>
          <w:tab w:val="left" w:pos="509"/>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257BB7">
        <w:rPr>
          <w:rFonts w:ascii="Times New Roman" w:hAnsi="Times New Roman" w:cs="Times New Roman"/>
          <w:noProof/>
          <w:sz w:val="28"/>
          <w:szCs w:val="28"/>
          <w:lang w:val="kk-KZ"/>
        </w:rPr>
        <w:t xml:space="preserve">жер ресурстарының күйі мен пайдалану жөніндегі </w:t>
      </w:r>
      <w:r w:rsidR="005C2A77" w:rsidRPr="00257BB7">
        <w:rPr>
          <w:rFonts w:ascii="Times New Roman" w:hAnsi="Times New Roman" w:cs="Times New Roman"/>
          <w:sz w:val="28"/>
          <w:szCs w:val="28"/>
          <w:lang w:val="kk-KZ"/>
        </w:rPr>
        <w:t xml:space="preserve">кадастрлык, </w:t>
      </w:r>
      <w:r w:rsidR="005C2A77" w:rsidRPr="00257BB7">
        <w:rPr>
          <w:rFonts w:ascii="Times New Roman" w:hAnsi="Times New Roman" w:cs="Times New Roman"/>
          <w:noProof/>
          <w:sz w:val="28"/>
          <w:szCs w:val="28"/>
          <w:lang w:val="kk-KZ"/>
        </w:rPr>
        <w:t>ж</w:t>
      </w:r>
      <w:r w:rsidR="005C2A77" w:rsidRPr="00080D3F">
        <w:rPr>
          <w:rFonts w:ascii="Times New Roman" w:hAnsi="Times New Roman" w:cs="Times New Roman"/>
          <w:noProof/>
          <w:sz w:val="28"/>
          <w:szCs w:val="28"/>
          <w:lang w:val="kk-KZ"/>
        </w:rPr>
        <w:t>ә</w:t>
      </w:r>
      <w:r w:rsidR="005C2A77" w:rsidRPr="00257BB7">
        <w:rPr>
          <w:rFonts w:ascii="Times New Roman" w:hAnsi="Times New Roman" w:cs="Times New Roman"/>
          <w:noProof/>
          <w:sz w:val="28"/>
          <w:szCs w:val="28"/>
          <w:lang w:val="kk-KZ"/>
        </w:rPr>
        <w:t>не тақырыптық карталар мен атластарды жасау;</w:t>
      </w:r>
    </w:p>
    <w:p w:rsidR="005C2A77" w:rsidRPr="00257BB7" w:rsidRDefault="005C2A77" w:rsidP="00080D3F">
      <w:pPr>
        <w:shd w:val="clear" w:color="auto" w:fill="FFFFFF"/>
        <w:tabs>
          <w:tab w:val="left" w:pos="-5245"/>
          <w:tab w:val="left" w:pos="730"/>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sz w:val="28"/>
          <w:szCs w:val="28"/>
          <w:lang w:val="kk-KZ"/>
        </w:rPr>
        <w:t>10)</w:t>
      </w:r>
      <w:r w:rsidR="00080C70">
        <w:rPr>
          <w:rFonts w:ascii="Times New Roman" w:hAnsi="Times New Roman" w:cs="Times New Roman"/>
          <w:sz w:val="28"/>
          <w:szCs w:val="28"/>
          <w:lang w:val="kk-KZ"/>
        </w:rPr>
        <w:t xml:space="preserve"> </w:t>
      </w:r>
      <w:r w:rsidRPr="00257BB7">
        <w:rPr>
          <w:rFonts w:ascii="Times New Roman" w:hAnsi="Times New Roman" w:cs="Times New Roman"/>
          <w:noProof/>
          <w:sz w:val="28"/>
          <w:szCs w:val="28"/>
          <w:lang w:val="kk-KZ"/>
        </w:rPr>
        <w:t>жерді бағалау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мыстарын жүргізу.</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noProof/>
          <w:sz w:val="28"/>
          <w:szCs w:val="28"/>
          <w:lang w:val="kk-KZ"/>
        </w:rPr>
        <w:t>Жерге орналастырудың мазм</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ны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ү</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ықтың, экономикалы</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йымдастыру-техникалық шаралар жүйесі болып табылатын жер реформасының жүзеге асырылуымен тығыз </w:t>
      </w:r>
      <w:r w:rsidRPr="00257BB7">
        <w:rPr>
          <w:rFonts w:ascii="Times New Roman" w:hAnsi="Times New Roman" w:cs="Times New Roman"/>
          <w:sz w:val="28"/>
          <w:szCs w:val="28"/>
          <w:lang w:val="kk-KZ"/>
        </w:rPr>
        <w:t xml:space="preserve">байланысты. </w:t>
      </w:r>
      <w:r w:rsidRPr="00257BB7">
        <w:rPr>
          <w:rFonts w:ascii="Times New Roman" w:hAnsi="Times New Roman" w:cs="Times New Roman"/>
          <w:noProof/>
          <w:sz w:val="28"/>
          <w:szCs w:val="28"/>
          <w:lang w:val="kk-KZ"/>
        </w:rPr>
        <w:t xml:space="preserve">Соңғысы нарықтық </w:t>
      </w:r>
      <w:r w:rsidRPr="00257BB7">
        <w:rPr>
          <w:rFonts w:ascii="Times New Roman" w:hAnsi="Times New Roman" w:cs="Times New Roman"/>
          <w:noProof/>
          <w:sz w:val="28"/>
          <w:szCs w:val="28"/>
          <w:lang w:val="kk-KZ"/>
        </w:rPr>
        <w:lastRenderedPageBreak/>
        <w:t xml:space="preserve">жағдайлардағы жер иеленушіліктер </w:t>
      </w:r>
      <w:r w:rsidRPr="00257BB7">
        <w:rPr>
          <w:rFonts w:ascii="Times New Roman" w:hAnsi="Times New Roman" w:cs="Times New Roman"/>
          <w:sz w:val="28"/>
          <w:szCs w:val="28"/>
          <w:lang w:val="kk-KZ"/>
        </w:rPr>
        <w:t xml:space="preserve">мен жер </w:t>
      </w:r>
      <w:r w:rsidRPr="00257BB7">
        <w:rPr>
          <w:rFonts w:ascii="Times New Roman" w:hAnsi="Times New Roman" w:cs="Times New Roman"/>
          <w:noProof/>
          <w:sz w:val="28"/>
          <w:szCs w:val="28"/>
          <w:lang w:val="kk-KZ"/>
        </w:rPr>
        <w:t xml:space="preserve">пайдаланушылықтардың мүлде жаңа </w:t>
      </w:r>
      <w:r w:rsidRPr="00080D3F">
        <w:rPr>
          <w:rFonts w:ascii="Times New Roman" w:hAnsi="Times New Roman" w:cs="Times New Roman"/>
          <w:noProof/>
          <w:sz w:val="28"/>
          <w:szCs w:val="28"/>
          <w:lang w:val="kk-KZ"/>
        </w:rPr>
        <w:t>құ</w:t>
      </w:r>
      <w:r w:rsidRPr="00257BB7">
        <w:rPr>
          <w:rFonts w:ascii="Times New Roman" w:hAnsi="Times New Roman" w:cs="Times New Roman"/>
          <w:noProof/>
          <w:sz w:val="28"/>
          <w:szCs w:val="28"/>
          <w:lang w:val="kk-KZ"/>
        </w:rPr>
        <w:t xml:space="preserve">рамын қамтамасыз етуге тиісті. Осыны жүзеге асыру барысында </w:t>
      </w:r>
      <w:r w:rsidRPr="00257BB7">
        <w:rPr>
          <w:rFonts w:ascii="Times New Roman" w:hAnsi="Times New Roman" w:cs="Times New Roman"/>
          <w:sz w:val="28"/>
          <w:szCs w:val="28"/>
          <w:lang w:val="kk-KZ"/>
        </w:rPr>
        <w:t xml:space="preserve">жерге орналастыру </w:t>
      </w:r>
      <w:r w:rsidRPr="00257BB7">
        <w:rPr>
          <w:rFonts w:ascii="Times New Roman" w:hAnsi="Times New Roman" w:cs="Times New Roman"/>
          <w:noProof/>
          <w:sz w:val="28"/>
          <w:szCs w:val="28"/>
          <w:lang w:val="kk-KZ"/>
        </w:rPr>
        <w:t>ауылшаруа</w:t>
      </w:r>
      <w:r w:rsidRPr="00080D3F">
        <w:rPr>
          <w:rFonts w:ascii="Times New Roman" w:hAnsi="Times New Roman" w:cs="Times New Roman"/>
          <w:noProof/>
          <w:sz w:val="28"/>
          <w:szCs w:val="28"/>
          <w:lang w:val="kk-KZ"/>
        </w:rPr>
        <w:t>ш</w:t>
      </w:r>
      <w:r w:rsidRPr="00257BB7">
        <w:rPr>
          <w:rFonts w:ascii="Times New Roman" w:hAnsi="Times New Roman" w:cs="Times New Roman"/>
          <w:noProof/>
          <w:sz w:val="28"/>
          <w:szCs w:val="28"/>
          <w:lang w:val="kk-KZ"/>
        </w:rPr>
        <w:t>ылық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ауылшаруашылы</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 емес мақсатындағы жаңа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б</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рыннан </w:t>
      </w:r>
      <w:r w:rsidRPr="00257BB7">
        <w:rPr>
          <w:rFonts w:ascii="Times New Roman" w:hAnsi="Times New Roman" w:cs="Times New Roman"/>
          <w:sz w:val="28"/>
          <w:szCs w:val="28"/>
          <w:lang w:val="kk-KZ"/>
        </w:rPr>
        <w:t xml:space="preserve">бар жер </w:t>
      </w:r>
      <w:r w:rsidRPr="00257BB7">
        <w:rPr>
          <w:rFonts w:ascii="Times New Roman" w:hAnsi="Times New Roman" w:cs="Times New Roman"/>
          <w:noProof/>
          <w:sz w:val="28"/>
          <w:szCs w:val="28"/>
          <w:lang w:val="kk-KZ"/>
        </w:rPr>
        <w:t xml:space="preserve">иелеушіліктер </w:t>
      </w:r>
      <w:r w:rsidRPr="00257BB7">
        <w:rPr>
          <w:rFonts w:ascii="Times New Roman" w:hAnsi="Times New Roman" w:cs="Times New Roman"/>
          <w:sz w:val="28"/>
          <w:szCs w:val="28"/>
          <w:lang w:val="kk-KZ"/>
        </w:rPr>
        <w:t xml:space="preserve">мен жер </w:t>
      </w:r>
      <w:r w:rsidRPr="00257BB7">
        <w:rPr>
          <w:rFonts w:ascii="Times New Roman" w:hAnsi="Times New Roman" w:cs="Times New Roman"/>
          <w:noProof/>
          <w:sz w:val="28"/>
          <w:szCs w:val="28"/>
          <w:lang w:val="kk-KZ"/>
        </w:rPr>
        <w:t>пайдаланушылыктарды қ</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ру </w:t>
      </w:r>
      <w:r w:rsidRPr="00257BB7">
        <w:rPr>
          <w:rFonts w:ascii="Times New Roman" w:hAnsi="Times New Roman" w:cs="Times New Roman"/>
          <w:sz w:val="28"/>
          <w:szCs w:val="28"/>
          <w:lang w:val="kk-KZ"/>
        </w:rPr>
        <w:t>ж</w:t>
      </w:r>
      <w:r w:rsidRPr="00080D3F">
        <w:rPr>
          <w:rFonts w:ascii="Times New Roman" w:hAnsi="Times New Roman" w:cs="Times New Roman"/>
          <w:sz w:val="28"/>
          <w:szCs w:val="28"/>
          <w:lang w:val="kk-KZ"/>
        </w:rPr>
        <w:t>ә</w:t>
      </w:r>
      <w:r w:rsidRPr="00257BB7">
        <w:rPr>
          <w:rFonts w:ascii="Times New Roman" w:hAnsi="Times New Roman" w:cs="Times New Roman"/>
          <w:sz w:val="28"/>
          <w:szCs w:val="28"/>
          <w:lang w:val="kk-KZ"/>
        </w:rPr>
        <w:t xml:space="preserve">не </w:t>
      </w:r>
      <w:r w:rsidRPr="00257BB7">
        <w:rPr>
          <w:rFonts w:ascii="Times New Roman" w:hAnsi="Times New Roman" w:cs="Times New Roman"/>
          <w:noProof/>
          <w:sz w:val="28"/>
          <w:szCs w:val="28"/>
          <w:lang w:val="kk-KZ"/>
        </w:rPr>
        <w:t xml:space="preserve">жетілдіру жөніндегі жобаларды жасаумен айналысады. Сонымен бірге оған жергілікті </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кімшіліктің ар</w:t>
      </w:r>
      <w:r w:rsidRPr="00080D3F">
        <w:rPr>
          <w:rFonts w:ascii="Times New Roman" w:hAnsi="Times New Roman" w:cs="Times New Roman"/>
          <w:noProof/>
          <w:sz w:val="28"/>
          <w:szCs w:val="28"/>
          <w:lang w:val="kk-KZ"/>
        </w:rPr>
        <w:t>н</w:t>
      </w:r>
      <w:r w:rsidRPr="00257BB7">
        <w:rPr>
          <w:rFonts w:ascii="Times New Roman" w:hAnsi="Times New Roman" w:cs="Times New Roman"/>
          <w:noProof/>
          <w:sz w:val="28"/>
          <w:szCs w:val="28"/>
          <w:lang w:val="kk-KZ"/>
        </w:rPr>
        <w:t xml:space="preserve">айы жер </w:t>
      </w:r>
      <w:r w:rsidRPr="00080D3F">
        <w:rPr>
          <w:rFonts w:ascii="Times New Roman" w:hAnsi="Times New Roman" w:cs="Times New Roman"/>
          <w:noProof/>
          <w:sz w:val="28"/>
          <w:szCs w:val="28"/>
          <w:lang w:val="kk-KZ"/>
        </w:rPr>
        <w:t>қорын</w:t>
      </w:r>
      <w:r w:rsidRPr="00257BB7">
        <w:rPr>
          <w:rFonts w:ascii="Times New Roman" w:hAnsi="Times New Roman" w:cs="Times New Roman"/>
          <w:noProof/>
          <w:sz w:val="28"/>
          <w:szCs w:val="28"/>
          <w:lang w:val="kk-KZ"/>
        </w:rPr>
        <w:t xml:space="preserve"> қалыптастыру, </w:t>
      </w:r>
      <w:r w:rsidRPr="00257BB7">
        <w:rPr>
          <w:rFonts w:ascii="Times New Roman" w:hAnsi="Times New Roman" w:cs="Times New Roman"/>
          <w:sz w:val="28"/>
          <w:szCs w:val="28"/>
          <w:lang w:val="kk-KZ"/>
        </w:rPr>
        <w:t xml:space="preserve">осы </w:t>
      </w:r>
      <w:r w:rsidRPr="00257BB7">
        <w:rPr>
          <w:rFonts w:ascii="Times New Roman" w:hAnsi="Times New Roman" w:cs="Times New Roman"/>
          <w:noProof/>
          <w:sz w:val="28"/>
          <w:szCs w:val="28"/>
          <w:lang w:val="kk-KZ"/>
        </w:rPr>
        <w:t>қордан жаңа ШФ</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 мен ӨК </w:t>
      </w:r>
      <w:r w:rsidRPr="00080D3F">
        <w:rPr>
          <w:rFonts w:ascii="Times New Roman" w:hAnsi="Times New Roman" w:cs="Times New Roman"/>
          <w:noProof/>
          <w:sz w:val="28"/>
          <w:szCs w:val="28"/>
          <w:lang w:val="kk-KZ"/>
        </w:rPr>
        <w:t>құ</w:t>
      </w:r>
      <w:r w:rsidRPr="00257BB7">
        <w:rPr>
          <w:rFonts w:ascii="Times New Roman" w:hAnsi="Times New Roman" w:cs="Times New Roman"/>
          <w:noProof/>
          <w:sz w:val="28"/>
          <w:szCs w:val="28"/>
          <w:lang w:val="kk-KZ"/>
        </w:rPr>
        <w:t>руға, ЖМ(</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)Ш кеңейтуге жер бөліп </w:t>
      </w:r>
      <w:r w:rsidRPr="00257BB7">
        <w:rPr>
          <w:rFonts w:ascii="Times New Roman" w:hAnsi="Times New Roman" w:cs="Times New Roman"/>
          <w:sz w:val="28"/>
          <w:szCs w:val="28"/>
          <w:lang w:val="kk-KZ"/>
        </w:rPr>
        <w:t xml:space="preserve">беру </w:t>
      </w:r>
      <w:r w:rsidRPr="00257BB7">
        <w:rPr>
          <w:rFonts w:ascii="Times New Roman" w:hAnsi="Times New Roman" w:cs="Times New Roman"/>
          <w:noProof/>
          <w:sz w:val="28"/>
          <w:szCs w:val="28"/>
          <w:lang w:val="kk-KZ"/>
        </w:rPr>
        <w:t xml:space="preserve">міндеттері жүктелген. Жерді бөліп </w:t>
      </w:r>
      <w:r w:rsidRPr="00257BB7">
        <w:rPr>
          <w:rFonts w:ascii="Times New Roman" w:hAnsi="Times New Roman" w:cs="Times New Roman"/>
          <w:sz w:val="28"/>
          <w:szCs w:val="28"/>
          <w:lang w:val="kk-KZ"/>
        </w:rPr>
        <w:t xml:space="preserve">беру, </w:t>
      </w:r>
      <w:r w:rsidRPr="00257BB7">
        <w:rPr>
          <w:rFonts w:ascii="Times New Roman" w:hAnsi="Times New Roman" w:cs="Times New Roman"/>
          <w:noProof/>
          <w:sz w:val="28"/>
          <w:szCs w:val="28"/>
          <w:lang w:val="kk-KZ"/>
        </w:rPr>
        <w:t>тарату, елді мекендердің ш</w:t>
      </w:r>
      <w:r w:rsidRPr="00080D3F">
        <w:rPr>
          <w:rFonts w:ascii="Times New Roman" w:hAnsi="Times New Roman" w:cs="Times New Roman"/>
          <w:noProof/>
          <w:sz w:val="28"/>
          <w:szCs w:val="28"/>
          <w:lang w:val="kk-KZ"/>
        </w:rPr>
        <w:t>ө</w:t>
      </w:r>
      <w:r w:rsidRPr="00257BB7">
        <w:rPr>
          <w:rFonts w:ascii="Times New Roman" w:hAnsi="Times New Roman" w:cs="Times New Roman"/>
          <w:noProof/>
          <w:sz w:val="28"/>
          <w:szCs w:val="28"/>
          <w:lang w:val="kk-KZ"/>
        </w:rPr>
        <w:t xml:space="preserve">птерін белгілеу, олардың жер шаруашылықтарын реттестіру, жер учаскелерін иеленуге немесе </w:t>
      </w:r>
      <w:r w:rsidRPr="00080D3F">
        <w:rPr>
          <w:rFonts w:ascii="Times New Roman" w:hAnsi="Times New Roman" w:cs="Times New Roman"/>
          <w:noProof/>
          <w:sz w:val="28"/>
          <w:szCs w:val="28"/>
          <w:lang w:val="kk-KZ"/>
        </w:rPr>
        <w:t>п</w:t>
      </w:r>
      <w:r w:rsidRPr="00257BB7">
        <w:rPr>
          <w:rFonts w:ascii="Times New Roman" w:hAnsi="Times New Roman" w:cs="Times New Roman"/>
          <w:noProof/>
          <w:sz w:val="28"/>
          <w:szCs w:val="28"/>
          <w:lang w:val="kk-KZ"/>
        </w:rPr>
        <w:t>айдалануға қ</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қық беретін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үжаттарды р</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сімдеу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қайта р</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сімдеу жөніндегі іс-қимылдар </w:t>
      </w:r>
      <w:r w:rsidRPr="00257BB7">
        <w:rPr>
          <w:rFonts w:ascii="Times New Roman" w:hAnsi="Times New Roman" w:cs="Times New Roman"/>
          <w:sz w:val="28"/>
          <w:szCs w:val="28"/>
          <w:lang w:val="kk-KZ"/>
        </w:rPr>
        <w:t xml:space="preserve">да жерге орналастыру </w:t>
      </w:r>
      <w:r w:rsidRPr="00257BB7">
        <w:rPr>
          <w:rFonts w:ascii="Times New Roman" w:hAnsi="Times New Roman" w:cs="Times New Roman"/>
          <w:noProof/>
          <w:sz w:val="28"/>
          <w:szCs w:val="28"/>
          <w:lang w:val="kk-KZ"/>
        </w:rPr>
        <w:t>міндеттерінде қамтылған. Аталған күрделі жобалау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мыстарын жүргізу, аналитикалық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есептеу міндеттерін орындау, жерді </w:t>
      </w:r>
      <w:r w:rsidRPr="00257BB7">
        <w:rPr>
          <w:rFonts w:ascii="Times New Roman" w:hAnsi="Times New Roman" w:cs="Times New Roman"/>
          <w:sz w:val="28"/>
          <w:szCs w:val="28"/>
          <w:lang w:val="kk-KZ"/>
        </w:rPr>
        <w:t xml:space="preserve">пайдалану, </w:t>
      </w:r>
      <w:r w:rsidRPr="00257BB7">
        <w:rPr>
          <w:rFonts w:ascii="Times New Roman" w:hAnsi="Times New Roman" w:cs="Times New Roman"/>
          <w:noProof/>
          <w:sz w:val="28"/>
          <w:szCs w:val="28"/>
          <w:lang w:val="kk-KZ"/>
        </w:rPr>
        <w:t>жақсарту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қорғау жөніндегі </w:t>
      </w:r>
      <w:r w:rsidRPr="00257BB7">
        <w:rPr>
          <w:rFonts w:ascii="Times New Roman" w:hAnsi="Times New Roman" w:cs="Times New Roman"/>
          <w:sz w:val="28"/>
          <w:szCs w:val="28"/>
          <w:lang w:val="kk-KZ"/>
        </w:rPr>
        <w:t>республик</w:t>
      </w:r>
      <w:r w:rsidRPr="00257BB7">
        <w:rPr>
          <w:rFonts w:ascii="Times New Roman" w:hAnsi="Times New Roman" w:cs="Times New Roman"/>
          <w:noProof/>
          <w:sz w:val="28"/>
          <w:szCs w:val="28"/>
          <w:lang w:val="kk-KZ"/>
        </w:rPr>
        <w:t>алы</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облыстық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аймақтық схема-болжаулар мен бағдарламалардың негізінде жүзеге асырылады. Б</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л болжау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w:t>
      </w:r>
      <w:r w:rsidRPr="00257BB7">
        <w:rPr>
          <w:rFonts w:ascii="Times New Roman" w:hAnsi="Times New Roman" w:cs="Times New Roman"/>
          <w:sz w:val="28"/>
          <w:szCs w:val="28"/>
          <w:lang w:val="kk-KZ"/>
        </w:rPr>
        <w:t xml:space="preserve">жобалау </w:t>
      </w:r>
      <w:r w:rsidRPr="00257BB7">
        <w:rPr>
          <w:rFonts w:ascii="Times New Roman" w:hAnsi="Times New Roman" w:cs="Times New Roman"/>
          <w:noProof/>
          <w:sz w:val="28"/>
          <w:szCs w:val="28"/>
          <w:lang w:val="kk-KZ"/>
        </w:rPr>
        <w:t>қ</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жаттарында республяканың, облыстардың, аудавдардың өндірістік күштерінің </w:t>
      </w:r>
      <w:r w:rsidRPr="00257BB7">
        <w:rPr>
          <w:rFonts w:ascii="Times New Roman" w:hAnsi="Times New Roman" w:cs="Times New Roman"/>
          <w:sz w:val="28"/>
          <w:szCs w:val="28"/>
          <w:lang w:val="kk-KZ"/>
        </w:rPr>
        <w:t xml:space="preserve">15-20 </w:t>
      </w:r>
      <w:r w:rsidRPr="00257BB7">
        <w:rPr>
          <w:rFonts w:ascii="Times New Roman" w:hAnsi="Times New Roman" w:cs="Times New Roman"/>
          <w:noProof/>
          <w:sz w:val="28"/>
          <w:szCs w:val="28"/>
          <w:lang w:val="kk-KZ"/>
        </w:rPr>
        <w:t>жылдың ішінде орналасуы мен дамуының негізгі бағыттары қамтылуға тиісті.</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257BB7">
        <w:rPr>
          <w:rFonts w:ascii="Times New Roman" w:hAnsi="Times New Roman" w:cs="Times New Roman"/>
          <w:noProof/>
          <w:sz w:val="28"/>
          <w:szCs w:val="28"/>
          <w:lang w:val="kk-KZ"/>
        </w:rPr>
        <w:t>Соңғы уақытта ауылды елді мекендердің</w:t>
      </w:r>
      <w:r w:rsidRPr="00257BB7">
        <w:rPr>
          <w:rFonts w:ascii="Times New Roman" w:hAnsi="Times New Roman" w:cs="Times New Roman"/>
          <w:sz w:val="28"/>
          <w:szCs w:val="28"/>
          <w:lang w:val="kk-KZ"/>
        </w:rPr>
        <w:t xml:space="preserve">, </w:t>
      </w:r>
      <w:r w:rsidRPr="00257BB7">
        <w:rPr>
          <w:rFonts w:ascii="Times New Roman" w:hAnsi="Times New Roman" w:cs="Times New Roman"/>
          <w:noProof/>
          <w:sz w:val="28"/>
          <w:szCs w:val="28"/>
          <w:lang w:val="kk-KZ"/>
        </w:rPr>
        <w:t>поселкелердің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қалалардың жер шаруашылы</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тарын реттестіру жөніндегі жобалардың сонылылығы ед</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уір артуда. Б</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ндай жобалар урбанизацияланған территориялардың </w:t>
      </w:r>
      <w:r w:rsidRPr="00257BB7">
        <w:rPr>
          <w:rFonts w:ascii="Times New Roman" w:hAnsi="Times New Roman" w:cs="Times New Roman"/>
          <w:sz w:val="28"/>
          <w:szCs w:val="28"/>
          <w:lang w:val="kk-KZ"/>
        </w:rPr>
        <w:t xml:space="preserve">пайдалану </w:t>
      </w:r>
      <w:r w:rsidRPr="00257BB7">
        <w:rPr>
          <w:rFonts w:ascii="Times New Roman" w:hAnsi="Times New Roman" w:cs="Times New Roman"/>
          <w:noProof/>
          <w:sz w:val="28"/>
          <w:szCs w:val="28"/>
          <w:lang w:val="kk-KZ"/>
        </w:rPr>
        <w:t>тиімділігін жоғарлатуға, қалалар мен</w:t>
      </w:r>
      <w:r w:rsidRPr="00080D3F">
        <w:rPr>
          <w:rFonts w:ascii="Times New Roman" w:hAnsi="Times New Roman" w:cs="Times New Roman"/>
          <w:noProof/>
          <w:sz w:val="28"/>
          <w:szCs w:val="28"/>
          <w:lang w:val="kk-KZ"/>
        </w:rPr>
        <w:t xml:space="preserve"> </w:t>
      </w:r>
      <w:r w:rsidRPr="00257BB7">
        <w:rPr>
          <w:rFonts w:ascii="Times New Roman" w:hAnsi="Times New Roman" w:cs="Times New Roman"/>
          <w:noProof/>
          <w:sz w:val="28"/>
          <w:szCs w:val="28"/>
          <w:lang w:val="kk-KZ"/>
        </w:rPr>
        <w:t>бас</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а елді мекендерде, оларды </w:t>
      </w:r>
      <w:r w:rsidRPr="00257BB7">
        <w:rPr>
          <w:rFonts w:ascii="Times New Roman" w:hAnsi="Times New Roman" w:cs="Times New Roman"/>
          <w:sz w:val="28"/>
          <w:szCs w:val="28"/>
          <w:lang w:val="kk-KZ"/>
        </w:rPr>
        <w:t xml:space="preserve">ары </w:t>
      </w:r>
      <w:r w:rsidRPr="00257BB7">
        <w:rPr>
          <w:rFonts w:ascii="Times New Roman" w:hAnsi="Times New Roman" w:cs="Times New Roman"/>
          <w:noProof/>
          <w:sz w:val="28"/>
          <w:szCs w:val="28"/>
          <w:lang w:val="kk-KZ"/>
        </w:rPr>
        <w:t xml:space="preserve">қарай дамытуға қажетті, жер аудандарын іздестіруге бағытталған.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арастырып отырған жобалардың елді мекендерғе қатыстыларында, </w:t>
      </w:r>
      <w:r w:rsidRPr="00257BB7">
        <w:rPr>
          <w:rFonts w:ascii="Times New Roman" w:hAnsi="Times New Roman" w:cs="Times New Roman"/>
          <w:sz w:val="28"/>
          <w:szCs w:val="28"/>
          <w:lang w:val="kk-KZ"/>
        </w:rPr>
        <w:t xml:space="preserve">аса </w:t>
      </w:r>
      <w:r w:rsidRPr="00257BB7">
        <w:rPr>
          <w:rFonts w:ascii="Times New Roman" w:hAnsi="Times New Roman" w:cs="Times New Roman"/>
          <w:noProof/>
          <w:sz w:val="28"/>
          <w:szCs w:val="28"/>
          <w:lang w:val="kk-KZ"/>
        </w:rPr>
        <w:t xml:space="preserve">маңызды, оларға соңғы жылдары бөлініп берілген орасан зор көлемді ауылшаруашылық, </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сіресе </w:t>
      </w:r>
      <w:r w:rsidRPr="00257BB7">
        <w:rPr>
          <w:rFonts w:ascii="Times New Roman" w:hAnsi="Times New Roman" w:cs="Times New Roman"/>
          <w:sz w:val="28"/>
          <w:szCs w:val="28"/>
          <w:lang w:val="kk-KZ"/>
        </w:rPr>
        <w:t xml:space="preserve">мал </w:t>
      </w:r>
      <w:r w:rsidRPr="00257BB7">
        <w:rPr>
          <w:rFonts w:ascii="Times New Roman" w:hAnsi="Times New Roman" w:cs="Times New Roman"/>
          <w:noProof/>
          <w:sz w:val="28"/>
          <w:szCs w:val="28"/>
          <w:lang w:val="kk-KZ"/>
        </w:rPr>
        <w:t>азығы алаптарының, д</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рыс пайдалануын </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йымдастыруды ескерген.</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noProof/>
          <w:sz w:val="28"/>
          <w:szCs w:val="28"/>
          <w:lang w:val="kk-KZ"/>
        </w:rPr>
        <w:t xml:space="preserve">Осымен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атар </w:t>
      </w:r>
      <w:r w:rsidRPr="00257BB7">
        <w:rPr>
          <w:rFonts w:ascii="Times New Roman" w:hAnsi="Times New Roman" w:cs="Times New Roman"/>
          <w:sz w:val="28"/>
          <w:szCs w:val="28"/>
          <w:lang w:val="kk-KZ"/>
        </w:rPr>
        <w:t xml:space="preserve">жерге орналастыру </w:t>
      </w:r>
      <w:r w:rsidRPr="00257BB7">
        <w:rPr>
          <w:rFonts w:ascii="Times New Roman" w:hAnsi="Times New Roman" w:cs="Times New Roman"/>
          <w:noProof/>
          <w:sz w:val="28"/>
          <w:szCs w:val="28"/>
          <w:lang w:val="kk-KZ"/>
        </w:rPr>
        <w:t>тақырыбына табиғат кор</w:t>
      </w:r>
      <w:r w:rsidRPr="00080D3F">
        <w:rPr>
          <w:rFonts w:ascii="Times New Roman" w:hAnsi="Times New Roman" w:cs="Times New Roman"/>
          <w:noProof/>
          <w:sz w:val="28"/>
          <w:szCs w:val="28"/>
          <w:lang w:val="kk-KZ"/>
        </w:rPr>
        <w:t>ғ</w:t>
      </w:r>
      <w:r w:rsidRPr="00257BB7">
        <w:rPr>
          <w:rFonts w:ascii="Times New Roman" w:hAnsi="Times New Roman" w:cs="Times New Roman"/>
          <w:noProof/>
          <w:sz w:val="28"/>
          <w:szCs w:val="28"/>
          <w:lang w:val="kk-KZ"/>
        </w:rPr>
        <w:t>ау, рекреациялық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орыңтың т</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ртіптегі айрықша қорғалудағы территорияларды реттестіру </w:t>
      </w:r>
      <w:r w:rsidRPr="00257BB7">
        <w:rPr>
          <w:rFonts w:ascii="Times New Roman" w:hAnsi="Times New Roman" w:cs="Times New Roman"/>
          <w:sz w:val="28"/>
          <w:szCs w:val="28"/>
          <w:lang w:val="kk-KZ"/>
        </w:rPr>
        <w:t>ж</w:t>
      </w:r>
      <w:r w:rsidRPr="00080D3F">
        <w:rPr>
          <w:rFonts w:ascii="Times New Roman" w:hAnsi="Times New Roman" w:cs="Times New Roman"/>
          <w:sz w:val="28"/>
          <w:szCs w:val="28"/>
          <w:lang w:val="kk-KZ"/>
        </w:rPr>
        <w:t>ә</w:t>
      </w:r>
      <w:r w:rsidRPr="00257BB7">
        <w:rPr>
          <w:rFonts w:ascii="Times New Roman" w:hAnsi="Times New Roman" w:cs="Times New Roman"/>
          <w:sz w:val="28"/>
          <w:szCs w:val="28"/>
          <w:lang w:val="kk-KZ"/>
        </w:rPr>
        <w:t xml:space="preserve">не </w:t>
      </w:r>
      <w:r w:rsidRPr="00257BB7">
        <w:rPr>
          <w:rFonts w:ascii="Times New Roman" w:hAnsi="Times New Roman" w:cs="Times New Roman"/>
          <w:noProof/>
          <w:sz w:val="28"/>
          <w:szCs w:val="28"/>
          <w:lang w:val="kk-KZ"/>
        </w:rPr>
        <w:t>межелерін белгілеу жатады. Бас</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аша айт</w:t>
      </w:r>
      <w:r w:rsidRPr="00080D3F">
        <w:rPr>
          <w:rFonts w:ascii="Times New Roman" w:hAnsi="Times New Roman" w:cs="Times New Roman"/>
          <w:noProof/>
          <w:sz w:val="28"/>
          <w:szCs w:val="28"/>
          <w:lang w:val="kk-KZ"/>
        </w:rPr>
        <w:t>қа</w:t>
      </w:r>
      <w:r w:rsidRPr="00257BB7">
        <w:rPr>
          <w:rFonts w:ascii="Times New Roman" w:hAnsi="Times New Roman" w:cs="Times New Roman"/>
          <w:noProof/>
          <w:sz w:val="28"/>
          <w:szCs w:val="28"/>
          <w:lang w:val="kk-KZ"/>
        </w:rPr>
        <w:t>нда, қорықтар мен м</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дени зоналарда, соным</w:t>
      </w:r>
      <w:r w:rsidRPr="00080D3F">
        <w:rPr>
          <w:rFonts w:ascii="Times New Roman" w:hAnsi="Times New Roman" w:cs="Times New Roman"/>
          <w:noProof/>
          <w:sz w:val="28"/>
          <w:szCs w:val="28"/>
          <w:lang w:val="kk-KZ"/>
        </w:rPr>
        <w:t>е</w:t>
      </w:r>
      <w:r w:rsidRPr="00257BB7">
        <w:rPr>
          <w:rFonts w:ascii="Times New Roman" w:hAnsi="Times New Roman" w:cs="Times New Roman"/>
          <w:noProof/>
          <w:sz w:val="28"/>
          <w:szCs w:val="28"/>
          <w:lang w:val="kk-KZ"/>
        </w:rPr>
        <w:t xml:space="preserve">н бірге экологиялык, дағдарысңа </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шыраған айма</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тарда жердің </w:t>
      </w:r>
      <w:r w:rsidRPr="00257BB7">
        <w:rPr>
          <w:rFonts w:ascii="Times New Roman" w:hAnsi="Times New Roman" w:cs="Times New Roman"/>
          <w:sz w:val="28"/>
          <w:szCs w:val="28"/>
          <w:lang w:val="kk-KZ"/>
        </w:rPr>
        <w:t>орынды пайда</w:t>
      </w:r>
      <w:r w:rsidRPr="00257BB7">
        <w:rPr>
          <w:rFonts w:ascii="Times New Roman" w:hAnsi="Times New Roman" w:cs="Times New Roman"/>
          <w:sz w:val="28"/>
          <w:szCs w:val="28"/>
          <w:lang w:val="kk-KZ"/>
        </w:rPr>
        <w:softHyphen/>
        <w:t xml:space="preserve">лануын </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йымдастыру.</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noProof/>
          <w:sz w:val="28"/>
          <w:szCs w:val="28"/>
          <w:lang w:val="kk-KZ"/>
        </w:rPr>
        <w:t xml:space="preserve">Заң бойынша </w:t>
      </w:r>
      <w:r w:rsidRPr="00257BB7">
        <w:rPr>
          <w:rFonts w:ascii="Times New Roman" w:hAnsi="Times New Roman" w:cs="Times New Roman"/>
          <w:sz w:val="28"/>
          <w:szCs w:val="28"/>
          <w:lang w:val="kk-KZ"/>
        </w:rPr>
        <w:t xml:space="preserve">жерге орналастыру </w:t>
      </w:r>
      <w:r w:rsidRPr="00257BB7">
        <w:rPr>
          <w:rFonts w:ascii="Times New Roman" w:hAnsi="Times New Roman" w:cs="Times New Roman"/>
          <w:noProof/>
          <w:sz w:val="28"/>
          <w:szCs w:val="28"/>
          <w:lang w:val="kk-KZ"/>
        </w:rPr>
        <w:t xml:space="preserve">іс-қимылдарына </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кімшілік-территориялық </w:t>
      </w:r>
      <w:r w:rsidRPr="00080D3F">
        <w:rPr>
          <w:rFonts w:ascii="Times New Roman" w:hAnsi="Times New Roman" w:cs="Times New Roman"/>
          <w:noProof/>
          <w:sz w:val="28"/>
          <w:szCs w:val="28"/>
          <w:lang w:val="kk-KZ"/>
        </w:rPr>
        <w:t>құ</w:t>
      </w:r>
      <w:r w:rsidRPr="00257BB7">
        <w:rPr>
          <w:rFonts w:ascii="Times New Roman" w:hAnsi="Times New Roman" w:cs="Times New Roman"/>
          <w:noProof/>
          <w:sz w:val="28"/>
          <w:szCs w:val="28"/>
          <w:lang w:val="kk-KZ"/>
        </w:rPr>
        <w:t>рылымдардың (облыстар мен аудандардың) шекараларын жер бетіне түсіру жатады. Б</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ндай іс-қимылдар ретінде ҚР мемлекеттік шекараларын делимитациялау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демаркациялау жөніндегі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мыстарды </w:t>
      </w:r>
      <w:r w:rsidRPr="00257BB7">
        <w:rPr>
          <w:rFonts w:ascii="Times New Roman" w:hAnsi="Times New Roman" w:cs="Times New Roman"/>
          <w:sz w:val="28"/>
          <w:szCs w:val="28"/>
          <w:lang w:val="kk-KZ"/>
        </w:rPr>
        <w:t xml:space="preserve">да </w:t>
      </w:r>
      <w:r w:rsidRPr="00257BB7">
        <w:rPr>
          <w:rFonts w:ascii="Times New Roman" w:hAnsi="Times New Roman" w:cs="Times New Roman"/>
          <w:noProof/>
          <w:sz w:val="28"/>
          <w:szCs w:val="28"/>
          <w:lang w:val="kk-KZ"/>
        </w:rPr>
        <w:t>қарастыруға болады.</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sz w:val="28"/>
          <w:szCs w:val="28"/>
          <w:lang w:val="kk-KZ"/>
        </w:rPr>
        <w:t xml:space="preserve">Жерге орналастыру </w:t>
      </w:r>
      <w:r w:rsidRPr="00257BB7">
        <w:rPr>
          <w:rFonts w:ascii="Times New Roman" w:hAnsi="Times New Roman" w:cs="Times New Roman"/>
          <w:noProof/>
          <w:sz w:val="28"/>
          <w:szCs w:val="28"/>
          <w:lang w:val="kk-KZ"/>
        </w:rPr>
        <w:t>мазм</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нының ең көлемді бөлігі болып ішкі-шаруашылық </w:t>
      </w:r>
      <w:r w:rsidRPr="00257BB7">
        <w:rPr>
          <w:rFonts w:ascii="Times New Roman" w:hAnsi="Times New Roman" w:cs="Times New Roman"/>
          <w:sz w:val="28"/>
          <w:szCs w:val="28"/>
          <w:lang w:val="kk-KZ"/>
        </w:rPr>
        <w:t>жерге орналастыру ж</w:t>
      </w:r>
      <w:r w:rsidRPr="00080D3F">
        <w:rPr>
          <w:rFonts w:ascii="Times New Roman" w:hAnsi="Times New Roman" w:cs="Times New Roman"/>
          <w:sz w:val="28"/>
          <w:szCs w:val="28"/>
          <w:lang w:val="kk-KZ"/>
        </w:rPr>
        <w:t>ә</w:t>
      </w:r>
      <w:r w:rsidRPr="00257BB7">
        <w:rPr>
          <w:rFonts w:ascii="Times New Roman" w:hAnsi="Times New Roman" w:cs="Times New Roman"/>
          <w:sz w:val="28"/>
          <w:szCs w:val="28"/>
          <w:lang w:val="kk-KZ"/>
        </w:rPr>
        <w:t xml:space="preserve">не </w:t>
      </w:r>
      <w:r w:rsidRPr="00257BB7">
        <w:rPr>
          <w:rFonts w:ascii="Times New Roman" w:hAnsi="Times New Roman" w:cs="Times New Roman"/>
          <w:noProof/>
          <w:sz w:val="28"/>
          <w:szCs w:val="28"/>
          <w:lang w:val="kk-KZ"/>
        </w:rPr>
        <w:t>ауылшаруашылық алаптарын жақсарту жөніндегі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мыс </w:t>
      </w:r>
      <w:r w:rsidRPr="00257BB7">
        <w:rPr>
          <w:rFonts w:ascii="Times New Roman" w:hAnsi="Times New Roman" w:cs="Times New Roman"/>
          <w:sz w:val="28"/>
          <w:szCs w:val="28"/>
          <w:lang w:val="kk-KZ"/>
        </w:rPr>
        <w:t xml:space="preserve">жобаларды дайындау </w:t>
      </w:r>
      <w:r w:rsidRPr="00257BB7">
        <w:rPr>
          <w:rFonts w:ascii="Times New Roman" w:hAnsi="Times New Roman" w:cs="Times New Roman"/>
          <w:noProof/>
          <w:sz w:val="28"/>
          <w:szCs w:val="28"/>
          <w:lang w:val="kk-KZ"/>
        </w:rPr>
        <w:t xml:space="preserve">табылады. Жердің ауылшаруашылық өндірістің басты </w:t>
      </w:r>
      <w:r w:rsidRPr="00080D3F">
        <w:rPr>
          <w:rFonts w:ascii="Times New Roman" w:hAnsi="Times New Roman" w:cs="Times New Roman"/>
          <w:noProof/>
          <w:sz w:val="28"/>
          <w:szCs w:val="28"/>
          <w:lang w:val="kk-KZ"/>
        </w:rPr>
        <w:t>құ</w:t>
      </w:r>
      <w:r w:rsidRPr="00257BB7">
        <w:rPr>
          <w:rFonts w:ascii="Times New Roman" w:hAnsi="Times New Roman" w:cs="Times New Roman"/>
          <w:noProof/>
          <w:sz w:val="28"/>
          <w:szCs w:val="28"/>
          <w:lang w:val="kk-KZ"/>
        </w:rPr>
        <w:t xml:space="preserve">ралы ретінде </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йымдастырылуының н</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тижесінде, агроландшафттың әкологиялық тепе-теңдігі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w:t>
      </w:r>
      <w:r w:rsidRPr="00257BB7">
        <w:rPr>
          <w:rFonts w:ascii="Times New Roman" w:hAnsi="Times New Roman" w:cs="Times New Roman"/>
          <w:sz w:val="28"/>
          <w:szCs w:val="28"/>
          <w:lang w:val="kk-KZ"/>
        </w:rPr>
        <w:t xml:space="preserve">сонымен </w:t>
      </w:r>
      <w:r w:rsidRPr="00257BB7">
        <w:rPr>
          <w:rFonts w:ascii="Times New Roman" w:hAnsi="Times New Roman" w:cs="Times New Roman"/>
          <w:noProof/>
          <w:sz w:val="28"/>
          <w:szCs w:val="28"/>
          <w:lang w:val="kk-KZ"/>
        </w:rPr>
        <w:lastRenderedPageBreak/>
        <w:t xml:space="preserve">бірге нарықтық жағдайдайларда </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дайы өндірісті жүргізуге қажетті т</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ра</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ты кіріс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амтамасыз етіледі.</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noProof/>
          <w:sz w:val="28"/>
          <w:szCs w:val="28"/>
          <w:lang w:val="kk-KZ"/>
        </w:rPr>
        <w:t>Ішкішаруашылы</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 </w:t>
      </w:r>
      <w:r w:rsidRPr="00257BB7">
        <w:rPr>
          <w:rFonts w:ascii="Times New Roman" w:hAnsi="Times New Roman" w:cs="Times New Roman"/>
          <w:sz w:val="28"/>
          <w:szCs w:val="28"/>
          <w:lang w:val="kk-KZ"/>
        </w:rPr>
        <w:t>жерге орналастыру жобаларын жасау бары</w:t>
      </w:r>
      <w:r w:rsidRPr="00257BB7">
        <w:rPr>
          <w:rFonts w:ascii="Times New Roman" w:hAnsi="Times New Roman" w:cs="Times New Roman"/>
          <w:noProof/>
          <w:sz w:val="28"/>
          <w:szCs w:val="28"/>
          <w:lang w:val="kk-KZ"/>
        </w:rPr>
        <w:t>сында жеке іс-қимыл ретінде жерді есепке алу м</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ліметтерін нақтылау, </w:t>
      </w:r>
      <w:r w:rsidRPr="00257BB7">
        <w:rPr>
          <w:rFonts w:ascii="Times New Roman" w:hAnsi="Times New Roman" w:cs="Times New Roman"/>
          <w:sz w:val="28"/>
          <w:szCs w:val="28"/>
          <w:lang w:val="kk-KZ"/>
        </w:rPr>
        <w:t xml:space="preserve">пайдаланылмай немесе нысаналы </w:t>
      </w:r>
      <w:r w:rsidRPr="00257BB7">
        <w:rPr>
          <w:rFonts w:ascii="Times New Roman" w:hAnsi="Times New Roman" w:cs="Times New Roman"/>
          <w:noProof/>
          <w:sz w:val="28"/>
          <w:szCs w:val="28"/>
          <w:lang w:val="kk-KZ"/>
        </w:rPr>
        <w:t xml:space="preserve">түрде </w:t>
      </w:r>
      <w:r w:rsidRPr="00257BB7">
        <w:rPr>
          <w:rFonts w:ascii="Times New Roman" w:hAnsi="Times New Roman" w:cs="Times New Roman"/>
          <w:sz w:val="28"/>
          <w:szCs w:val="28"/>
          <w:lang w:val="kk-KZ"/>
        </w:rPr>
        <w:t>пайдаланылмай жат</w:t>
      </w:r>
      <w:r w:rsidRPr="00080D3F">
        <w:rPr>
          <w:rFonts w:ascii="Times New Roman" w:hAnsi="Times New Roman" w:cs="Times New Roman"/>
          <w:sz w:val="28"/>
          <w:szCs w:val="28"/>
          <w:lang w:val="kk-KZ"/>
        </w:rPr>
        <w:t>қ</w:t>
      </w:r>
      <w:r w:rsidRPr="00257BB7">
        <w:rPr>
          <w:rFonts w:ascii="Times New Roman" w:hAnsi="Times New Roman" w:cs="Times New Roman"/>
          <w:noProof/>
          <w:sz w:val="28"/>
          <w:szCs w:val="28"/>
          <w:lang w:val="kk-KZ"/>
        </w:rPr>
        <w:t>ан жерлерді айқындау ма</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сатымен </w:t>
      </w:r>
      <w:r w:rsidRPr="00257BB7">
        <w:rPr>
          <w:rFonts w:ascii="Times New Roman" w:hAnsi="Times New Roman" w:cs="Times New Roman"/>
          <w:sz w:val="28"/>
          <w:szCs w:val="28"/>
          <w:lang w:val="kk-KZ"/>
        </w:rPr>
        <w:t xml:space="preserve">инвентаризация </w:t>
      </w:r>
      <w:r w:rsidRPr="00257BB7">
        <w:rPr>
          <w:rFonts w:ascii="Times New Roman" w:hAnsi="Times New Roman" w:cs="Times New Roman"/>
          <w:noProof/>
          <w:sz w:val="28"/>
          <w:szCs w:val="28"/>
          <w:lang w:val="kk-KZ"/>
        </w:rPr>
        <w:t>(жерді түгендеу) жүргізіледі. Б</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ның н</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тижесінде арнайы жер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орын қалыптастыруға қажетті жер учаскелері де анықталып отырады.</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noProof/>
          <w:sz w:val="28"/>
          <w:szCs w:val="28"/>
          <w:lang w:val="kk-KZ"/>
        </w:rPr>
        <w:t xml:space="preserve">Жерді </w:t>
      </w:r>
      <w:r w:rsidRPr="00257BB7">
        <w:rPr>
          <w:rFonts w:ascii="Times New Roman" w:hAnsi="Times New Roman" w:cs="Times New Roman"/>
          <w:sz w:val="28"/>
          <w:szCs w:val="28"/>
          <w:lang w:val="kk-KZ"/>
        </w:rPr>
        <w:t xml:space="preserve">пайдалану, </w:t>
      </w:r>
      <w:r w:rsidRPr="00257BB7">
        <w:rPr>
          <w:rFonts w:ascii="Times New Roman" w:hAnsi="Times New Roman" w:cs="Times New Roman"/>
          <w:noProof/>
          <w:sz w:val="28"/>
          <w:szCs w:val="28"/>
          <w:lang w:val="kk-KZ"/>
        </w:rPr>
        <w:t>жа</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сарту және қорғау жөніндегі </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ртү</w:t>
      </w:r>
      <w:r w:rsidRPr="00080D3F">
        <w:rPr>
          <w:rFonts w:ascii="Times New Roman" w:hAnsi="Times New Roman" w:cs="Times New Roman"/>
          <w:noProof/>
          <w:sz w:val="28"/>
          <w:szCs w:val="28"/>
          <w:lang w:val="kk-KZ"/>
        </w:rPr>
        <w:t>р</w:t>
      </w:r>
      <w:r w:rsidRPr="00257BB7">
        <w:rPr>
          <w:rFonts w:ascii="Times New Roman" w:hAnsi="Times New Roman" w:cs="Times New Roman"/>
          <w:noProof/>
          <w:sz w:val="28"/>
          <w:szCs w:val="28"/>
          <w:lang w:val="kk-KZ"/>
        </w:rPr>
        <w:t>лі ж</w:t>
      </w:r>
      <w:r w:rsidRPr="00080D3F">
        <w:rPr>
          <w:rFonts w:ascii="Times New Roman" w:hAnsi="Times New Roman" w:cs="Times New Roman"/>
          <w:noProof/>
          <w:sz w:val="28"/>
          <w:szCs w:val="28"/>
          <w:lang w:val="kk-KZ"/>
        </w:rPr>
        <w:t>ұ</w:t>
      </w:r>
      <w:r w:rsidRPr="00257BB7">
        <w:rPr>
          <w:rFonts w:ascii="Times New Roman" w:hAnsi="Times New Roman" w:cs="Times New Roman"/>
          <w:sz w:val="28"/>
          <w:szCs w:val="28"/>
          <w:lang w:val="kk-KZ"/>
        </w:rPr>
        <w:t xml:space="preserve">мыс жобаларымен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атар, пайдалы қазбаларды өндіру </w:t>
      </w:r>
      <w:r w:rsidRPr="00257BB7">
        <w:rPr>
          <w:rFonts w:ascii="Times New Roman" w:hAnsi="Times New Roman" w:cs="Times New Roman"/>
          <w:sz w:val="28"/>
          <w:szCs w:val="28"/>
          <w:lang w:val="kk-KZ"/>
        </w:rPr>
        <w:t xml:space="preserve">немесе </w:t>
      </w:r>
      <w:r w:rsidRPr="00257BB7">
        <w:rPr>
          <w:rFonts w:ascii="Times New Roman" w:hAnsi="Times New Roman" w:cs="Times New Roman"/>
          <w:noProof/>
          <w:sz w:val="28"/>
          <w:szCs w:val="28"/>
          <w:lang w:val="kk-KZ"/>
        </w:rPr>
        <w:t>бас</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а</w:t>
      </w:r>
      <w:r w:rsidRPr="00080D3F">
        <w:rPr>
          <w:rFonts w:ascii="Times New Roman" w:hAnsi="Times New Roman" w:cs="Times New Roman"/>
          <w:sz w:val="28"/>
          <w:szCs w:val="28"/>
          <w:lang w:val="kk-KZ"/>
        </w:rPr>
        <w:t xml:space="preserve"> </w:t>
      </w:r>
      <w:r w:rsidRPr="00257BB7">
        <w:rPr>
          <w:rFonts w:ascii="Times New Roman" w:hAnsi="Times New Roman" w:cs="Times New Roman"/>
          <w:noProof/>
          <w:sz w:val="28"/>
          <w:szCs w:val="28"/>
          <w:lang w:val="kk-KZ"/>
        </w:rPr>
        <w:t>антропогендік ы</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павдардың са</w:t>
      </w:r>
      <w:r w:rsidRPr="00080D3F">
        <w:rPr>
          <w:rFonts w:ascii="Times New Roman" w:hAnsi="Times New Roman" w:cs="Times New Roman"/>
          <w:noProof/>
          <w:sz w:val="28"/>
          <w:szCs w:val="28"/>
          <w:lang w:val="kk-KZ"/>
        </w:rPr>
        <w:t>л</w:t>
      </w:r>
      <w:r w:rsidRPr="00257BB7">
        <w:rPr>
          <w:rFonts w:ascii="Times New Roman" w:hAnsi="Times New Roman" w:cs="Times New Roman"/>
          <w:noProof/>
          <w:sz w:val="28"/>
          <w:szCs w:val="28"/>
          <w:lang w:val="kk-KZ"/>
        </w:rPr>
        <w:t>дарынан бүлінген жерлерді рекультивациялау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алпына келтіру) жобалары жасалады.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i/>
          <w:iCs/>
          <w:noProof/>
          <w:sz w:val="28"/>
          <w:szCs w:val="28"/>
          <w:lang w:val="kk-KZ"/>
        </w:rPr>
        <w:t xml:space="preserve"> </w:t>
      </w:r>
      <w:r w:rsidRPr="00257BB7">
        <w:rPr>
          <w:rFonts w:ascii="Times New Roman" w:hAnsi="Times New Roman" w:cs="Times New Roman"/>
          <w:sz w:val="28"/>
          <w:szCs w:val="28"/>
          <w:lang w:val="kk-KZ"/>
        </w:rPr>
        <w:t xml:space="preserve">Жерге орналастыру </w:t>
      </w:r>
      <w:r w:rsidRPr="00257BB7">
        <w:rPr>
          <w:rFonts w:ascii="Times New Roman" w:hAnsi="Times New Roman" w:cs="Times New Roman"/>
          <w:noProof/>
          <w:sz w:val="28"/>
          <w:szCs w:val="28"/>
          <w:lang w:val="kk-KZ"/>
        </w:rPr>
        <w:t>іс-</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имылдарына осылармен бірге топографиялық </w:t>
      </w:r>
      <w:r w:rsidRPr="00257BB7">
        <w:rPr>
          <w:rFonts w:ascii="Times New Roman" w:hAnsi="Times New Roman" w:cs="Times New Roman"/>
          <w:sz w:val="28"/>
          <w:szCs w:val="28"/>
          <w:lang w:val="kk-KZ"/>
        </w:rPr>
        <w:t xml:space="preserve">- </w:t>
      </w:r>
      <w:r w:rsidRPr="00257BB7">
        <w:rPr>
          <w:rFonts w:ascii="Times New Roman" w:hAnsi="Times New Roman" w:cs="Times New Roman"/>
          <w:noProof/>
          <w:sz w:val="28"/>
          <w:szCs w:val="28"/>
          <w:lang w:val="kk-KZ"/>
        </w:rPr>
        <w:t>геодезиялық, картографиялық, топ</w:t>
      </w:r>
      <w:r w:rsidRPr="00080D3F">
        <w:rPr>
          <w:rFonts w:ascii="Times New Roman" w:hAnsi="Times New Roman" w:cs="Times New Roman"/>
          <w:noProof/>
          <w:sz w:val="28"/>
          <w:szCs w:val="28"/>
          <w:lang w:val="kk-KZ"/>
        </w:rPr>
        <w:t>ы</w:t>
      </w:r>
      <w:r w:rsidRPr="00257BB7">
        <w:rPr>
          <w:rFonts w:ascii="Times New Roman" w:hAnsi="Times New Roman" w:cs="Times New Roman"/>
          <w:noProof/>
          <w:sz w:val="28"/>
          <w:szCs w:val="28"/>
          <w:lang w:val="kk-KZ"/>
        </w:rPr>
        <w:t>ра</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геоботаникалық</w:t>
      </w:r>
      <w:r w:rsidRPr="00080D3F">
        <w:rPr>
          <w:rFonts w:ascii="Times New Roman" w:hAnsi="Times New Roman" w:cs="Times New Roman"/>
          <w:sz w:val="28"/>
          <w:szCs w:val="28"/>
          <w:lang w:val="kk-KZ"/>
        </w:rPr>
        <w:t xml:space="preserve"> </w:t>
      </w:r>
      <w:r w:rsidRPr="00257BB7">
        <w:rPr>
          <w:rFonts w:ascii="Times New Roman" w:hAnsi="Times New Roman" w:cs="Times New Roman"/>
          <w:noProof/>
          <w:sz w:val="28"/>
          <w:szCs w:val="28"/>
          <w:lang w:val="kk-KZ"/>
        </w:rPr>
        <w:t>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басқа </w:t>
      </w:r>
      <w:r w:rsidRPr="00257BB7">
        <w:rPr>
          <w:rFonts w:ascii="Times New Roman" w:hAnsi="Times New Roman" w:cs="Times New Roman"/>
          <w:sz w:val="28"/>
          <w:szCs w:val="28"/>
          <w:lang w:val="kk-KZ"/>
        </w:rPr>
        <w:t xml:space="preserve">да </w:t>
      </w:r>
      <w:r w:rsidRPr="00257BB7">
        <w:rPr>
          <w:rFonts w:ascii="Times New Roman" w:hAnsi="Times New Roman" w:cs="Times New Roman"/>
          <w:noProof/>
          <w:sz w:val="28"/>
          <w:szCs w:val="28"/>
          <w:lang w:val="kk-KZ"/>
        </w:rPr>
        <w:t>зерттеу-іздестіру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мыстарын</w:t>
      </w:r>
      <w:r w:rsidRPr="00257BB7">
        <w:rPr>
          <w:rFonts w:ascii="Times New Roman" w:hAnsi="Times New Roman" w:cs="Times New Roman"/>
          <w:sz w:val="28"/>
          <w:szCs w:val="28"/>
          <w:lang w:val="kk-KZ"/>
        </w:rPr>
        <w:t>, жер кадастры мен жер</w:t>
      </w:r>
      <w:r w:rsidRPr="00080D3F">
        <w:rPr>
          <w:rFonts w:ascii="Times New Roman" w:hAnsi="Times New Roman" w:cs="Times New Roman"/>
          <w:sz w:val="28"/>
          <w:szCs w:val="28"/>
          <w:lang w:val="kk-KZ"/>
        </w:rPr>
        <w:t xml:space="preserve"> </w:t>
      </w:r>
      <w:r w:rsidRPr="00257BB7">
        <w:rPr>
          <w:rFonts w:ascii="Times New Roman" w:hAnsi="Times New Roman" w:cs="Times New Roman"/>
          <w:noProof/>
          <w:sz w:val="28"/>
          <w:szCs w:val="28"/>
          <w:lang w:val="kk-KZ"/>
        </w:rPr>
        <w:t>мониторингін жүргізу, кадастрлы</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тақырыптың </w:t>
      </w:r>
      <w:r w:rsidRPr="00257BB7">
        <w:rPr>
          <w:rFonts w:ascii="Times New Roman" w:hAnsi="Times New Roman" w:cs="Times New Roman"/>
          <w:sz w:val="28"/>
          <w:szCs w:val="28"/>
          <w:lang w:val="kk-KZ"/>
        </w:rPr>
        <w:t>карталар мен</w:t>
      </w:r>
      <w:r w:rsidRPr="00080D3F">
        <w:rPr>
          <w:rFonts w:ascii="Times New Roman" w:hAnsi="Times New Roman" w:cs="Times New Roman"/>
          <w:sz w:val="28"/>
          <w:szCs w:val="28"/>
          <w:lang w:val="kk-KZ"/>
        </w:rPr>
        <w:t xml:space="preserve"> </w:t>
      </w:r>
      <w:r w:rsidRPr="00257BB7">
        <w:rPr>
          <w:rFonts w:ascii="Times New Roman" w:hAnsi="Times New Roman" w:cs="Times New Roman"/>
          <w:sz w:val="28"/>
          <w:szCs w:val="28"/>
          <w:lang w:val="kk-KZ"/>
        </w:rPr>
        <w:t xml:space="preserve">атластарды жасау, </w:t>
      </w:r>
      <w:r w:rsidRPr="00257BB7">
        <w:rPr>
          <w:rFonts w:ascii="Times New Roman" w:hAnsi="Times New Roman" w:cs="Times New Roman"/>
          <w:noProof/>
          <w:sz w:val="28"/>
          <w:szCs w:val="28"/>
          <w:lang w:val="kk-KZ"/>
        </w:rPr>
        <w:t>жерді бағалау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мыстарын </w:t>
      </w:r>
      <w:r w:rsidRPr="00257BB7">
        <w:rPr>
          <w:rFonts w:ascii="Times New Roman" w:hAnsi="Times New Roman" w:cs="Times New Roman"/>
          <w:sz w:val="28"/>
          <w:szCs w:val="28"/>
          <w:lang w:val="kk-KZ"/>
        </w:rPr>
        <w:t xml:space="preserve">орындау жатады. </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080D3F">
        <w:rPr>
          <w:rFonts w:ascii="Times New Roman" w:hAnsi="Times New Roman" w:cs="Times New Roman"/>
          <w:noProof/>
          <w:sz w:val="28"/>
          <w:szCs w:val="28"/>
          <w:lang w:val="kk-KZ"/>
        </w:rPr>
        <w:t xml:space="preserve">Жерге орналастырудың негізгі міндеті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ғылыми-техникалық прогрестің деңгейіне сәйкес жер ресурстарының ұтымды пайдалануы мен қорғалуын ұйымдастыру. Сондықтан </w:t>
      </w:r>
      <w:r w:rsidRPr="00080D3F">
        <w:rPr>
          <w:rFonts w:ascii="Times New Roman" w:hAnsi="Times New Roman" w:cs="Times New Roman"/>
          <w:sz w:val="28"/>
          <w:szCs w:val="28"/>
          <w:lang w:val="kk-KZ"/>
        </w:rPr>
        <w:t xml:space="preserve">да ол </w:t>
      </w:r>
      <w:r w:rsidRPr="00080D3F">
        <w:rPr>
          <w:rFonts w:ascii="Times New Roman" w:hAnsi="Times New Roman" w:cs="Times New Roman"/>
          <w:noProof/>
          <w:sz w:val="28"/>
          <w:szCs w:val="28"/>
          <w:lang w:val="kk-KZ"/>
        </w:rPr>
        <w:t>өндіргіш күштерінің дамуына қарай үнемі өзгертіліп және жетілдіріп отыруға тиісті.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p>
    <w:p w:rsidR="005C2A77" w:rsidRDefault="005C2A77" w:rsidP="00080D3F">
      <w:pPr>
        <w:shd w:val="clear" w:color="auto" w:fill="FFFFFF"/>
        <w:tabs>
          <w:tab w:val="left" w:pos="-5245"/>
        </w:tabs>
        <w:spacing w:after="0" w:line="240" w:lineRule="auto"/>
        <w:ind w:firstLine="567"/>
        <w:jc w:val="both"/>
        <w:rPr>
          <w:rFonts w:ascii="Times New Roman" w:hAnsi="Times New Roman" w:cs="Times New Roman"/>
          <w:b/>
          <w:iCs/>
          <w:noProof/>
          <w:spacing w:val="-5"/>
          <w:sz w:val="28"/>
          <w:szCs w:val="28"/>
          <w:lang w:val="kk-KZ"/>
        </w:rPr>
      </w:pPr>
      <w:r w:rsidRPr="00080D3F">
        <w:rPr>
          <w:rFonts w:ascii="Times New Roman" w:hAnsi="Times New Roman" w:cs="Times New Roman"/>
          <w:b/>
          <w:iCs/>
          <w:noProof/>
          <w:spacing w:val="-5"/>
          <w:sz w:val="28"/>
          <w:szCs w:val="28"/>
          <w:lang w:val="kk-KZ"/>
        </w:rPr>
        <w:t xml:space="preserve">Бақылау </w:t>
      </w:r>
      <w:r w:rsidRPr="00080D3F">
        <w:rPr>
          <w:rFonts w:ascii="Times New Roman" w:hAnsi="Times New Roman" w:cs="Times New Roman"/>
          <w:b/>
          <w:iCs/>
          <w:noProof/>
          <w:spacing w:val="-5"/>
          <w:sz w:val="28"/>
          <w:szCs w:val="28"/>
        </w:rPr>
        <w:t>сұрақтар:</w:t>
      </w:r>
    </w:p>
    <w:p w:rsidR="00080C70" w:rsidRPr="00080C70" w:rsidRDefault="00080C70"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p>
    <w:p w:rsidR="005C2A77" w:rsidRPr="00080D3F" w:rsidRDefault="00080C70" w:rsidP="0025164E">
      <w:pPr>
        <w:widowControl w:val="0"/>
        <w:numPr>
          <w:ilvl w:val="0"/>
          <w:numId w:val="70"/>
        </w:numPr>
        <w:shd w:val="clear" w:color="auto" w:fill="FFFFFF"/>
        <w:tabs>
          <w:tab w:val="left" w:pos="-5245"/>
          <w:tab w:val="left" w:pos="269"/>
        </w:tabs>
        <w:autoSpaceDE w:val="0"/>
        <w:autoSpaceDN w:val="0"/>
        <w:adjustRightInd w:val="0"/>
        <w:spacing w:after="0" w:line="240" w:lineRule="auto"/>
        <w:ind w:firstLine="567"/>
        <w:jc w:val="both"/>
        <w:rPr>
          <w:rFonts w:ascii="Times New Roman" w:hAnsi="Times New Roman" w:cs="Times New Roman"/>
          <w:bCs/>
          <w:iCs/>
          <w:spacing w:val="-5"/>
          <w:sz w:val="28"/>
          <w:szCs w:val="28"/>
          <w:lang w:val="kk-KZ"/>
        </w:rPr>
      </w:pPr>
      <w:r>
        <w:rPr>
          <w:rFonts w:ascii="Times New Roman" w:hAnsi="Times New Roman" w:cs="Times New Roman"/>
          <w:iCs/>
          <w:noProof/>
          <w:spacing w:val="-1"/>
          <w:sz w:val="28"/>
          <w:szCs w:val="28"/>
          <w:lang w:val="kk-KZ"/>
        </w:rPr>
        <w:t xml:space="preserve"> </w:t>
      </w:r>
      <w:r w:rsidR="005C2A77" w:rsidRPr="00080D3F">
        <w:rPr>
          <w:rFonts w:ascii="Times New Roman" w:hAnsi="Times New Roman" w:cs="Times New Roman"/>
          <w:iCs/>
          <w:noProof/>
          <w:spacing w:val="-1"/>
          <w:sz w:val="28"/>
          <w:szCs w:val="28"/>
          <w:lang w:val="kk-KZ"/>
        </w:rPr>
        <w:t>Қазір</w:t>
      </w:r>
      <w:r>
        <w:rPr>
          <w:rFonts w:ascii="Times New Roman" w:hAnsi="Times New Roman" w:cs="Times New Roman"/>
          <w:iCs/>
          <w:noProof/>
          <w:spacing w:val="-1"/>
          <w:sz w:val="28"/>
          <w:szCs w:val="28"/>
          <w:lang w:val="kk-KZ"/>
        </w:rPr>
        <w:t>г</w:t>
      </w:r>
      <w:r w:rsidR="005C2A77" w:rsidRPr="00080D3F">
        <w:rPr>
          <w:rFonts w:ascii="Times New Roman" w:hAnsi="Times New Roman" w:cs="Times New Roman"/>
          <w:iCs/>
          <w:noProof/>
          <w:spacing w:val="-1"/>
          <w:sz w:val="28"/>
          <w:szCs w:val="28"/>
          <w:lang w:val="kk-KZ"/>
        </w:rPr>
        <w:t xml:space="preserve">і </w:t>
      </w:r>
      <w:r w:rsidR="005C2A77" w:rsidRPr="00080D3F">
        <w:rPr>
          <w:rFonts w:ascii="Times New Roman" w:hAnsi="Times New Roman" w:cs="Times New Roman"/>
          <w:iCs/>
          <w:spacing w:val="-1"/>
          <w:sz w:val="28"/>
          <w:szCs w:val="28"/>
          <w:lang w:val="kk-KZ"/>
        </w:rPr>
        <w:t xml:space="preserve">жерге орналастыру </w:t>
      </w:r>
      <w:r w:rsidR="005C2A77" w:rsidRPr="00080D3F">
        <w:rPr>
          <w:rFonts w:ascii="Times New Roman" w:hAnsi="Times New Roman" w:cs="Times New Roman"/>
          <w:iCs/>
          <w:noProof/>
          <w:spacing w:val="-1"/>
          <w:sz w:val="28"/>
          <w:szCs w:val="28"/>
          <w:lang w:val="kk-KZ"/>
        </w:rPr>
        <w:t xml:space="preserve">ұғымы. Оның ғылыми сипаттамасы </w:t>
      </w:r>
    </w:p>
    <w:p w:rsidR="005C2A77" w:rsidRPr="00080D3F" w:rsidRDefault="005C2A77" w:rsidP="00080C70">
      <w:pPr>
        <w:widowControl w:val="0"/>
        <w:shd w:val="clear" w:color="auto" w:fill="FFFFFF"/>
        <w:tabs>
          <w:tab w:val="left" w:pos="-5245"/>
          <w:tab w:val="left" w:pos="269"/>
        </w:tabs>
        <w:autoSpaceDE w:val="0"/>
        <w:autoSpaceDN w:val="0"/>
        <w:adjustRightInd w:val="0"/>
        <w:spacing w:after="0" w:line="240" w:lineRule="auto"/>
        <w:ind w:left="567"/>
        <w:jc w:val="both"/>
        <w:rPr>
          <w:rFonts w:ascii="Times New Roman" w:hAnsi="Times New Roman" w:cs="Times New Roman"/>
          <w:bCs/>
          <w:iCs/>
          <w:spacing w:val="-5"/>
          <w:sz w:val="28"/>
          <w:szCs w:val="28"/>
        </w:rPr>
      </w:pPr>
      <w:r w:rsidRPr="00080D3F">
        <w:rPr>
          <w:rFonts w:ascii="Times New Roman" w:hAnsi="Times New Roman" w:cs="Times New Roman"/>
          <w:iCs/>
          <w:noProof/>
          <w:spacing w:val="-1"/>
          <w:sz w:val="28"/>
          <w:szCs w:val="28"/>
        </w:rPr>
        <w:t>(дефи</w:t>
      </w:r>
      <w:r w:rsidRPr="00080D3F">
        <w:rPr>
          <w:rFonts w:ascii="Times New Roman" w:hAnsi="Times New Roman" w:cs="Times New Roman"/>
          <w:iCs/>
          <w:noProof/>
          <w:sz w:val="28"/>
          <w:szCs w:val="28"/>
        </w:rPr>
        <w:t>нициясы).</w:t>
      </w:r>
    </w:p>
    <w:p w:rsidR="005C2A77" w:rsidRPr="00080D3F" w:rsidRDefault="00080C70" w:rsidP="0025164E">
      <w:pPr>
        <w:widowControl w:val="0"/>
        <w:numPr>
          <w:ilvl w:val="0"/>
          <w:numId w:val="71"/>
        </w:numPr>
        <w:shd w:val="clear" w:color="auto" w:fill="FFFFFF"/>
        <w:tabs>
          <w:tab w:val="left" w:pos="-5245"/>
          <w:tab w:val="left" w:pos="269"/>
        </w:tabs>
        <w:autoSpaceDE w:val="0"/>
        <w:autoSpaceDN w:val="0"/>
        <w:adjustRightInd w:val="0"/>
        <w:spacing w:after="0" w:line="240" w:lineRule="auto"/>
        <w:ind w:firstLine="567"/>
        <w:jc w:val="both"/>
        <w:rPr>
          <w:rFonts w:ascii="Times New Roman" w:hAnsi="Times New Roman" w:cs="Times New Roman"/>
          <w:iCs/>
          <w:spacing w:val="-4"/>
          <w:sz w:val="28"/>
          <w:szCs w:val="28"/>
        </w:rPr>
      </w:pPr>
      <w:r>
        <w:rPr>
          <w:rFonts w:ascii="Times New Roman" w:hAnsi="Times New Roman" w:cs="Times New Roman"/>
          <w:iCs/>
          <w:noProof/>
          <w:spacing w:val="-3"/>
          <w:sz w:val="28"/>
          <w:szCs w:val="28"/>
          <w:lang w:val="kk-KZ"/>
        </w:rPr>
        <w:t xml:space="preserve"> </w:t>
      </w:r>
      <w:r w:rsidR="005C2A77" w:rsidRPr="00080D3F">
        <w:rPr>
          <w:rFonts w:ascii="Times New Roman" w:hAnsi="Times New Roman" w:cs="Times New Roman"/>
          <w:iCs/>
          <w:noProof/>
          <w:spacing w:val="-3"/>
          <w:sz w:val="28"/>
          <w:szCs w:val="28"/>
          <w:lang w:val="kk-KZ"/>
        </w:rPr>
        <w:t>Қ</w:t>
      </w:r>
      <w:r w:rsidR="005C2A77" w:rsidRPr="00080D3F">
        <w:rPr>
          <w:rFonts w:ascii="Times New Roman" w:hAnsi="Times New Roman" w:cs="Times New Roman"/>
          <w:iCs/>
          <w:noProof/>
          <w:spacing w:val="-3"/>
          <w:sz w:val="28"/>
          <w:szCs w:val="28"/>
        </w:rPr>
        <w:t>азіргі жерге орналастырудың ма</w:t>
      </w:r>
      <w:r w:rsidR="005C2A77" w:rsidRPr="00080D3F">
        <w:rPr>
          <w:rFonts w:ascii="Times New Roman" w:hAnsi="Times New Roman" w:cs="Times New Roman"/>
          <w:iCs/>
          <w:noProof/>
          <w:spacing w:val="-3"/>
          <w:sz w:val="28"/>
          <w:szCs w:val="28"/>
          <w:lang w:val="kk-KZ"/>
        </w:rPr>
        <w:t>қ</w:t>
      </w:r>
      <w:r w:rsidR="005C2A77" w:rsidRPr="00080D3F">
        <w:rPr>
          <w:rFonts w:ascii="Times New Roman" w:hAnsi="Times New Roman" w:cs="Times New Roman"/>
          <w:iCs/>
          <w:noProof/>
          <w:spacing w:val="-3"/>
          <w:sz w:val="28"/>
          <w:szCs w:val="28"/>
        </w:rPr>
        <w:t xml:space="preserve">сат- міндеттері мен мазмұны.     </w:t>
      </w:r>
    </w:p>
    <w:p w:rsidR="005C2A77" w:rsidRPr="00080D3F" w:rsidRDefault="00080C70" w:rsidP="0025164E">
      <w:pPr>
        <w:widowControl w:val="0"/>
        <w:numPr>
          <w:ilvl w:val="0"/>
          <w:numId w:val="71"/>
        </w:numPr>
        <w:shd w:val="clear" w:color="auto" w:fill="FFFFFF"/>
        <w:tabs>
          <w:tab w:val="left" w:pos="-5245"/>
          <w:tab w:val="left" w:pos="269"/>
          <w:tab w:val="left" w:pos="6168"/>
        </w:tabs>
        <w:autoSpaceDE w:val="0"/>
        <w:autoSpaceDN w:val="0"/>
        <w:adjustRightInd w:val="0"/>
        <w:spacing w:after="0" w:line="240" w:lineRule="auto"/>
        <w:ind w:firstLine="567"/>
        <w:jc w:val="both"/>
        <w:rPr>
          <w:rFonts w:ascii="Times New Roman" w:hAnsi="Times New Roman" w:cs="Times New Roman"/>
          <w:iCs/>
          <w:spacing w:val="-8"/>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Жерге орналастырудың</w:t>
      </w:r>
      <w:r w:rsidR="005C2A77" w:rsidRPr="00080D3F">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экономикал</w:t>
      </w:r>
      <w:r w:rsidR="005C2A77" w:rsidRPr="00080D3F">
        <w:rPr>
          <w:rFonts w:ascii="Times New Roman" w:hAnsi="Times New Roman" w:cs="Times New Roman"/>
          <w:iCs/>
          <w:noProof/>
          <w:sz w:val="28"/>
          <w:szCs w:val="28"/>
          <w:lang w:val="kk-KZ"/>
        </w:rPr>
        <w:t>ық</w:t>
      </w:r>
      <w:r w:rsidR="005C2A77" w:rsidRPr="00080D3F">
        <w:rPr>
          <w:rFonts w:ascii="Times New Roman" w:hAnsi="Times New Roman" w:cs="Times New Roman"/>
          <w:iCs/>
          <w:noProof/>
          <w:sz w:val="28"/>
          <w:szCs w:val="28"/>
        </w:rPr>
        <w:t xml:space="preserve"> м</w:t>
      </w:r>
      <w:r w:rsidR="005C2A77" w:rsidRPr="00080D3F">
        <w:rPr>
          <w:rFonts w:ascii="Times New Roman" w:hAnsi="Times New Roman" w:cs="Times New Roman"/>
          <w:iCs/>
          <w:noProof/>
          <w:sz w:val="28"/>
          <w:szCs w:val="28"/>
          <w:lang w:val="kk-KZ"/>
        </w:rPr>
        <w:t>ә</w:t>
      </w:r>
      <w:r w:rsidR="005C2A77" w:rsidRPr="00080D3F">
        <w:rPr>
          <w:rFonts w:ascii="Times New Roman" w:hAnsi="Times New Roman" w:cs="Times New Roman"/>
          <w:iCs/>
          <w:noProof/>
          <w:sz w:val="28"/>
          <w:szCs w:val="28"/>
        </w:rPr>
        <w:t>ні.</w:t>
      </w:r>
      <w:r w:rsidR="005C2A77" w:rsidRPr="00080D3F">
        <w:rPr>
          <w:rFonts w:ascii="Times New Roman" w:hAnsi="Times New Roman" w:cs="Times New Roman"/>
          <w:iCs/>
          <w:noProof/>
          <w:sz w:val="28"/>
          <w:szCs w:val="28"/>
        </w:rPr>
        <w:tab/>
      </w:r>
    </w:p>
    <w:p w:rsidR="005C2A77" w:rsidRPr="00080D3F" w:rsidRDefault="00080C70" w:rsidP="0025164E">
      <w:pPr>
        <w:widowControl w:val="0"/>
        <w:numPr>
          <w:ilvl w:val="0"/>
          <w:numId w:val="71"/>
        </w:numPr>
        <w:shd w:val="clear" w:color="auto" w:fill="FFFFFF"/>
        <w:tabs>
          <w:tab w:val="left" w:pos="-5245"/>
          <w:tab w:val="left" w:pos="269"/>
        </w:tabs>
        <w:autoSpaceDE w:val="0"/>
        <w:autoSpaceDN w:val="0"/>
        <w:adjustRightInd w:val="0"/>
        <w:spacing w:after="0" w:line="240" w:lineRule="auto"/>
        <w:ind w:firstLine="567"/>
        <w:jc w:val="both"/>
        <w:rPr>
          <w:rFonts w:ascii="Times New Roman" w:hAnsi="Times New Roman" w:cs="Times New Roman"/>
          <w:iCs/>
          <w:spacing w:val="-8"/>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 xml:space="preserve">Жерге орналастырудың </w:t>
      </w:r>
      <w:r w:rsidR="005C2A77" w:rsidRPr="00080D3F">
        <w:rPr>
          <w:rFonts w:ascii="Times New Roman" w:hAnsi="Times New Roman" w:cs="Times New Roman"/>
          <w:iCs/>
          <w:noProof/>
          <w:sz w:val="28"/>
          <w:szCs w:val="28"/>
          <w:lang w:val="kk-KZ"/>
        </w:rPr>
        <w:t>э</w:t>
      </w:r>
      <w:r w:rsidR="005C2A77" w:rsidRPr="00080D3F">
        <w:rPr>
          <w:rFonts w:ascii="Times New Roman" w:hAnsi="Times New Roman" w:cs="Times New Roman"/>
          <w:iCs/>
          <w:noProof/>
          <w:sz w:val="28"/>
          <w:szCs w:val="28"/>
        </w:rPr>
        <w:t>кологиял</w:t>
      </w:r>
      <w:r w:rsidR="005C2A77" w:rsidRPr="00080D3F">
        <w:rPr>
          <w:rFonts w:ascii="Times New Roman" w:hAnsi="Times New Roman" w:cs="Times New Roman"/>
          <w:iCs/>
          <w:noProof/>
          <w:sz w:val="28"/>
          <w:szCs w:val="28"/>
          <w:lang w:val="kk-KZ"/>
        </w:rPr>
        <w:t>ық</w:t>
      </w:r>
      <w:r w:rsidR="005C2A77" w:rsidRPr="00080D3F">
        <w:rPr>
          <w:rFonts w:ascii="Times New Roman" w:hAnsi="Times New Roman" w:cs="Times New Roman"/>
          <w:iCs/>
          <w:noProof/>
          <w:sz w:val="28"/>
          <w:szCs w:val="28"/>
        </w:rPr>
        <w:t xml:space="preserve"> м</w:t>
      </w:r>
      <w:r w:rsidR="005C2A77" w:rsidRPr="00080D3F">
        <w:rPr>
          <w:rFonts w:ascii="Times New Roman" w:hAnsi="Times New Roman" w:cs="Times New Roman"/>
          <w:iCs/>
          <w:noProof/>
          <w:sz w:val="28"/>
          <w:szCs w:val="28"/>
          <w:lang w:val="kk-KZ"/>
        </w:rPr>
        <w:t>ә</w:t>
      </w:r>
      <w:r w:rsidR="005C2A77" w:rsidRPr="00080D3F">
        <w:rPr>
          <w:rFonts w:ascii="Times New Roman" w:hAnsi="Times New Roman" w:cs="Times New Roman"/>
          <w:iCs/>
          <w:noProof/>
          <w:sz w:val="28"/>
          <w:szCs w:val="28"/>
        </w:rPr>
        <w:t>ні.</w:t>
      </w:r>
    </w:p>
    <w:p w:rsidR="005C2A77" w:rsidRPr="00080D3F" w:rsidRDefault="00080C70" w:rsidP="0025164E">
      <w:pPr>
        <w:widowControl w:val="0"/>
        <w:numPr>
          <w:ilvl w:val="0"/>
          <w:numId w:val="71"/>
        </w:numPr>
        <w:shd w:val="clear" w:color="auto" w:fill="FFFFFF"/>
        <w:tabs>
          <w:tab w:val="left" w:pos="-5245"/>
          <w:tab w:val="left" w:pos="269"/>
        </w:tabs>
        <w:autoSpaceDE w:val="0"/>
        <w:autoSpaceDN w:val="0"/>
        <w:adjustRightInd w:val="0"/>
        <w:spacing w:after="0" w:line="240" w:lineRule="auto"/>
        <w:ind w:firstLine="567"/>
        <w:jc w:val="both"/>
        <w:rPr>
          <w:rFonts w:ascii="Times New Roman" w:hAnsi="Times New Roman" w:cs="Times New Roman"/>
          <w:iCs/>
          <w:spacing w:val="-8"/>
          <w:sz w:val="28"/>
          <w:szCs w:val="28"/>
        </w:rPr>
      </w:pPr>
      <w:r>
        <w:rPr>
          <w:rFonts w:ascii="Times New Roman" w:hAnsi="Times New Roman" w:cs="Times New Roman"/>
          <w:iCs/>
          <w:noProof/>
          <w:spacing w:val="-1"/>
          <w:sz w:val="28"/>
          <w:szCs w:val="28"/>
          <w:lang w:val="kk-KZ"/>
        </w:rPr>
        <w:t xml:space="preserve"> </w:t>
      </w:r>
      <w:r w:rsidR="005C2A77" w:rsidRPr="00080D3F">
        <w:rPr>
          <w:rFonts w:ascii="Times New Roman" w:hAnsi="Times New Roman" w:cs="Times New Roman"/>
          <w:iCs/>
          <w:noProof/>
          <w:spacing w:val="-1"/>
          <w:sz w:val="28"/>
          <w:szCs w:val="28"/>
        </w:rPr>
        <w:t>Жерге орналастырудың</w:t>
      </w:r>
      <w:r w:rsidR="005C2A77" w:rsidRPr="00080D3F">
        <w:rPr>
          <w:rFonts w:ascii="Times New Roman" w:hAnsi="Times New Roman" w:cs="Times New Roman"/>
          <w:iCs/>
          <w:noProof/>
          <w:spacing w:val="-1"/>
          <w:sz w:val="28"/>
          <w:szCs w:val="28"/>
          <w:lang w:val="kk-KZ"/>
        </w:rPr>
        <w:t xml:space="preserve"> қ</w:t>
      </w:r>
      <w:r w:rsidR="005C2A77" w:rsidRPr="00080D3F">
        <w:rPr>
          <w:rFonts w:ascii="Times New Roman" w:hAnsi="Times New Roman" w:cs="Times New Roman"/>
          <w:iCs/>
          <w:noProof/>
          <w:spacing w:val="-1"/>
          <w:sz w:val="28"/>
          <w:szCs w:val="28"/>
        </w:rPr>
        <w:t>ұқ</w:t>
      </w:r>
      <w:r w:rsidR="005C2A77" w:rsidRPr="00080D3F">
        <w:rPr>
          <w:rFonts w:ascii="Times New Roman" w:hAnsi="Times New Roman" w:cs="Times New Roman"/>
          <w:iCs/>
          <w:noProof/>
          <w:spacing w:val="-1"/>
          <w:sz w:val="28"/>
          <w:szCs w:val="28"/>
          <w:lang w:val="kk-KZ"/>
        </w:rPr>
        <w:t>ық</w:t>
      </w:r>
      <w:r w:rsidR="005C2A77" w:rsidRPr="00080D3F">
        <w:rPr>
          <w:rFonts w:ascii="Times New Roman" w:hAnsi="Times New Roman" w:cs="Times New Roman"/>
          <w:iCs/>
          <w:noProof/>
          <w:spacing w:val="-1"/>
          <w:sz w:val="28"/>
          <w:szCs w:val="28"/>
        </w:rPr>
        <w:t>тың және техникалы</w:t>
      </w:r>
      <w:r w:rsidR="005C2A77" w:rsidRPr="00080D3F">
        <w:rPr>
          <w:rFonts w:ascii="Times New Roman" w:hAnsi="Times New Roman" w:cs="Times New Roman"/>
          <w:iCs/>
          <w:noProof/>
          <w:spacing w:val="-1"/>
          <w:sz w:val="28"/>
          <w:szCs w:val="28"/>
          <w:lang w:val="kk-KZ"/>
        </w:rPr>
        <w:t>қ</w:t>
      </w:r>
      <w:r w:rsidR="005C2A77" w:rsidRPr="00080D3F">
        <w:rPr>
          <w:rFonts w:ascii="Times New Roman" w:hAnsi="Times New Roman" w:cs="Times New Roman"/>
          <w:iCs/>
          <w:noProof/>
          <w:spacing w:val="-1"/>
          <w:sz w:val="28"/>
          <w:szCs w:val="28"/>
        </w:rPr>
        <w:t xml:space="preserve"> а</w:t>
      </w:r>
      <w:r w:rsidR="005C2A77" w:rsidRPr="00080D3F">
        <w:rPr>
          <w:rFonts w:ascii="Times New Roman" w:hAnsi="Times New Roman" w:cs="Times New Roman"/>
          <w:iCs/>
          <w:noProof/>
          <w:spacing w:val="-1"/>
          <w:sz w:val="28"/>
          <w:szCs w:val="28"/>
          <w:lang w:val="kk-KZ"/>
        </w:rPr>
        <w:t>с</w:t>
      </w:r>
      <w:r w:rsidR="005C2A77" w:rsidRPr="00080D3F">
        <w:rPr>
          <w:rFonts w:ascii="Times New Roman" w:hAnsi="Times New Roman" w:cs="Times New Roman"/>
          <w:iCs/>
          <w:noProof/>
          <w:spacing w:val="-1"/>
          <w:sz w:val="28"/>
          <w:szCs w:val="28"/>
        </w:rPr>
        <w:t>пектілері.</w:t>
      </w:r>
    </w:p>
    <w:p w:rsidR="005C2A77" w:rsidRPr="00080D3F" w:rsidRDefault="005C2A77" w:rsidP="00080D3F">
      <w:pPr>
        <w:spacing w:after="0" w:line="240" w:lineRule="auto"/>
        <w:ind w:firstLine="567"/>
        <w:rPr>
          <w:rFonts w:ascii="Times New Roman" w:hAnsi="Times New Roman" w:cs="Times New Roman"/>
          <w:lang w:val="kk-KZ"/>
        </w:rPr>
      </w:pPr>
    </w:p>
    <w:p w:rsidR="005C2A77" w:rsidRPr="00080D3F" w:rsidRDefault="005C2A77" w:rsidP="00080D3F">
      <w:pPr>
        <w:spacing w:after="0" w:line="240" w:lineRule="auto"/>
        <w:ind w:firstLine="567"/>
        <w:rPr>
          <w:rFonts w:ascii="Times New Roman" w:hAnsi="Times New Roman" w:cs="Times New Roman"/>
          <w:lang w:val="kk-KZ"/>
        </w:rPr>
      </w:pPr>
    </w:p>
    <w:p w:rsidR="005C2A77" w:rsidRPr="00080D3F" w:rsidRDefault="00ED4935" w:rsidP="00023B0A">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 xml:space="preserve">2.1 </w:t>
      </w:r>
      <w:r w:rsidR="005C2A77" w:rsidRPr="00080D3F">
        <w:rPr>
          <w:rFonts w:ascii="Times New Roman" w:hAnsi="Times New Roman" w:cs="Times New Roman"/>
          <w:b/>
          <w:sz w:val="28"/>
          <w:szCs w:val="28"/>
          <w:lang w:val="kk-KZ"/>
        </w:rPr>
        <w:t>Жерге орналастырудың түсінігі, объектісі</w:t>
      </w:r>
    </w:p>
    <w:p w:rsidR="005C2A77" w:rsidRPr="00080D3F" w:rsidRDefault="005C2A77" w:rsidP="00080D3F">
      <w:pPr>
        <w:spacing w:after="0" w:line="240" w:lineRule="auto"/>
        <w:ind w:firstLine="567"/>
        <w:rPr>
          <w:rFonts w:ascii="Times New Roman" w:hAnsi="Times New Roman" w:cs="Times New Roman"/>
          <w:b/>
          <w:sz w:val="28"/>
          <w:szCs w:val="28"/>
          <w:lang w:val="kk-KZ"/>
        </w:rPr>
      </w:pPr>
    </w:p>
    <w:p w:rsidR="005C2A77" w:rsidRPr="00080D3F" w:rsidRDefault="005C2A77" w:rsidP="00080D3F">
      <w:pPr>
        <w:spacing w:after="0" w:line="240" w:lineRule="auto"/>
        <w:ind w:firstLine="567"/>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Жерге орналастырудың </w:t>
      </w:r>
      <w:r w:rsidR="009F528D">
        <w:rPr>
          <w:rFonts w:ascii="Times New Roman" w:hAnsi="Times New Roman" w:cs="Times New Roman"/>
          <w:sz w:val="28"/>
          <w:szCs w:val="28"/>
          <w:lang w:val="kk-KZ"/>
        </w:rPr>
        <w:t>ғылыми</w:t>
      </w:r>
      <w:r w:rsidRPr="00080D3F">
        <w:rPr>
          <w:rFonts w:ascii="Times New Roman" w:hAnsi="Times New Roman" w:cs="Times New Roman"/>
          <w:sz w:val="28"/>
          <w:szCs w:val="28"/>
          <w:lang w:val="kk-KZ"/>
        </w:rPr>
        <w:t xml:space="preserve"> негіздері (ЖО</w:t>
      </w:r>
      <w:r w:rsidR="009F528D">
        <w:rPr>
          <w:rFonts w:ascii="Times New Roman" w:hAnsi="Times New Roman" w:cs="Times New Roman"/>
          <w:sz w:val="28"/>
          <w:szCs w:val="28"/>
          <w:lang w:val="kk-KZ"/>
        </w:rPr>
        <w:t>Ғ</w:t>
      </w:r>
      <w:r w:rsidRPr="00080D3F">
        <w:rPr>
          <w:rFonts w:ascii="Times New Roman" w:hAnsi="Times New Roman" w:cs="Times New Roman"/>
          <w:sz w:val="28"/>
          <w:szCs w:val="28"/>
          <w:lang w:val="kk-KZ"/>
        </w:rPr>
        <w:t>Н) бір қатар жалпы ғылыми пәндер – Қазақстан тарихы, геодезия, топырақтану және т.б. алынған білімдерге сүйенеді. Солардың арасында ЖО</w:t>
      </w:r>
      <w:r w:rsidR="00AB51FC">
        <w:rPr>
          <w:rFonts w:ascii="Times New Roman" w:hAnsi="Times New Roman" w:cs="Times New Roman"/>
          <w:sz w:val="28"/>
          <w:szCs w:val="28"/>
          <w:lang w:val="kk-KZ"/>
        </w:rPr>
        <w:t>Ғ</w:t>
      </w:r>
      <w:r w:rsidRPr="00080D3F">
        <w:rPr>
          <w:rFonts w:ascii="Times New Roman" w:hAnsi="Times New Roman" w:cs="Times New Roman"/>
          <w:sz w:val="28"/>
          <w:szCs w:val="28"/>
          <w:lang w:val="kk-KZ"/>
        </w:rPr>
        <w:t xml:space="preserve">Н- ның алдында оқылатын жер қатынастары мен жерге орналастыру тарихы (ЖҚ және ЖОТ). Бұндағы материалдарды ұғу барысында аса маңызды жер қатынастарының негізгі заңдылықтары, олардың өндіргіш күштерін үнемі арттырып отырудағы ролі , жерге орналастырудың әртүрлі тарихи кезеңдерде , әсіресе ірі жер реформаларын (1861,1906-1913ж) жүзеге асырғандағы және 1917 ж. Кейін жер қатынастарын қайта құрғандағы мемлекет құралы ретіндегі ролі, жерге орналастыру іс қимылдарының соңғы ғасырлар ішінде жерді пайдалануды </w:t>
      </w:r>
      <w:r w:rsidRPr="00080D3F">
        <w:rPr>
          <w:rFonts w:ascii="Times New Roman" w:hAnsi="Times New Roman" w:cs="Times New Roman"/>
          <w:sz w:val="28"/>
          <w:szCs w:val="28"/>
          <w:lang w:val="kk-KZ"/>
        </w:rPr>
        <w:lastRenderedPageBreak/>
        <w:t>және жер ресурстарын ұтымды пайдалануын ұйымдастыру жөніндегі маңызы мен мазмұны.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Қазіргі жерге орналастыру елдің экономикасына, соның ішінде аграрлық саласына жаңа нарық қатынастарын енгізумен байланысты. Ол конституция мен жер заңдары негізінде жүзеге асырылатын аграрлық саясаттың құралы болып табылады.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 кодексінде бұрынғыдай жер пайдалану мен жер иеленудің әртүрлі формалары мен ережелері ескерілген. Бұл заңның негізгі мақсаты жойылған колхоздар мен совхоздардың негізінде құрылған шаруа қожалықтарына, жауапкершілігі шектелген серіктестіктерге , акционерлік қоғамдарға , командиттік серіктестіктерге , өндірістік кооперативтерге сонымен бірге ауыл тұрғындарының қосалқы шаруашылықтарының қала тұрғындарының бау- бақшалығының , өнеркәсіп, энергетика және басқа да кәсіпорындарының қосалқы шаруашылықтарының әрі қарай дамуына қолайлы территориялық жағдай жасау.</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Қазргі кезде Республика жер қорының негізгі бөлігі жоғарыда аталған 8 мың мемлекеттік емес ірі шаруашылық құрылымдарының иелігі  мен пайдаланылуында. Осымен қатар миллиондаған жанұя жеке меншік құқығы негізінде әртүрлі көлемді учаскелерді  үй шаруашылығын жүргізуге пайдалануда. Жер реформасының негізгі мақсаты – жерге иесін қайтару. Революциядан кейінгі жылдары өткізілген национализацияның , басқаша айтқанда жерді мемлекет меншігі ретінде жариялаудың, нәтижесінде, әсіресе ауылшаруашылығын зобалаң өндірістер мен ұжымдардың салдарынан , ауыл еңбеккрлері, жер иесі қасиеттерінен айырылып жерден алшақтап кетті. Жаңадан пайда болған шаруашылық құрылымдарда өндірістік қатынастар айтарлықтай өзгеруде. Ұйымдастырылған өндірістік кооперативтер, акционерлік қоғамдар, көптеген жауапкершілігі шектелген серіктестіктер , шаруа қожалықтар өзі еріктерімен қабылдаған уставтары негізінде жұмыс істейді.ШФҚ негізінен бұрынғы клхоздар мен совхоздардың есебінен бөлініп берілген жер үлестері негізінде құрылуда.Олар әрқашан да өз жер  үлестерін алып  жеке шаруашылық жүргізуге құқықты. Жергілікті әкімшіліктердің қрамағынды жаңа шаруашылық қожалықтарын құруға қажетті арнайы жер қорлары жасалған. Олардың барлығына жер белгілі бір мөлшерде шектелген жеке меншікке , ал көбінесе тұрақты пайдалануға немесе жалға 5-49 жылға беріледі.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Түптеп келгенде жер реформасы ауылшаруашылық мақсатындағы жерде еңбек етіп жүргендердің барынша мол, жоғары сапалы а.ш. өнімін алуға, сонымен бірге жердің өндіргіш қасиеттерін, бірінші кезекте топырақ құнарлылығын арттыруға терең мүдделі болуын қамтамасыз етуге тиісті. Осының нәтижесінде, әрқашанда аса маңызды және сан қырлы проблемалардың бірі , елдің азық – түліктік тәуелсіздігін шешу, дегенмен жердің ролі мен маңызы тек ауыл шаруашылығымен шектеліп қоймайды. Ол адам іс – әрекетінің қай саласы болмасын оның территориялық негізі, операциялық базисі болып  табылады. Қазіргі нарықтық жағдайда , жер </w:t>
      </w:r>
      <w:r w:rsidRPr="00080D3F">
        <w:rPr>
          <w:rFonts w:ascii="Times New Roman" w:hAnsi="Times New Roman" w:cs="Times New Roman"/>
          <w:sz w:val="28"/>
          <w:szCs w:val="28"/>
          <w:lang w:val="kk-KZ"/>
        </w:rPr>
        <w:lastRenderedPageBreak/>
        <w:t>мүлтіксіз сапалық және сандық есепке алынатын, бағаланатын және реттестірілетін өндірістің жалпы құралы және жылжымайтын мүлік ретінде танылады. Аталған міндеттерді орындау барысында басты роль жерге орналастыру мен жер кадастрына жатады. Жерді пайдалану жөніндегі прогрессивтік технологияларды енгізу, жер қорының экономикалық тұрғыдан тиімді, экологиялық қауіпсіз және әлеуметтік жағынан негізделген құрамын қамтамасыз ету, демек әртүрлі жер категорияларының арақатынастарын , орналасуын және пайдаланылуын анықтау, оларды жүйелі түрде есепке  алып отыруды, түгендеуді , зерттеуді және қадағалауды талап етеді.Сонымен қатар жердің иесіз қалмауын қамтамасыз ету үшін жер иеленушілер мен жер пайдаланушылардың құқықтарын жер бетінде нақты межелермен бекіту қажетті . Осының барлығы қазіргі қолданудағы жер заңдарының негізінде , бірінші кезекте , жобалау стадиясын қамтитын күрделі өндірістік процесті құрайтын жерге орналастыру және жер кадастры іс-қимылдары арқылы жерді қайта бөлуді талап етеді.</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Жерді ысырапты жұмсаудан, ұқыпсыздықтан, табиғаттың теріс әсер ететін құбылыстарынан қорғауда, жерге орналастыру жер ресурстарын басқару мен және мемлекеттік бақылаумен  тығыз байланысты. Жерге орналастыру мен жер кадастрына тікелей қатысты мәселелерді шешу жөніндегі нақты әдістемелер жерге орналастырушы – инженерді дайындауға мақсатталған оқу жоспарына енгізілген бірқатар ғылыми пәндерде  қарастырылады.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Жердің халық шаруашылығында , өнеркәсіптік кешенінде , соңғының негізгі саласы ауылшаруашылығы көлемінде өндіріс құралы және табиғи ресурс ретінде пайдалану заңдылықтары жерге орналастырудың ғылыми негіздері пәнінің тақырыбы болып табылады. </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Аталған заңдылықтарды айқындау және талдап қорыту , оларды зерттеу диалектикалық әдіс арқылы жүргізіледі. Соңғының негізгі қағидалары табиғат құбылыстары мен қоғамның дамуын тарихи тұрғыдан өзара байланысты түрде қарастыруға саяды. Демек қазіргі күнгі дұрыс түсіну және келешекті болжау үшін, өткен уақытты білу қажет. Ғылыми зерттеулерде қазіргі кезде қолданылатын әдістір -  статистика –экономикалық , экономика-математикалық , монографиялық , есептеу варианттық, абстрактты қисындық, картографиялық және басқа да қолданбалы ғылыми  пәндерде кең тараған әдістер белгілі бір деңгейде осы теориялық курста да пайдаланылыды және ескеріледі. Бұл әдістердің  мазмұны және нақты жерге орналастырулық жобалауда, жер кадастрында және басқаларында қолданылуы арнайы ғылыми пәнднрде қарастырылады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p>
    <w:p w:rsidR="005C2A77" w:rsidRPr="00080D3F" w:rsidRDefault="00ED4935" w:rsidP="00080D3F">
      <w:pPr>
        <w:shd w:val="clear" w:color="auto" w:fill="FFFFFF"/>
        <w:tabs>
          <w:tab w:val="left" w:pos="-5245"/>
        </w:tabs>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2.2 </w:t>
      </w:r>
      <w:r w:rsidR="005C2A77" w:rsidRPr="00080D3F">
        <w:rPr>
          <w:rFonts w:ascii="Times New Roman" w:hAnsi="Times New Roman" w:cs="Times New Roman"/>
          <w:b/>
          <w:sz w:val="28"/>
          <w:szCs w:val="28"/>
          <w:lang w:val="kk-KZ"/>
        </w:rPr>
        <w:t>Жерге орналастырудың мәні және құқықтық негіздері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b/>
          <w:sz w:val="28"/>
          <w:szCs w:val="28"/>
          <w:lang w:val="kk-KZ"/>
        </w:rPr>
      </w:pP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Жерді халық шаруашылығы салаларының мұқтаждыңқтарына бөліп беруге </w:t>
      </w:r>
      <w:r w:rsidRPr="00080D3F">
        <w:rPr>
          <w:rFonts w:ascii="Times New Roman" w:hAnsi="Times New Roman" w:cs="Times New Roman"/>
          <w:sz w:val="28"/>
          <w:szCs w:val="28"/>
          <w:lang w:val="kk-KZ"/>
        </w:rPr>
        <w:t xml:space="preserve">және </w:t>
      </w:r>
      <w:r w:rsidRPr="00080D3F">
        <w:rPr>
          <w:rFonts w:ascii="Times New Roman" w:hAnsi="Times New Roman" w:cs="Times New Roman"/>
          <w:noProof/>
          <w:sz w:val="28"/>
          <w:szCs w:val="28"/>
          <w:lang w:val="kk-KZ"/>
        </w:rPr>
        <w:t xml:space="preserve">осыған себепті ауылшаруашылық алаптары көлемінің үнемі </w:t>
      </w:r>
      <w:r w:rsidRPr="00080D3F">
        <w:rPr>
          <w:rFonts w:ascii="Times New Roman" w:hAnsi="Times New Roman" w:cs="Times New Roman"/>
          <w:noProof/>
          <w:sz w:val="28"/>
          <w:szCs w:val="28"/>
          <w:lang w:val="kk-KZ"/>
        </w:rPr>
        <w:lastRenderedPageBreak/>
        <w:t>қысқарылуына байланысты экологиялық жағдай соңғы жылдары күрт күрделене түсуде.</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А.ш. өндірістің биологиялық негізі болып топырақтың құнарлылығы, жердің мелиоративтік күйі, эрозияға ұшырағандығы, топырақ құрамындағы қорда мен негізгі қоректік элементтердің мөлшері </w:t>
      </w:r>
      <w:r w:rsidRPr="00080D3F">
        <w:rPr>
          <w:rFonts w:ascii="Times New Roman" w:hAnsi="Times New Roman" w:cs="Times New Roman"/>
          <w:sz w:val="28"/>
          <w:szCs w:val="28"/>
          <w:lang w:val="kk-KZ"/>
        </w:rPr>
        <w:t xml:space="preserve">және </w:t>
      </w:r>
      <w:r w:rsidRPr="00080D3F">
        <w:rPr>
          <w:rFonts w:ascii="Times New Roman" w:hAnsi="Times New Roman" w:cs="Times New Roman"/>
          <w:noProof/>
          <w:sz w:val="28"/>
          <w:szCs w:val="28"/>
          <w:lang w:val="kk-KZ"/>
        </w:rPr>
        <w:t xml:space="preserve">өсімдік тіршілігі ортасының басқа </w:t>
      </w:r>
      <w:r w:rsidRPr="00080D3F">
        <w:rPr>
          <w:rFonts w:ascii="Times New Roman" w:hAnsi="Times New Roman" w:cs="Times New Roman"/>
          <w:sz w:val="28"/>
          <w:szCs w:val="28"/>
          <w:lang w:val="kk-KZ"/>
        </w:rPr>
        <w:t xml:space="preserve">да </w:t>
      </w:r>
      <w:r w:rsidRPr="00080D3F">
        <w:rPr>
          <w:rFonts w:ascii="Times New Roman" w:hAnsi="Times New Roman" w:cs="Times New Roman"/>
          <w:noProof/>
          <w:sz w:val="28"/>
          <w:szCs w:val="28"/>
          <w:lang w:val="kk-KZ"/>
        </w:rPr>
        <w:t xml:space="preserve">қасиеттері, </w:t>
      </w:r>
      <w:r w:rsidRPr="00080D3F">
        <w:rPr>
          <w:rFonts w:ascii="Times New Roman" w:hAnsi="Times New Roman" w:cs="Times New Roman"/>
          <w:sz w:val="28"/>
          <w:szCs w:val="28"/>
          <w:lang w:val="kk-KZ"/>
        </w:rPr>
        <w:t xml:space="preserve">сонымен </w:t>
      </w:r>
      <w:r w:rsidRPr="00080D3F">
        <w:rPr>
          <w:rFonts w:ascii="Times New Roman" w:hAnsi="Times New Roman" w:cs="Times New Roman"/>
          <w:noProof/>
          <w:sz w:val="28"/>
          <w:szCs w:val="28"/>
          <w:lang w:val="kk-KZ"/>
        </w:rPr>
        <w:t xml:space="preserve">қатар дақылдардың биологиялық ерекшеліктері табылады. Ауылшаруашылық өндірістің биологиялық жағы, өзі кезегінде, экономикалық және территориялық жағдайлармен </w:t>
      </w:r>
      <w:r w:rsidRPr="00080D3F">
        <w:rPr>
          <w:rFonts w:ascii="Times New Roman" w:hAnsi="Times New Roman" w:cs="Times New Roman"/>
          <w:sz w:val="28"/>
          <w:szCs w:val="28"/>
          <w:lang w:val="kk-KZ"/>
        </w:rPr>
        <w:t xml:space="preserve">байланысты, </w:t>
      </w:r>
      <w:r w:rsidRPr="00080D3F">
        <w:rPr>
          <w:rFonts w:ascii="Times New Roman" w:hAnsi="Times New Roman" w:cs="Times New Roman"/>
          <w:noProof/>
          <w:sz w:val="28"/>
          <w:szCs w:val="28"/>
          <w:lang w:val="kk-KZ"/>
        </w:rPr>
        <w:t>өйткені соңғылары салалардың мамандандырылғандығын, алаптардың құрамымен орналасуын, территорияларының реттілігін, а.ш. дақылдарын өсіру агротехникасын, демек, жалпы өндірістің рентабельдіктігі мен тиімділігін себептейді. Сонымен, ауылша-руашылық дақылдарды өсірудің биол огиялық жағдайлары бір жа-ғынан өндірістің экономикалық тиімділігін, ал екінші жағынан бүкіл шаруашылық жүргізу жүйесін өздеріне сөйкесті бейімдеуді себептеп отырады.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Қазіргі кезде ауылшаруашылық өнімдерінің көлемін арттырудың объективтік негізі ретінде топыраңтың қүнарлылығын сақтап қалу </w:t>
      </w:r>
      <w:r w:rsidRPr="00080D3F">
        <w:rPr>
          <w:rFonts w:ascii="Times New Roman" w:hAnsi="Times New Roman" w:cs="Times New Roman"/>
          <w:sz w:val="28"/>
          <w:szCs w:val="28"/>
          <w:lang w:val="kk-KZ"/>
        </w:rPr>
        <w:t xml:space="preserve">мен одан ары </w:t>
      </w:r>
      <w:r w:rsidRPr="00080D3F">
        <w:rPr>
          <w:rFonts w:ascii="Times New Roman" w:hAnsi="Times New Roman" w:cs="Times New Roman"/>
          <w:noProof/>
          <w:sz w:val="28"/>
          <w:szCs w:val="28"/>
          <w:lang w:val="kk-KZ"/>
        </w:rPr>
        <w:t>жоғарлатуды үңңан ерекше маңызды. Сонымен қатар алаптар қүрамы мен территориялың реттілігі элементтерінің орналасуы</w:t>
      </w:r>
      <w:r w:rsidRPr="00080D3F">
        <w:rPr>
          <w:rFonts w:ascii="Times New Roman" w:hAnsi="Times New Roman" w:cs="Times New Roman"/>
          <w:noProof/>
          <w:sz w:val="28"/>
          <w:szCs w:val="28"/>
          <w:vertAlign w:val="superscript"/>
          <w:lang w:val="kk-KZ"/>
        </w:rPr>
        <w:t>1</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салалардың мамандандырылғандығы мен даңылдардың ңүрамы шығындардың барынша қысқарылуын және пайданың артуын ңамтамасыз етуге тиісті.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Демек, жерге орналастырудың </w:t>
      </w:r>
      <w:r w:rsidRPr="00080D3F">
        <w:rPr>
          <w:rFonts w:ascii="Times New Roman" w:hAnsi="Times New Roman" w:cs="Times New Roman"/>
          <w:i/>
          <w:iCs/>
          <w:noProof/>
          <w:sz w:val="28"/>
          <w:szCs w:val="28"/>
          <w:lang w:val="kk-KZ"/>
        </w:rPr>
        <w:t xml:space="preserve">экологиялық-әкоиомикалықмөні </w:t>
      </w:r>
      <w:r w:rsidRPr="00080D3F">
        <w:rPr>
          <w:rFonts w:ascii="Times New Roman" w:hAnsi="Times New Roman" w:cs="Times New Roman"/>
          <w:noProof/>
          <w:sz w:val="28"/>
          <w:szCs w:val="28"/>
          <w:lang w:val="kk-KZ"/>
        </w:rPr>
        <w:t xml:space="preserve">жер учаскелерінің экономикалық түрғыдан тиімді межелерін, аудандарын </w:t>
      </w:r>
      <w:r w:rsidRPr="00080D3F">
        <w:rPr>
          <w:rFonts w:ascii="Times New Roman" w:hAnsi="Times New Roman" w:cs="Times New Roman"/>
          <w:sz w:val="28"/>
          <w:szCs w:val="28"/>
          <w:lang w:val="kk-KZ"/>
        </w:rPr>
        <w:t xml:space="preserve">жене </w:t>
      </w:r>
      <w:r w:rsidRPr="00080D3F">
        <w:rPr>
          <w:rFonts w:ascii="Times New Roman" w:hAnsi="Times New Roman" w:cs="Times New Roman"/>
          <w:noProof/>
          <w:sz w:val="28"/>
          <w:szCs w:val="28"/>
          <w:lang w:val="kk-KZ"/>
        </w:rPr>
        <w:t>орналасуын, сондай-ак, өндірістің маңсатңасөйкес мамандандырылғандығын, агроландшафттың экологиялық тепе-теңдігі мен жердің өндіргіш қасиеттерінің артуын ңамтамасыз ететін өндірістің территориялық негізін жасау ға саяды</w:t>
      </w:r>
      <w:r w:rsidRPr="00080D3F">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Жерге орналастыру өзі функцияларын жер қатынастарын құқықтың тұрғыдан реттеу жүйесінің негізінде жүзеге асырып отырады. Бүкіл құқықтық құжаттарды шартты түрде </w:t>
      </w:r>
      <w:r w:rsidRPr="00080D3F">
        <w:rPr>
          <w:rFonts w:ascii="Times New Roman" w:hAnsi="Times New Roman" w:cs="Times New Roman"/>
          <w:sz w:val="28"/>
          <w:szCs w:val="28"/>
          <w:lang w:val="kk-KZ"/>
        </w:rPr>
        <w:t xml:space="preserve">4 </w:t>
      </w:r>
      <w:r w:rsidRPr="00080D3F">
        <w:rPr>
          <w:rFonts w:ascii="Times New Roman" w:hAnsi="Times New Roman" w:cs="Times New Roman"/>
          <w:noProof/>
          <w:sz w:val="28"/>
          <w:szCs w:val="28"/>
          <w:lang w:val="kk-KZ"/>
        </w:rPr>
        <w:t>топқа бөлуге болады: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Біріншісі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Қазақстан Республикасының Конституциясы;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Екіншісі </w:t>
      </w:r>
      <w:r w:rsidRPr="00080D3F">
        <w:rPr>
          <w:rFonts w:ascii="Times New Roman" w:hAnsi="Times New Roman" w:cs="Times New Roman"/>
          <w:sz w:val="28"/>
          <w:szCs w:val="28"/>
          <w:lang w:val="kk-KZ"/>
        </w:rPr>
        <w:t xml:space="preserve">- Парламент </w:t>
      </w:r>
      <w:r w:rsidRPr="00080D3F">
        <w:rPr>
          <w:rFonts w:ascii="Times New Roman" w:hAnsi="Times New Roman" w:cs="Times New Roman"/>
          <w:noProof/>
          <w:sz w:val="28"/>
          <w:szCs w:val="28"/>
          <w:lang w:val="kk-KZ"/>
        </w:rPr>
        <w:t xml:space="preserve">өзірлеп, </w:t>
      </w:r>
      <w:r w:rsidRPr="00080D3F">
        <w:rPr>
          <w:rFonts w:ascii="Times New Roman" w:hAnsi="Times New Roman" w:cs="Times New Roman"/>
          <w:sz w:val="28"/>
          <w:szCs w:val="28"/>
          <w:lang w:val="kk-KZ"/>
        </w:rPr>
        <w:t xml:space="preserve">Президент </w:t>
      </w:r>
      <w:r w:rsidRPr="00080D3F">
        <w:rPr>
          <w:rFonts w:ascii="Times New Roman" w:hAnsi="Times New Roman" w:cs="Times New Roman"/>
          <w:noProof/>
          <w:sz w:val="28"/>
          <w:szCs w:val="28"/>
          <w:lang w:val="kk-KZ"/>
        </w:rPr>
        <w:t>бекітетін заңдар;</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Үшіншісі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ведомстволық нұсқаулар мен ұсыныстар;</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Төртіншісі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облыстың және аудандық мәслихаттар мен әкімшіліктердің өзі құқықтық құзырларындағы аймақтың шешімдері.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ҚР </w:t>
      </w:r>
      <w:r w:rsidRPr="00080D3F">
        <w:rPr>
          <w:rFonts w:ascii="Times New Roman" w:hAnsi="Times New Roman" w:cs="Times New Roman"/>
          <w:sz w:val="28"/>
          <w:szCs w:val="28"/>
          <w:lang w:val="kk-KZ"/>
        </w:rPr>
        <w:t xml:space="preserve">Конституциясы бойынша жер, </w:t>
      </w:r>
      <w:r w:rsidRPr="00080D3F">
        <w:rPr>
          <w:rFonts w:ascii="Times New Roman" w:hAnsi="Times New Roman" w:cs="Times New Roman"/>
          <w:noProof/>
          <w:sz w:val="28"/>
          <w:szCs w:val="28"/>
          <w:lang w:val="kk-KZ"/>
        </w:rPr>
        <w:t xml:space="preserve">оның қойнауы, суы, өсімдік және жануарлар әлемі, басқа </w:t>
      </w:r>
      <w:r w:rsidRPr="00080D3F">
        <w:rPr>
          <w:rFonts w:ascii="Times New Roman" w:hAnsi="Times New Roman" w:cs="Times New Roman"/>
          <w:sz w:val="28"/>
          <w:szCs w:val="28"/>
          <w:lang w:val="kk-KZ"/>
        </w:rPr>
        <w:t xml:space="preserve">да </w:t>
      </w:r>
      <w:r w:rsidRPr="00080D3F">
        <w:rPr>
          <w:rFonts w:ascii="Times New Roman" w:hAnsi="Times New Roman" w:cs="Times New Roman"/>
          <w:noProof/>
          <w:sz w:val="28"/>
          <w:szCs w:val="28"/>
          <w:lang w:val="kk-KZ"/>
        </w:rPr>
        <w:t>табиғи ресурстар мемлекет меншігіне жатады.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Сонымен </w:t>
      </w:r>
      <w:r w:rsidRPr="00080D3F">
        <w:rPr>
          <w:rFonts w:ascii="Times New Roman" w:hAnsi="Times New Roman" w:cs="Times New Roman"/>
          <w:noProof/>
          <w:sz w:val="28"/>
          <w:szCs w:val="28"/>
          <w:lang w:val="kk-KZ"/>
        </w:rPr>
        <w:t>қатар, жер заңда белгіленген негіздерде, шарттар мен шектерде жеке меншікке де берілуі мүмкін</w:t>
      </w:r>
      <w:r w:rsidRPr="00080D3F">
        <w:rPr>
          <w:rFonts w:ascii="Times New Roman" w:hAnsi="Times New Roman" w:cs="Times New Roman"/>
          <w:sz w:val="28"/>
          <w:szCs w:val="28"/>
          <w:lang w:val="kk-KZ"/>
        </w:rPr>
        <w:t xml:space="preserve">. Осы </w:t>
      </w:r>
      <w:r w:rsidRPr="00080D3F">
        <w:rPr>
          <w:rFonts w:ascii="Times New Roman" w:hAnsi="Times New Roman" w:cs="Times New Roman"/>
          <w:noProof/>
          <w:sz w:val="28"/>
          <w:szCs w:val="28"/>
          <w:lang w:val="kk-KZ"/>
        </w:rPr>
        <w:t xml:space="preserve">уақытқа дейін бұндай құжат ретінде </w:t>
      </w:r>
      <w:r w:rsidRPr="00080D3F">
        <w:rPr>
          <w:rFonts w:ascii="Times New Roman" w:hAnsi="Times New Roman" w:cs="Times New Roman"/>
          <w:sz w:val="28"/>
          <w:szCs w:val="28"/>
          <w:lang w:val="kk-KZ"/>
        </w:rPr>
        <w:t xml:space="preserve">2001 </w:t>
      </w:r>
      <w:r w:rsidRPr="00080D3F">
        <w:rPr>
          <w:rFonts w:ascii="Times New Roman" w:hAnsi="Times New Roman" w:cs="Times New Roman"/>
          <w:noProof/>
          <w:sz w:val="28"/>
          <w:szCs w:val="28"/>
          <w:lang w:val="kk-KZ"/>
        </w:rPr>
        <w:t xml:space="preserve">жылдын, 24-ші қаңтарында бекітілген "Жер туралы" </w:t>
      </w:r>
      <w:r w:rsidRPr="00080D3F">
        <w:rPr>
          <w:rFonts w:ascii="Times New Roman" w:hAnsi="Times New Roman" w:cs="Times New Roman"/>
          <w:sz w:val="28"/>
          <w:szCs w:val="28"/>
          <w:lang w:val="kk-KZ"/>
        </w:rPr>
        <w:t xml:space="preserve">заң </w:t>
      </w:r>
      <w:r w:rsidRPr="00080D3F">
        <w:rPr>
          <w:rFonts w:ascii="Times New Roman" w:hAnsi="Times New Roman" w:cs="Times New Roman"/>
          <w:noProof/>
          <w:sz w:val="28"/>
          <w:szCs w:val="28"/>
          <w:lang w:val="kk-KZ"/>
        </w:rPr>
        <w:t xml:space="preserve">қолданылып келді. Қазіргі кезде жер қатынастары жаңа Жер Кодексі негізінде реттеледі. Бұл құжатта республикада жер қатынастарын реттеудің жалпы концепциясы, біртұтас жер қорының құрамы, жерді пайдалану және қорғау жөніндегі талаптар, ақылы жер иелену және жер пайдалану </w:t>
      </w:r>
      <w:r w:rsidRPr="00080D3F">
        <w:rPr>
          <w:rFonts w:ascii="Times New Roman" w:hAnsi="Times New Roman" w:cs="Times New Roman"/>
          <w:sz w:val="28"/>
          <w:szCs w:val="28"/>
          <w:lang w:val="kk-KZ"/>
        </w:rPr>
        <w:t xml:space="preserve">принципі, </w:t>
      </w:r>
      <w:r w:rsidRPr="00080D3F">
        <w:rPr>
          <w:rFonts w:ascii="Times New Roman" w:hAnsi="Times New Roman" w:cs="Times New Roman"/>
          <w:sz w:val="28"/>
          <w:szCs w:val="28"/>
          <w:lang w:val="kk-KZ"/>
        </w:rPr>
        <w:lastRenderedPageBreak/>
        <w:t xml:space="preserve">жер </w:t>
      </w:r>
      <w:r w:rsidRPr="00080D3F">
        <w:rPr>
          <w:rFonts w:ascii="Times New Roman" w:hAnsi="Times New Roman" w:cs="Times New Roman"/>
          <w:noProof/>
          <w:sz w:val="28"/>
          <w:szCs w:val="28"/>
          <w:lang w:val="kk-KZ"/>
        </w:rPr>
        <w:t xml:space="preserve">иелері </w:t>
      </w:r>
      <w:r w:rsidRPr="00080D3F">
        <w:rPr>
          <w:rFonts w:ascii="Times New Roman" w:hAnsi="Times New Roman" w:cs="Times New Roman"/>
          <w:sz w:val="28"/>
          <w:szCs w:val="28"/>
          <w:lang w:val="kk-KZ"/>
        </w:rPr>
        <w:t>мен жер пай</w:t>
      </w:r>
      <w:r w:rsidRPr="00080D3F">
        <w:rPr>
          <w:rFonts w:ascii="Times New Roman" w:hAnsi="Times New Roman" w:cs="Times New Roman"/>
          <w:noProof/>
          <w:sz w:val="28"/>
          <w:szCs w:val="28"/>
          <w:lang w:val="kk-KZ"/>
        </w:rPr>
        <w:t xml:space="preserve">даланушылардың құқықтары және міндеттері, жерді жеке меншікке </w:t>
      </w:r>
      <w:r w:rsidRPr="00080D3F">
        <w:rPr>
          <w:rFonts w:ascii="Times New Roman" w:hAnsi="Times New Roman" w:cs="Times New Roman"/>
          <w:sz w:val="28"/>
          <w:szCs w:val="28"/>
          <w:lang w:val="kk-KZ"/>
        </w:rPr>
        <w:t xml:space="preserve">беру </w:t>
      </w:r>
      <w:r w:rsidRPr="00080D3F">
        <w:rPr>
          <w:rFonts w:ascii="Times New Roman" w:hAnsi="Times New Roman" w:cs="Times New Roman"/>
          <w:noProof/>
          <w:sz w:val="28"/>
          <w:szCs w:val="28"/>
          <w:lang w:val="kk-KZ"/>
        </w:rPr>
        <w:t xml:space="preserve">тәртібі, жеке меншік, тұрақты </w:t>
      </w:r>
      <w:r w:rsidRPr="00080D3F">
        <w:rPr>
          <w:rFonts w:ascii="Times New Roman" w:hAnsi="Times New Roman" w:cs="Times New Roman"/>
          <w:sz w:val="28"/>
          <w:szCs w:val="28"/>
          <w:lang w:val="kk-KZ"/>
        </w:rPr>
        <w:t xml:space="preserve">пайдалану, </w:t>
      </w:r>
      <w:r w:rsidRPr="00080D3F">
        <w:rPr>
          <w:rFonts w:ascii="Times New Roman" w:hAnsi="Times New Roman" w:cs="Times New Roman"/>
          <w:noProof/>
          <w:sz w:val="28"/>
          <w:szCs w:val="28"/>
          <w:lang w:val="kk-KZ"/>
        </w:rPr>
        <w:t xml:space="preserve">жерді ұзақ және қысқа мерізімге жалға алу шектері мен механизмі, жер жөнінде әртүрлі келісім-шарттарды жүргізу реттілігі белгіленген. Кодекстің жеке баптары жерге орналастыруға, </w:t>
      </w:r>
      <w:r w:rsidRPr="00080D3F">
        <w:rPr>
          <w:rFonts w:ascii="Times New Roman" w:hAnsi="Times New Roman" w:cs="Times New Roman"/>
          <w:sz w:val="28"/>
          <w:szCs w:val="28"/>
          <w:lang w:val="kk-KZ"/>
        </w:rPr>
        <w:t xml:space="preserve">жер кадастры </w:t>
      </w:r>
      <w:r w:rsidRPr="00080D3F">
        <w:rPr>
          <w:rFonts w:ascii="Times New Roman" w:hAnsi="Times New Roman" w:cs="Times New Roman"/>
          <w:noProof/>
          <w:sz w:val="28"/>
          <w:szCs w:val="28"/>
          <w:lang w:val="kk-KZ"/>
        </w:rPr>
        <w:t xml:space="preserve">және мониторингқа арналған. Сонымен қатар әр түрлі </w:t>
      </w:r>
      <w:r w:rsidRPr="00080D3F">
        <w:rPr>
          <w:rFonts w:ascii="Times New Roman" w:hAnsi="Times New Roman" w:cs="Times New Roman"/>
          <w:sz w:val="28"/>
          <w:szCs w:val="28"/>
          <w:lang w:val="kk-KZ"/>
        </w:rPr>
        <w:t xml:space="preserve">органдардың жер ресурстарын </w:t>
      </w:r>
      <w:r w:rsidRPr="00080D3F">
        <w:rPr>
          <w:rFonts w:ascii="Times New Roman" w:hAnsi="Times New Roman" w:cs="Times New Roman"/>
          <w:noProof/>
          <w:sz w:val="28"/>
          <w:szCs w:val="28"/>
          <w:lang w:val="kk-KZ"/>
        </w:rPr>
        <w:t>басқару құқықтары көрсетілген.</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Жер заңдарынан басқа, </w:t>
      </w:r>
      <w:r w:rsidRPr="00080D3F">
        <w:rPr>
          <w:rFonts w:ascii="Times New Roman" w:hAnsi="Times New Roman" w:cs="Times New Roman"/>
          <w:sz w:val="28"/>
          <w:szCs w:val="28"/>
          <w:lang w:val="kk-KZ"/>
        </w:rPr>
        <w:t xml:space="preserve">жер қатынастары мен жерге </w:t>
      </w:r>
      <w:r w:rsidRPr="00080D3F">
        <w:rPr>
          <w:rFonts w:ascii="Times New Roman" w:hAnsi="Times New Roman" w:cs="Times New Roman"/>
          <w:noProof/>
          <w:sz w:val="28"/>
          <w:szCs w:val="28"/>
          <w:lang w:val="kk-KZ"/>
        </w:rPr>
        <w:t xml:space="preserve">орналастырудың құқықтық негізі ретінде Азаматтың </w:t>
      </w:r>
      <w:r w:rsidRPr="00080D3F">
        <w:rPr>
          <w:rFonts w:ascii="Times New Roman" w:hAnsi="Times New Roman" w:cs="Times New Roman"/>
          <w:sz w:val="28"/>
          <w:szCs w:val="28"/>
          <w:lang w:val="kk-KZ"/>
        </w:rPr>
        <w:t xml:space="preserve">Кодекс, "Шаруа </w:t>
      </w:r>
      <w:r w:rsidRPr="00080D3F">
        <w:rPr>
          <w:rFonts w:ascii="Times New Roman" w:hAnsi="Times New Roman" w:cs="Times New Roman"/>
          <w:noProof/>
          <w:sz w:val="28"/>
          <w:szCs w:val="28"/>
          <w:lang w:val="kk-KZ"/>
        </w:rPr>
        <w:t xml:space="preserve">қожалығы туралы" </w:t>
      </w:r>
      <w:r w:rsidRPr="00080D3F">
        <w:rPr>
          <w:rFonts w:ascii="Times New Roman" w:hAnsi="Times New Roman" w:cs="Times New Roman"/>
          <w:sz w:val="28"/>
          <w:szCs w:val="28"/>
          <w:lang w:val="kk-KZ"/>
        </w:rPr>
        <w:t xml:space="preserve">(1998 </w:t>
      </w:r>
      <w:r w:rsidRPr="00080D3F">
        <w:rPr>
          <w:rFonts w:ascii="Times New Roman" w:hAnsi="Times New Roman" w:cs="Times New Roman"/>
          <w:noProof/>
          <w:sz w:val="28"/>
          <w:szCs w:val="28"/>
          <w:lang w:val="kk-KZ"/>
        </w:rPr>
        <w:t xml:space="preserve">ж.), "Ауылшаруашылық серіктестіктері туралы" </w:t>
      </w:r>
      <w:r w:rsidRPr="00080D3F">
        <w:rPr>
          <w:rFonts w:ascii="Times New Roman" w:hAnsi="Times New Roman" w:cs="Times New Roman"/>
          <w:sz w:val="28"/>
          <w:szCs w:val="28"/>
          <w:lang w:val="kk-KZ"/>
        </w:rPr>
        <w:t xml:space="preserve">(2000 ж.), </w:t>
      </w:r>
      <w:r w:rsidRPr="00080D3F">
        <w:rPr>
          <w:rFonts w:ascii="Times New Roman" w:hAnsi="Times New Roman" w:cs="Times New Roman"/>
          <w:noProof/>
          <w:sz w:val="28"/>
          <w:szCs w:val="28"/>
          <w:lang w:val="kk-KZ"/>
        </w:rPr>
        <w:t xml:space="preserve">"Жер салығы </w:t>
      </w:r>
      <w:r w:rsidRPr="00080D3F">
        <w:rPr>
          <w:rFonts w:ascii="Times New Roman" w:hAnsi="Times New Roman" w:cs="Times New Roman"/>
          <w:sz w:val="28"/>
          <w:szCs w:val="28"/>
          <w:lang w:val="kk-KZ"/>
        </w:rPr>
        <w:t xml:space="preserve">туралы" </w:t>
      </w:r>
      <w:r w:rsidRPr="00080D3F">
        <w:rPr>
          <w:rFonts w:ascii="Times New Roman" w:hAnsi="Times New Roman" w:cs="Times New Roman"/>
          <w:noProof/>
          <w:sz w:val="28"/>
          <w:szCs w:val="28"/>
          <w:lang w:val="kk-KZ"/>
        </w:rPr>
        <w:t xml:space="preserve">(2000ж.), </w:t>
      </w:r>
      <w:r w:rsidRPr="00080D3F">
        <w:rPr>
          <w:rFonts w:ascii="Times New Roman" w:hAnsi="Times New Roman" w:cs="Times New Roman"/>
          <w:sz w:val="28"/>
          <w:szCs w:val="28"/>
          <w:lang w:val="kk-KZ"/>
        </w:rPr>
        <w:t xml:space="preserve">"Ипотека туралы" (1995ж.) </w:t>
      </w:r>
      <w:r w:rsidRPr="00080D3F">
        <w:rPr>
          <w:rFonts w:ascii="Times New Roman" w:hAnsi="Times New Roman" w:cs="Times New Roman"/>
          <w:noProof/>
          <w:sz w:val="28"/>
          <w:szCs w:val="28"/>
          <w:lang w:val="kk-KZ"/>
        </w:rPr>
        <w:t xml:space="preserve">және тағы бірқатар заңдар қолданылады. Бұлардың кейбіреулері жер </w:t>
      </w:r>
      <w:r w:rsidRPr="00080D3F">
        <w:rPr>
          <w:rFonts w:ascii="Times New Roman" w:hAnsi="Times New Roman" w:cs="Times New Roman"/>
          <w:sz w:val="28"/>
          <w:szCs w:val="28"/>
          <w:lang w:val="kk-KZ"/>
        </w:rPr>
        <w:t xml:space="preserve">мен жерге </w:t>
      </w:r>
      <w:r w:rsidRPr="00080D3F">
        <w:rPr>
          <w:rFonts w:ascii="Times New Roman" w:hAnsi="Times New Roman" w:cs="Times New Roman"/>
          <w:noProof/>
          <w:sz w:val="28"/>
          <w:szCs w:val="28"/>
          <w:lang w:val="kk-KZ"/>
        </w:rPr>
        <w:t>орналастыруға тікелей, ал кейбіреулері жанама түрде қатысты. Сондықтан оларды жеткілікті деңгейде оқып білу қажетті. Мысалы, жекешелендіру заңында көп укладтың аграрлық экономикаға, жерде шаруашылың жүргізудің әр түрлі формаларына көшу жағдайлары қамтылған</w:t>
      </w:r>
      <w:r w:rsidRPr="00080D3F">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"Шаруа қожалығы </w:t>
      </w:r>
      <w:r w:rsidRPr="00080D3F">
        <w:rPr>
          <w:rFonts w:ascii="Times New Roman" w:hAnsi="Times New Roman" w:cs="Times New Roman"/>
          <w:sz w:val="28"/>
          <w:szCs w:val="28"/>
          <w:lang w:val="kk-KZ"/>
        </w:rPr>
        <w:t xml:space="preserve">туралы" </w:t>
      </w:r>
      <w:r w:rsidRPr="00080D3F">
        <w:rPr>
          <w:rFonts w:ascii="Times New Roman" w:hAnsi="Times New Roman" w:cs="Times New Roman"/>
          <w:noProof/>
          <w:sz w:val="28"/>
          <w:szCs w:val="28"/>
          <w:lang w:val="kk-KZ"/>
        </w:rPr>
        <w:t xml:space="preserve">заңда оларға жерді иеленуге, пайдалануға немесе жалға алуға қатысты құқықтың </w:t>
      </w:r>
      <w:r w:rsidRPr="00080D3F">
        <w:rPr>
          <w:rFonts w:ascii="Times New Roman" w:hAnsi="Times New Roman" w:cs="Times New Roman"/>
          <w:sz w:val="28"/>
          <w:szCs w:val="28"/>
          <w:lang w:val="kk-KZ"/>
        </w:rPr>
        <w:t xml:space="preserve">шарттар </w:t>
      </w:r>
      <w:r w:rsidRPr="00080D3F">
        <w:rPr>
          <w:rFonts w:ascii="Times New Roman" w:hAnsi="Times New Roman" w:cs="Times New Roman"/>
          <w:noProof/>
          <w:sz w:val="28"/>
          <w:szCs w:val="28"/>
          <w:lang w:val="kk-KZ"/>
        </w:rPr>
        <w:t>белгіленген.</w:t>
      </w:r>
      <w:r w:rsidRPr="00080D3F">
        <w:rPr>
          <w:rFonts w:ascii="Times New Roman" w:hAnsi="Times New Roman" w:cs="Times New Roman"/>
          <w:sz w:val="28"/>
          <w:szCs w:val="28"/>
          <w:lang w:val="kk-KZ"/>
        </w:rPr>
        <w:t xml:space="preserve"> </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 салыры туралы" </w:t>
      </w:r>
      <w:r w:rsidRPr="00080D3F">
        <w:rPr>
          <w:rFonts w:ascii="Times New Roman" w:hAnsi="Times New Roman" w:cs="Times New Roman"/>
          <w:noProof/>
          <w:sz w:val="28"/>
          <w:szCs w:val="28"/>
          <w:lang w:val="kk-KZ"/>
        </w:rPr>
        <w:t xml:space="preserve">заң жерді тиімді пайдалануға және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топырақтың құнарлылығын арттыру шараларын каржыландыруға қолайлы экономикалық жағдайларды қамтамасыз етуге тиісті.</w:t>
      </w:r>
      <w:r w:rsidRPr="00080D3F">
        <w:rPr>
          <w:rFonts w:ascii="Times New Roman" w:hAnsi="Times New Roman" w:cs="Times New Roman"/>
          <w:noProof/>
          <w:sz w:val="28"/>
          <w:szCs w:val="28"/>
          <w:lang w:val="kk-KZ"/>
        </w:rPr>
        <w:tab/>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Үкіметтің Қаулылары, заң актілері ретінде жеке заңдарды нақтылай отырып, Ережелер мен Нұсқауларды бекітеді.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Ведомстволық құжаттар, инструкциялар және әдістемелік нұсқаулар мен ұсыныстар жерді иелену немесе пайдалану қүқығын рәсімдеу тәртіптері мен ережелерін, іздестіру-зерттеу және жобалау жұмыстарының әдістемесін, нормативтік базаны реттеп отырады.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080D3F">
        <w:rPr>
          <w:rFonts w:ascii="Times New Roman" w:hAnsi="Times New Roman" w:cs="Times New Roman"/>
          <w:noProof/>
          <w:sz w:val="28"/>
          <w:szCs w:val="28"/>
          <w:lang w:val="kk-KZ"/>
        </w:rPr>
        <w:t xml:space="preserve">Аталған нормативтік актілер бүкіл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іс-қимылдарының, сонымен бірге жер-кадастрлың және бағалау жұмыстарын, әр түрлі зерттеулер мен іздестірулерді жүргізудің құқықтың негізі болып табылады.</w:t>
      </w:r>
    </w:p>
    <w:p w:rsidR="00551162" w:rsidRDefault="00551162" w:rsidP="00080D3F">
      <w:pPr>
        <w:shd w:val="clear" w:color="auto" w:fill="FFFFFF"/>
        <w:tabs>
          <w:tab w:val="left" w:pos="-5245"/>
        </w:tabs>
        <w:spacing w:after="0" w:line="240" w:lineRule="auto"/>
        <w:ind w:firstLine="567"/>
        <w:jc w:val="both"/>
        <w:rPr>
          <w:rFonts w:ascii="Times New Roman" w:hAnsi="Times New Roman" w:cs="Times New Roman"/>
          <w:b/>
          <w:iCs/>
          <w:noProof/>
          <w:spacing w:val="-5"/>
          <w:sz w:val="28"/>
          <w:szCs w:val="28"/>
          <w:lang w:val="kk-KZ"/>
        </w:rPr>
      </w:pPr>
    </w:p>
    <w:p w:rsidR="005C2A77" w:rsidRPr="00080C70" w:rsidRDefault="005C2A77" w:rsidP="00080D3F">
      <w:pPr>
        <w:shd w:val="clear" w:color="auto" w:fill="FFFFFF"/>
        <w:tabs>
          <w:tab w:val="left" w:pos="-5245"/>
        </w:tabs>
        <w:spacing w:after="0" w:line="240" w:lineRule="auto"/>
        <w:ind w:firstLine="567"/>
        <w:jc w:val="both"/>
        <w:rPr>
          <w:rFonts w:ascii="Times New Roman" w:hAnsi="Times New Roman" w:cs="Times New Roman"/>
          <w:b/>
          <w:iCs/>
          <w:noProof/>
          <w:spacing w:val="-5"/>
          <w:sz w:val="28"/>
          <w:szCs w:val="28"/>
          <w:lang w:val="kk-KZ"/>
        </w:rPr>
      </w:pPr>
      <w:r w:rsidRPr="00080C70">
        <w:rPr>
          <w:rFonts w:ascii="Times New Roman" w:hAnsi="Times New Roman" w:cs="Times New Roman"/>
          <w:b/>
          <w:iCs/>
          <w:noProof/>
          <w:spacing w:val="-5"/>
          <w:sz w:val="28"/>
          <w:szCs w:val="28"/>
          <w:lang w:val="kk-KZ"/>
        </w:rPr>
        <w:t xml:space="preserve">Бақылау </w:t>
      </w:r>
      <w:r w:rsidRPr="00080C70">
        <w:rPr>
          <w:rFonts w:ascii="Times New Roman" w:hAnsi="Times New Roman" w:cs="Times New Roman"/>
          <w:b/>
          <w:iCs/>
          <w:noProof/>
          <w:spacing w:val="-5"/>
          <w:sz w:val="28"/>
          <w:szCs w:val="28"/>
        </w:rPr>
        <w:t>сұрақтар:</w:t>
      </w:r>
    </w:p>
    <w:p w:rsidR="00551162" w:rsidRPr="00551162" w:rsidRDefault="00551162"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p>
    <w:p w:rsidR="005C2A77" w:rsidRPr="00080D3F" w:rsidRDefault="005C2A77" w:rsidP="0025164E">
      <w:pPr>
        <w:widowControl w:val="0"/>
        <w:numPr>
          <w:ilvl w:val="0"/>
          <w:numId w:val="70"/>
        </w:numPr>
        <w:shd w:val="clear" w:color="auto" w:fill="FFFFFF"/>
        <w:tabs>
          <w:tab w:val="left" w:pos="-5245"/>
          <w:tab w:val="left" w:pos="269"/>
        </w:tabs>
        <w:autoSpaceDE w:val="0"/>
        <w:autoSpaceDN w:val="0"/>
        <w:adjustRightInd w:val="0"/>
        <w:spacing w:after="0" w:line="240" w:lineRule="auto"/>
        <w:ind w:firstLine="567"/>
        <w:jc w:val="both"/>
        <w:rPr>
          <w:rFonts w:ascii="Times New Roman" w:hAnsi="Times New Roman" w:cs="Times New Roman"/>
          <w:bCs/>
          <w:iCs/>
          <w:spacing w:val="-5"/>
          <w:sz w:val="28"/>
          <w:szCs w:val="28"/>
          <w:lang w:val="kk-KZ"/>
        </w:rPr>
      </w:pPr>
      <w:r w:rsidRPr="00080D3F">
        <w:rPr>
          <w:rFonts w:ascii="Times New Roman" w:hAnsi="Times New Roman" w:cs="Times New Roman"/>
          <w:iCs/>
          <w:noProof/>
          <w:spacing w:val="-1"/>
          <w:sz w:val="28"/>
          <w:szCs w:val="28"/>
          <w:lang w:val="kk-KZ"/>
        </w:rPr>
        <w:t xml:space="preserve">Қазірғі </w:t>
      </w:r>
      <w:r w:rsidRPr="00080D3F">
        <w:rPr>
          <w:rFonts w:ascii="Times New Roman" w:hAnsi="Times New Roman" w:cs="Times New Roman"/>
          <w:iCs/>
          <w:spacing w:val="-1"/>
          <w:sz w:val="28"/>
          <w:szCs w:val="28"/>
          <w:lang w:val="kk-KZ"/>
        </w:rPr>
        <w:t xml:space="preserve">жерге орналастыру </w:t>
      </w:r>
      <w:r w:rsidRPr="00080D3F">
        <w:rPr>
          <w:rFonts w:ascii="Times New Roman" w:hAnsi="Times New Roman" w:cs="Times New Roman"/>
          <w:iCs/>
          <w:noProof/>
          <w:spacing w:val="-1"/>
          <w:sz w:val="28"/>
          <w:szCs w:val="28"/>
          <w:lang w:val="kk-KZ"/>
        </w:rPr>
        <w:t xml:space="preserve">ұғымы. Оның ғылыми сипаттамасы </w:t>
      </w:r>
    </w:p>
    <w:p w:rsidR="005C2A77" w:rsidRPr="00080D3F" w:rsidRDefault="005C2A77" w:rsidP="00BA526B">
      <w:pPr>
        <w:widowControl w:val="0"/>
        <w:shd w:val="clear" w:color="auto" w:fill="FFFFFF"/>
        <w:tabs>
          <w:tab w:val="left" w:pos="-5245"/>
          <w:tab w:val="left" w:pos="269"/>
        </w:tabs>
        <w:autoSpaceDE w:val="0"/>
        <w:autoSpaceDN w:val="0"/>
        <w:adjustRightInd w:val="0"/>
        <w:spacing w:after="0" w:line="240" w:lineRule="auto"/>
        <w:ind w:left="567"/>
        <w:jc w:val="both"/>
        <w:rPr>
          <w:rFonts w:ascii="Times New Roman" w:hAnsi="Times New Roman" w:cs="Times New Roman"/>
          <w:bCs/>
          <w:iCs/>
          <w:spacing w:val="-5"/>
          <w:sz w:val="28"/>
          <w:szCs w:val="28"/>
        </w:rPr>
      </w:pPr>
      <w:r w:rsidRPr="00080D3F">
        <w:rPr>
          <w:rFonts w:ascii="Times New Roman" w:hAnsi="Times New Roman" w:cs="Times New Roman"/>
          <w:iCs/>
          <w:noProof/>
          <w:spacing w:val="-1"/>
          <w:sz w:val="28"/>
          <w:szCs w:val="28"/>
        </w:rPr>
        <w:t>(дефи</w:t>
      </w:r>
      <w:r w:rsidRPr="00080D3F">
        <w:rPr>
          <w:rFonts w:ascii="Times New Roman" w:hAnsi="Times New Roman" w:cs="Times New Roman"/>
          <w:iCs/>
          <w:noProof/>
          <w:sz w:val="28"/>
          <w:szCs w:val="28"/>
        </w:rPr>
        <w:t>нициясы).</w:t>
      </w:r>
    </w:p>
    <w:p w:rsidR="005C2A77" w:rsidRPr="00080D3F" w:rsidRDefault="00BA526B" w:rsidP="0025164E">
      <w:pPr>
        <w:widowControl w:val="0"/>
        <w:numPr>
          <w:ilvl w:val="0"/>
          <w:numId w:val="71"/>
        </w:numPr>
        <w:shd w:val="clear" w:color="auto" w:fill="FFFFFF"/>
        <w:tabs>
          <w:tab w:val="left" w:pos="-5245"/>
          <w:tab w:val="left" w:pos="269"/>
        </w:tabs>
        <w:autoSpaceDE w:val="0"/>
        <w:autoSpaceDN w:val="0"/>
        <w:adjustRightInd w:val="0"/>
        <w:spacing w:after="0" w:line="240" w:lineRule="auto"/>
        <w:ind w:firstLine="567"/>
        <w:jc w:val="both"/>
        <w:rPr>
          <w:rFonts w:ascii="Times New Roman" w:hAnsi="Times New Roman" w:cs="Times New Roman"/>
          <w:iCs/>
          <w:spacing w:val="-4"/>
          <w:sz w:val="28"/>
          <w:szCs w:val="28"/>
        </w:rPr>
      </w:pPr>
      <w:r>
        <w:rPr>
          <w:rFonts w:ascii="Times New Roman" w:hAnsi="Times New Roman" w:cs="Times New Roman"/>
          <w:iCs/>
          <w:noProof/>
          <w:spacing w:val="-3"/>
          <w:sz w:val="28"/>
          <w:szCs w:val="28"/>
          <w:lang w:val="kk-KZ"/>
        </w:rPr>
        <w:t xml:space="preserve"> </w:t>
      </w:r>
      <w:r w:rsidR="005C2A77" w:rsidRPr="00080D3F">
        <w:rPr>
          <w:rFonts w:ascii="Times New Roman" w:hAnsi="Times New Roman" w:cs="Times New Roman"/>
          <w:iCs/>
          <w:noProof/>
          <w:spacing w:val="-3"/>
          <w:sz w:val="28"/>
          <w:szCs w:val="28"/>
          <w:lang w:val="kk-KZ"/>
        </w:rPr>
        <w:t>Қ</w:t>
      </w:r>
      <w:r w:rsidR="005C2A77" w:rsidRPr="00080D3F">
        <w:rPr>
          <w:rFonts w:ascii="Times New Roman" w:hAnsi="Times New Roman" w:cs="Times New Roman"/>
          <w:iCs/>
          <w:noProof/>
          <w:spacing w:val="-3"/>
          <w:sz w:val="28"/>
          <w:szCs w:val="28"/>
        </w:rPr>
        <w:t>азіргі жерге орналастырудың ма</w:t>
      </w:r>
      <w:r w:rsidR="005C2A77" w:rsidRPr="00080D3F">
        <w:rPr>
          <w:rFonts w:ascii="Times New Roman" w:hAnsi="Times New Roman" w:cs="Times New Roman"/>
          <w:iCs/>
          <w:noProof/>
          <w:spacing w:val="-3"/>
          <w:sz w:val="28"/>
          <w:szCs w:val="28"/>
          <w:lang w:val="kk-KZ"/>
        </w:rPr>
        <w:t>қ</w:t>
      </w:r>
      <w:r w:rsidR="005C2A77" w:rsidRPr="00080D3F">
        <w:rPr>
          <w:rFonts w:ascii="Times New Roman" w:hAnsi="Times New Roman" w:cs="Times New Roman"/>
          <w:iCs/>
          <w:noProof/>
          <w:spacing w:val="-3"/>
          <w:sz w:val="28"/>
          <w:szCs w:val="28"/>
        </w:rPr>
        <w:t>сат</w:t>
      </w:r>
      <w:r w:rsidR="00AB51FC">
        <w:rPr>
          <w:rFonts w:ascii="Times New Roman" w:hAnsi="Times New Roman" w:cs="Times New Roman"/>
          <w:iCs/>
          <w:noProof/>
          <w:spacing w:val="-3"/>
          <w:sz w:val="28"/>
          <w:szCs w:val="28"/>
          <w:lang w:val="kk-KZ"/>
        </w:rPr>
        <w:t xml:space="preserve"> </w:t>
      </w:r>
      <w:r w:rsidR="005C2A77" w:rsidRPr="00080D3F">
        <w:rPr>
          <w:rFonts w:ascii="Times New Roman" w:hAnsi="Times New Roman" w:cs="Times New Roman"/>
          <w:iCs/>
          <w:noProof/>
          <w:spacing w:val="-3"/>
          <w:sz w:val="28"/>
          <w:szCs w:val="28"/>
        </w:rPr>
        <w:t xml:space="preserve">- міндеттері мен мазмұны.     </w:t>
      </w:r>
    </w:p>
    <w:p w:rsidR="005C2A77" w:rsidRPr="00080D3F" w:rsidRDefault="00BA526B" w:rsidP="0025164E">
      <w:pPr>
        <w:widowControl w:val="0"/>
        <w:numPr>
          <w:ilvl w:val="0"/>
          <w:numId w:val="71"/>
        </w:numPr>
        <w:shd w:val="clear" w:color="auto" w:fill="FFFFFF"/>
        <w:tabs>
          <w:tab w:val="left" w:pos="-5245"/>
          <w:tab w:val="left" w:pos="269"/>
          <w:tab w:val="left" w:pos="6168"/>
        </w:tabs>
        <w:autoSpaceDE w:val="0"/>
        <w:autoSpaceDN w:val="0"/>
        <w:adjustRightInd w:val="0"/>
        <w:spacing w:after="0" w:line="240" w:lineRule="auto"/>
        <w:ind w:firstLine="567"/>
        <w:jc w:val="both"/>
        <w:rPr>
          <w:rFonts w:ascii="Times New Roman" w:hAnsi="Times New Roman" w:cs="Times New Roman"/>
          <w:iCs/>
          <w:spacing w:val="-8"/>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Жерге орналастырудың</w:t>
      </w:r>
      <w:r w:rsidR="005C2A77" w:rsidRPr="00080D3F">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экономикал</w:t>
      </w:r>
      <w:r w:rsidR="005C2A77" w:rsidRPr="00080D3F">
        <w:rPr>
          <w:rFonts w:ascii="Times New Roman" w:hAnsi="Times New Roman" w:cs="Times New Roman"/>
          <w:iCs/>
          <w:noProof/>
          <w:sz w:val="28"/>
          <w:szCs w:val="28"/>
          <w:lang w:val="kk-KZ"/>
        </w:rPr>
        <w:t>ық</w:t>
      </w:r>
      <w:r w:rsidR="005C2A77" w:rsidRPr="00080D3F">
        <w:rPr>
          <w:rFonts w:ascii="Times New Roman" w:hAnsi="Times New Roman" w:cs="Times New Roman"/>
          <w:iCs/>
          <w:noProof/>
          <w:sz w:val="28"/>
          <w:szCs w:val="28"/>
        </w:rPr>
        <w:t xml:space="preserve"> м</w:t>
      </w:r>
      <w:r w:rsidR="005C2A77" w:rsidRPr="00080D3F">
        <w:rPr>
          <w:rFonts w:ascii="Times New Roman" w:hAnsi="Times New Roman" w:cs="Times New Roman"/>
          <w:iCs/>
          <w:noProof/>
          <w:sz w:val="28"/>
          <w:szCs w:val="28"/>
          <w:lang w:val="kk-KZ"/>
        </w:rPr>
        <w:t>ә</w:t>
      </w:r>
      <w:r w:rsidR="005C2A77" w:rsidRPr="00080D3F">
        <w:rPr>
          <w:rFonts w:ascii="Times New Roman" w:hAnsi="Times New Roman" w:cs="Times New Roman"/>
          <w:iCs/>
          <w:noProof/>
          <w:sz w:val="28"/>
          <w:szCs w:val="28"/>
        </w:rPr>
        <w:t>ні.</w:t>
      </w:r>
      <w:r w:rsidR="005C2A77" w:rsidRPr="00080D3F">
        <w:rPr>
          <w:rFonts w:ascii="Times New Roman" w:hAnsi="Times New Roman" w:cs="Times New Roman"/>
          <w:iCs/>
          <w:noProof/>
          <w:sz w:val="28"/>
          <w:szCs w:val="28"/>
        </w:rPr>
        <w:tab/>
      </w:r>
    </w:p>
    <w:p w:rsidR="005C2A77" w:rsidRPr="00080D3F" w:rsidRDefault="00BA526B" w:rsidP="0025164E">
      <w:pPr>
        <w:widowControl w:val="0"/>
        <w:numPr>
          <w:ilvl w:val="0"/>
          <w:numId w:val="71"/>
        </w:numPr>
        <w:shd w:val="clear" w:color="auto" w:fill="FFFFFF"/>
        <w:tabs>
          <w:tab w:val="left" w:pos="-5245"/>
          <w:tab w:val="left" w:pos="269"/>
        </w:tabs>
        <w:autoSpaceDE w:val="0"/>
        <w:autoSpaceDN w:val="0"/>
        <w:adjustRightInd w:val="0"/>
        <w:spacing w:after="0" w:line="240" w:lineRule="auto"/>
        <w:ind w:firstLine="567"/>
        <w:jc w:val="both"/>
        <w:rPr>
          <w:rFonts w:ascii="Times New Roman" w:hAnsi="Times New Roman" w:cs="Times New Roman"/>
          <w:iCs/>
          <w:spacing w:val="-8"/>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 xml:space="preserve">Жерге орналастырудың </w:t>
      </w:r>
      <w:r w:rsidR="005C2A77" w:rsidRPr="00080D3F">
        <w:rPr>
          <w:rFonts w:ascii="Times New Roman" w:hAnsi="Times New Roman" w:cs="Times New Roman"/>
          <w:iCs/>
          <w:noProof/>
          <w:sz w:val="28"/>
          <w:szCs w:val="28"/>
          <w:lang w:val="kk-KZ"/>
        </w:rPr>
        <w:t>э</w:t>
      </w:r>
      <w:r w:rsidR="005C2A77" w:rsidRPr="00080D3F">
        <w:rPr>
          <w:rFonts w:ascii="Times New Roman" w:hAnsi="Times New Roman" w:cs="Times New Roman"/>
          <w:iCs/>
          <w:noProof/>
          <w:sz w:val="28"/>
          <w:szCs w:val="28"/>
        </w:rPr>
        <w:t>кологиял</w:t>
      </w:r>
      <w:r w:rsidR="005C2A77" w:rsidRPr="00080D3F">
        <w:rPr>
          <w:rFonts w:ascii="Times New Roman" w:hAnsi="Times New Roman" w:cs="Times New Roman"/>
          <w:iCs/>
          <w:noProof/>
          <w:sz w:val="28"/>
          <w:szCs w:val="28"/>
          <w:lang w:val="kk-KZ"/>
        </w:rPr>
        <w:t>ық</w:t>
      </w:r>
      <w:r w:rsidR="005C2A77" w:rsidRPr="00080D3F">
        <w:rPr>
          <w:rFonts w:ascii="Times New Roman" w:hAnsi="Times New Roman" w:cs="Times New Roman"/>
          <w:iCs/>
          <w:noProof/>
          <w:sz w:val="28"/>
          <w:szCs w:val="28"/>
        </w:rPr>
        <w:t xml:space="preserve"> м</w:t>
      </w:r>
      <w:r w:rsidR="005C2A77" w:rsidRPr="00080D3F">
        <w:rPr>
          <w:rFonts w:ascii="Times New Roman" w:hAnsi="Times New Roman" w:cs="Times New Roman"/>
          <w:iCs/>
          <w:noProof/>
          <w:sz w:val="28"/>
          <w:szCs w:val="28"/>
          <w:lang w:val="kk-KZ"/>
        </w:rPr>
        <w:t>ә</w:t>
      </w:r>
      <w:r w:rsidR="005C2A77" w:rsidRPr="00080D3F">
        <w:rPr>
          <w:rFonts w:ascii="Times New Roman" w:hAnsi="Times New Roman" w:cs="Times New Roman"/>
          <w:iCs/>
          <w:noProof/>
          <w:sz w:val="28"/>
          <w:szCs w:val="28"/>
        </w:rPr>
        <w:t>ні.</w:t>
      </w:r>
    </w:p>
    <w:p w:rsidR="005C2A77" w:rsidRPr="00080D3F" w:rsidRDefault="003B386B" w:rsidP="00080D3F">
      <w:pPr>
        <w:spacing w:after="0" w:line="240" w:lineRule="auto"/>
        <w:ind w:firstLine="567"/>
        <w:rPr>
          <w:rFonts w:ascii="Times New Roman" w:hAnsi="Times New Roman" w:cs="Times New Roman"/>
          <w:iCs/>
          <w:noProof/>
          <w:spacing w:val="-1"/>
          <w:sz w:val="28"/>
          <w:szCs w:val="28"/>
          <w:lang w:val="kk-KZ"/>
        </w:rPr>
      </w:pPr>
      <w:r>
        <w:rPr>
          <w:rFonts w:ascii="Times New Roman" w:hAnsi="Times New Roman" w:cs="Times New Roman"/>
          <w:iCs/>
          <w:noProof/>
          <w:spacing w:val="-1"/>
          <w:sz w:val="28"/>
          <w:szCs w:val="28"/>
          <w:lang w:val="kk-KZ"/>
        </w:rPr>
        <w:t>1</w:t>
      </w:r>
      <w:r w:rsidR="00BA526B">
        <w:rPr>
          <w:rFonts w:ascii="Times New Roman" w:hAnsi="Times New Roman" w:cs="Times New Roman"/>
          <w:iCs/>
          <w:noProof/>
          <w:spacing w:val="-1"/>
          <w:sz w:val="28"/>
          <w:szCs w:val="28"/>
          <w:lang w:val="kk-KZ"/>
        </w:rPr>
        <w:t>0</w:t>
      </w:r>
      <w:r>
        <w:rPr>
          <w:rFonts w:ascii="Times New Roman" w:hAnsi="Times New Roman" w:cs="Times New Roman"/>
          <w:iCs/>
          <w:noProof/>
          <w:spacing w:val="-1"/>
          <w:sz w:val="28"/>
          <w:szCs w:val="28"/>
          <w:lang w:val="kk-KZ"/>
        </w:rPr>
        <w:t xml:space="preserve">. </w:t>
      </w:r>
      <w:r w:rsidR="005C2A77" w:rsidRPr="00080D3F">
        <w:rPr>
          <w:rFonts w:ascii="Times New Roman" w:hAnsi="Times New Roman" w:cs="Times New Roman"/>
          <w:iCs/>
          <w:noProof/>
          <w:spacing w:val="-1"/>
          <w:sz w:val="28"/>
          <w:szCs w:val="28"/>
        </w:rPr>
        <w:t>Жерге орналастырудың</w:t>
      </w:r>
      <w:r w:rsidR="005C2A77" w:rsidRPr="00080D3F">
        <w:rPr>
          <w:rFonts w:ascii="Times New Roman" w:hAnsi="Times New Roman" w:cs="Times New Roman"/>
          <w:iCs/>
          <w:noProof/>
          <w:spacing w:val="-1"/>
          <w:sz w:val="28"/>
          <w:szCs w:val="28"/>
          <w:lang w:val="kk-KZ"/>
        </w:rPr>
        <w:t xml:space="preserve"> қ</w:t>
      </w:r>
      <w:r w:rsidR="005C2A77" w:rsidRPr="00080D3F">
        <w:rPr>
          <w:rFonts w:ascii="Times New Roman" w:hAnsi="Times New Roman" w:cs="Times New Roman"/>
          <w:iCs/>
          <w:noProof/>
          <w:spacing w:val="-1"/>
          <w:sz w:val="28"/>
          <w:szCs w:val="28"/>
        </w:rPr>
        <w:t>ұқ</w:t>
      </w:r>
      <w:r w:rsidR="005C2A77" w:rsidRPr="00080D3F">
        <w:rPr>
          <w:rFonts w:ascii="Times New Roman" w:hAnsi="Times New Roman" w:cs="Times New Roman"/>
          <w:iCs/>
          <w:noProof/>
          <w:spacing w:val="-1"/>
          <w:sz w:val="28"/>
          <w:szCs w:val="28"/>
          <w:lang w:val="kk-KZ"/>
        </w:rPr>
        <w:t>ық</w:t>
      </w:r>
      <w:r w:rsidR="005C2A77" w:rsidRPr="00080D3F">
        <w:rPr>
          <w:rFonts w:ascii="Times New Roman" w:hAnsi="Times New Roman" w:cs="Times New Roman"/>
          <w:iCs/>
          <w:noProof/>
          <w:spacing w:val="-1"/>
          <w:sz w:val="28"/>
          <w:szCs w:val="28"/>
        </w:rPr>
        <w:t>тың және техникалы</w:t>
      </w:r>
      <w:r w:rsidR="005C2A77" w:rsidRPr="00080D3F">
        <w:rPr>
          <w:rFonts w:ascii="Times New Roman" w:hAnsi="Times New Roman" w:cs="Times New Roman"/>
          <w:iCs/>
          <w:noProof/>
          <w:spacing w:val="-1"/>
          <w:sz w:val="28"/>
          <w:szCs w:val="28"/>
          <w:lang w:val="kk-KZ"/>
        </w:rPr>
        <w:t>қ</w:t>
      </w:r>
      <w:r w:rsidR="005C2A77" w:rsidRPr="00080D3F">
        <w:rPr>
          <w:rFonts w:ascii="Times New Roman" w:hAnsi="Times New Roman" w:cs="Times New Roman"/>
          <w:iCs/>
          <w:noProof/>
          <w:spacing w:val="-1"/>
          <w:sz w:val="28"/>
          <w:szCs w:val="28"/>
        </w:rPr>
        <w:t xml:space="preserve"> а</w:t>
      </w:r>
      <w:r w:rsidR="005C2A77" w:rsidRPr="00080D3F">
        <w:rPr>
          <w:rFonts w:ascii="Times New Roman" w:hAnsi="Times New Roman" w:cs="Times New Roman"/>
          <w:iCs/>
          <w:noProof/>
          <w:spacing w:val="-1"/>
          <w:sz w:val="28"/>
          <w:szCs w:val="28"/>
          <w:lang w:val="kk-KZ"/>
        </w:rPr>
        <w:t>с</w:t>
      </w:r>
      <w:r w:rsidR="005C2A77" w:rsidRPr="00080D3F">
        <w:rPr>
          <w:rFonts w:ascii="Times New Roman" w:hAnsi="Times New Roman" w:cs="Times New Roman"/>
          <w:iCs/>
          <w:noProof/>
          <w:spacing w:val="-1"/>
          <w:sz w:val="28"/>
          <w:szCs w:val="28"/>
        </w:rPr>
        <w:t>пектілері.</w:t>
      </w: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3B386B" w:rsidRDefault="003B386B" w:rsidP="00080D3F">
      <w:pPr>
        <w:shd w:val="clear" w:color="auto" w:fill="FFFFFF"/>
        <w:tabs>
          <w:tab w:val="left" w:pos="-5245"/>
        </w:tabs>
        <w:spacing w:after="0" w:line="240" w:lineRule="auto"/>
        <w:ind w:firstLine="567"/>
        <w:jc w:val="both"/>
        <w:rPr>
          <w:rFonts w:ascii="Times New Roman" w:hAnsi="Times New Roman" w:cs="Times New Roman"/>
          <w:b/>
          <w:noProof/>
          <w:sz w:val="28"/>
          <w:szCs w:val="28"/>
          <w:lang w:val="kk-KZ"/>
        </w:rPr>
      </w:pPr>
    </w:p>
    <w:p w:rsidR="003B386B" w:rsidRDefault="003B386B" w:rsidP="00080D3F">
      <w:pPr>
        <w:shd w:val="clear" w:color="auto" w:fill="FFFFFF"/>
        <w:tabs>
          <w:tab w:val="left" w:pos="-5245"/>
        </w:tabs>
        <w:spacing w:after="0" w:line="240" w:lineRule="auto"/>
        <w:ind w:firstLine="567"/>
        <w:jc w:val="both"/>
        <w:rPr>
          <w:rFonts w:ascii="Times New Roman" w:hAnsi="Times New Roman" w:cs="Times New Roman"/>
          <w:b/>
          <w:noProof/>
          <w:sz w:val="28"/>
          <w:szCs w:val="28"/>
          <w:lang w:val="kk-KZ"/>
        </w:rPr>
      </w:pPr>
    </w:p>
    <w:p w:rsidR="003B386B" w:rsidRDefault="003B386B" w:rsidP="00080D3F">
      <w:pPr>
        <w:shd w:val="clear" w:color="auto" w:fill="FFFFFF"/>
        <w:tabs>
          <w:tab w:val="left" w:pos="-5245"/>
        </w:tabs>
        <w:spacing w:after="0" w:line="240" w:lineRule="auto"/>
        <w:ind w:firstLine="567"/>
        <w:jc w:val="both"/>
        <w:rPr>
          <w:rFonts w:ascii="Times New Roman" w:hAnsi="Times New Roman" w:cs="Times New Roman"/>
          <w:b/>
          <w:noProof/>
          <w:sz w:val="28"/>
          <w:szCs w:val="28"/>
          <w:lang w:val="kk-KZ"/>
        </w:rPr>
      </w:pPr>
    </w:p>
    <w:p w:rsidR="005C2A77" w:rsidRPr="00080D3F" w:rsidRDefault="0089287B"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noProof/>
          <w:sz w:val="28"/>
          <w:szCs w:val="28"/>
          <w:lang w:val="kk-KZ"/>
        </w:rPr>
        <w:lastRenderedPageBreak/>
        <w:t xml:space="preserve">2.3 </w:t>
      </w:r>
      <w:r w:rsidR="005C2A77" w:rsidRPr="00080D3F">
        <w:rPr>
          <w:rFonts w:ascii="Times New Roman" w:hAnsi="Times New Roman" w:cs="Times New Roman"/>
          <w:b/>
          <w:noProof/>
          <w:sz w:val="28"/>
          <w:szCs w:val="28"/>
          <w:lang w:val="kk-KZ"/>
        </w:rPr>
        <w:t>Жерге орналастыру техникасы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b/>
          <w:noProof/>
          <w:sz w:val="28"/>
          <w:szCs w:val="28"/>
          <w:lang w:val="kk-KZ"/>
        </w:rPr>
      </w:pP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Жоғарыда айтылғандай, жерге орналастырудың экологиялық, әлеуметтік-экономикалық және қ</w:t>
      </w:r>
      <w:r w:rsidR="00BA526B">
        <w:rPr>
          <w:rFonts w:ascii="Times New Roman" w:hAnsi="Times New Roman" w:cs="Times New Roman"/>
          <w:noProof/>
          <w:sz w:val="28"/>
          <w:szCs w:val="28"/>
          <w:lang w:val="kk-KZ"/>
        </w:rPr>
        <w:t>ұ</w:t>
      </w:r>
      <w:r w:rsidRPr="00080D3F">
        <w:rPr>
          <w:rFonts w:ascii="Times New Roman" w:hAnsi="Times New Roman" w:cs="Times New Roman"/>
          <w:noProof/>
          <w:sz w:val="28"/>
          <w:szCs w:val="28"/>
          <w:lang w:val="kk-KZ"/>
        </w:rPr>
        <w:t xml:space="preserve">қықтық негіздері техникалық, бірінші кезекте, геодезиялық әдіс-тәсілдері арқылы жүзеге асырылады. Геодезиялық </w:t>
      </w:r>
      <w:r w:rsidRPr="00080D3F">
        <w:rPr>
          <w:rFonts w:ascii="Times New Roman" w:hAnsi="Times New Roman" w:cs="Times New Roman"/>
          <w:sz w:val="28"/>
          <w:szCs w:val="28"/>
          <w:lang w:val="kk-KZ"/>
        </w:rPr>
        <w:t xml:space="preserve">техника </w:t>
      </w:r>
      <w:r w:rsidRPr="00080D3F">
        <w:rPr>
          <w:rFonts w:ascii="Times New Roman" w:hAnsi="Times New Roman" w:cs="Times New Roman"/>
          <w:noProof/>
          <w:sz w:val="28"/>
          <w:szCs w:val="28"/>
          <w:lang w:val="kk-KZ"/>
        </w:rPr>
        <w:t xml:space="preserve">көптен бері </w:t>
      </w:r>
      <w:r w:rsidRPr="00080D3F">
        <w:rPr>
          <w:rFonts w:ascii="Times New Roman" w:hAnsi="Times New Roman" w:cs="Times New Roman"/>
          <w:sz w:val="28"/>
          <w:szCs w:val="28"/>
          <w:lang w:val="kk-KZ"/>
        </w:rPr>
        <w:t>жерге орналастыру жоба</w:t>
      </w:r>
      <w:r w:rsidRPr="00080D3F">
        <w:rPr>
          <w:rFonts w:ascii="Times New Roman" w:hAnsi="Times New Roman" w:cs="Times New Roman"/>
          <w:noProof/>
          <w:sz w:val="28"/>
          <w:szCs w:val="28"/>
          <w:lang w:val="kk-KZ"/>
        </w:rPr>
        <w:t xml:space="preserve">лары мен схемалардың план-картографиялык, негізін жасауға, ал </w:t>
      </w:r>
      <w:r w:rsidRPr="00080D3F">
        <w:rPr>
          <w:rFonts w:ascii="Times New Roman" w:hAnsi="Times New Roman" w:cs="Times New Roman"/>
          <w:sz w:val="28"/>
          <w:szCs w:val="28"/>
          <w:lang w:val="kk-KZ"/>
        </w:rPr>
        <w:t xml:space="preserve">жобалау </w:t>
      </w:r>
      <w:r w:rsidRPr="00080D3F">
        <w:rPr>
          <w:rFonts w:ascii="Times New Roman" w:hAnsi="Times New Roman" w:cs="Times New Roman"/>
          <w:noProof/>
          <w:sz w:val="28"/>
          <w:szCs w:val="28"/>
          <w:lang w:val="kk-KZ"/>
        </w:rPr>
        <w:t>аяқталғаннан кейін оларды жер бетіне түсіруте қолданылды.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Ол арқылы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процесінің барлық стадияларында техникалық іс-қимылдарының қажетті дәлдігі қамтамасыз етіледі. Бұл:</w:t>
      </w:r>
    </w:p>
    <w:p w:rsidR="005C2A77" w:rsidRPr="00080D3F" w:rsidRDefault="00BA526B" w:rsidP="0025164E">
      <w:pPr>
        <w:widowControl w:val="0"/>
        <w:numPr>
          <w:ilvl w:val="0"/>
          <w:numId w:val="73"/>
        </w:numPr>
        <w:shd w:val="clear" w:color="auto" w:fill="FFFFFF"/>
        <w:tabs>
          <w:tab w:val="left" w:pos="-5245"/>
          <w:tab w:val="left" w:pos="221"/>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C2A77" w:rsidRPr="00080D3F">
        <w:rPr>
          <w:rFonts w:ascii="Times New Roman" w:hAnsi="Times New Roman" w:cs="Times New Roman"/>
          <w:sz w:val="28"/>
          <w:szCs w:val="28"/>
          <w:lang w:val="kk-KZ"/>
        </w:rPr>
        <w:t xml:space="preserve">план - </w:t>
      </w:r>
      <w:r w:rsidR="005C2A77" w:rsidRPr="00080D3F">
        <w:rPr>
          <w:rFonts w:ascii="Times New Roman" w:hAnsi="Times New Roman" w:cs="Times New Roman"/>
          <w:noProof/>
          <w:sz w:val="28"/>
          <w:szCs w:val="28"/>
          <w:lang w:val="kk-KZ"/>
        </w:rPr>
        <w:t>картографиялың негізді таңдау және оның дәлдігін бағалау;</w:t>
      </w:r>
    </w:p>
    <w:p w:rsidR="005C2A77" w:rsidRPr="00080D3F" w:rsidRDefault="00BA526B" w:rsidP="0025164E">
      <w:pPr>
        <w:widowControl w:val="0"/>
        <w:numPr>
          <w:ilvl w:val="0"/>
          <w:numId w:val="73"/>
        </w:numPr>
        <w:shd w:val="clear" w:color="auto" w:fill="FFFFFF"/>
        <w:tabs>
          <w:tab w:val="left" w:pos="-5245"/>
          <w:tab w:val="left" w:pos="221"/>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іздестіру және топографиялық-геодезиялық жұмыстарды жүргізу</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rPr>
        <w:t xml:space="preserve">жөніндегі қажетті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дістемелерді қолдану;</w:t>
      </w:r>
    </w:p>
    <w:p w:rsidR="005C2A77" w:rsidRPr="00080D3F" w:rsidRDefault="00BA526B" w:rsidP="0025164E">
      <w:pPr>
        <w:widowControl w:val="0"/>
        <w:numPr>
          <w:ilvl w:val="0"/>
          <w:numId w:val="73"/>
        </w:numPr>
        <w:shd w:val="clear" w:color="auto" w:fill="FFFFFF"/>
        <w:tabs>
          <w:tab w:val="left" w:pos="-5245"/>
          <w:tab w:val="left" w:pos="221"/>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rPr>
        <w:t>план-картографиялық материалдарды жасау д</w:t>
      </w:r>
      <w:r w:rsidR="005C2A77" w:rsidRPr="00080D3F">
        <w:rPr>
          <w:rFonts w:ascii="Times New Roman" w:hAnsi="Times New Roman" w:cs="Times New Roman"/>
          <w:noProof/>
          <w:sz w:val="28"/>
          <w:szCs w:val="28"/>
          <w:lang w:val="kk-KZ"/>
        </w:rPr>
        <w:t>ә</w:t>
      </w:r>
      <w:r w:rsidR="005C2A77" w:rsidRPr="00080D3F">
        <w:rPr>
          <w:rFonts w:ascii="Times New Roman" w:hAnsi="Times New Roman" w:cs="Times New Roman"/>
          <w:noProof/>
          <w:sz w:val="28"/>
          <w:szCs w:val="28"/>
        </w:rPr>
        <w:t>лдігі;</w:t>
      </w:r>
    </w:p>
    <w:p w:rsidR="005C2A77" w:rsidRPr="00257BB7" w:rsidRDefault="00BA526B" w:rsidP="0025164E">
      <w:pPr>
        <w:widowControl w:val="0"/>
        <w:numPr>
          <w:ilvl w:val="0"/>
          <w:numId w:val="73"/>
        </w:numPr>
        <w:shd w:val="clear" w:color="auto" w:fill="FFFFFF"/>
        <w:tabs>
          <w:tab w:val="left" w:pos="-5245"/>
          <w:tab w:val="left" w:pos="221"/>
          <w:tab w:val="left" w:pos="1363"/>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257BB7">
        <w:rPr>
          <w:rFonts w:ascii="Times New Roman" w:hAnsi="Times New Roman" w:cs="Times New Roman"/>
          <w:noProof/>
          <w:sz w:val="28"/>
          <w:szCs w:val="28"/>
          <w:lang w:val="kk-KZ"/>
        </w:rPr>
        <w:t>жобаның барлы</w:t>
      </w:r>
      <w:r w:rsidR="005C2A77" w:rsidRPr="00080D3F">
        <w:rPr>
          <w:rFonts w:ascii="Times New Roman" w:hAnsi="Times New Roman" w:cs="Times New Roman"/>
          <w:noProof/>
          <w:sz w:val="28"/>
          <w:szCs w:val="28"/>
          <w:lang w:val="kk-KZ"/>
        </w:rPr>
        <w:t>қ</w:t>
      </w:r>
      <w:r w:rsidR="005C2A77" w:rsidRPr="00257BB7">
        <w:rPr>
          <w:rFonts w:ascii="Times New Roman" w:hAnsi="Times New Roman" w:cs="Times New Roman"/>
          <w:noProof/>
          <w:sz w:val="28"/>
          <w:szCs w:val="28"/>
          <w:lang w:val="kk-KZ"/>
        </w:rPr>
        <w:t xml:space="preserve"> элементтерінің аудандары мен межелерін </w:t>
      </w:r>
      <w:r w:rsidR="005C2A77" w:rsidRPr="00257BB7">
        <w:rPr>
          <w:rFonts w:ascii="Times New Roman" w:hAnsi="Times New Roman" w:cs="Times New Roman"/>
          <w:sz w:val="28"/>
          <w:szCs w:val="28"/>
          <w:lang w:val="kk-KZ"/>
        </w:rPr>
        <w:t>жо</w:t>
      </w:r>
      <w:r w:rsidR="005C2A77" w:rsidRPr="00257BB7">
        <w:rPr>
          <w:rFonts w:ascii="Times New Roman" w:hAnsi="Times New Roman" w:cs="Times New Roman"/>
          <w:sz w:val="28"/>
          <w:szCs w:val="28"/>
          <w:lang w:val="kk-KZ"/>
        </w:rPr>
        <w:softHyphen/>
        <w:t>балау</w:t>
      </w:r>
      <w:r w:rsidR="005C2A77" w:rsidRPr="00257BB7">
        <w:rPr>
          <w:rFonts w:ascii="Times New Roman" w:hAnsi="Times New Roman" w:cs="Times New Roman"/>
          <w:sz w:val="28"/>
          <w:szCs w:val="28"/>
          <w:lang w:val="kk-KZ"/>
        </w:rPr>
        <w:tab/>
      </w:r>
      <w:r w:rsidR="005C2A77" w:rsidRPr="00257BB7">
        <w:rPr>
          <w:rFonts w:ascii="Times New Roman" w:hAnsi="Times New Roman" w:cs="Times New Roman"/>
          <w:noProof/>
          <w:sz w:val="28"/>
          <w:szCs w:val="28"/>
          <w:lang w:val="kk-KZ"/>
        </w:rPr>
        <w:t xml:space="preserve">жобаны жер бетіне түсіруге </w:t>
      </w:r>
      <w:r w:rsidR="005C2A77" w:rsidRPr="00080D3F">
        <w:rPr>
          <w:rFonts w:ascii="Times New Roman" w:hAnsi="Times New Roman" w:cs="Times New Roman"/>
          <w:noProof/>
          <w:sz w:val="28"/>
          <w:szCs w:val="28"/>
          <w:lang w:val="kk-KZ"/>
        </w:rPr>
        <w:t>қ</w:t>
      </w:r>
      <w:r w:rsidR="005C2A77" w:rsidRPr="00257BB7">
        <w:rPr>
          <w:rFonts w:ascii="Times New Roman" w:hAnsi="Times New Roman" w:cs="Times New Roman"/>
          <w:noProof/>
          <w:sz w:val="28"/>
          <w:szCs w:val="28"/>
          <w:lang w:val="kk-KZ"/>
        </w:rPr>
        <w:t>ажетті геом</w:t>
      </w:r>
      <w:r w:rsidR="005C2A77" w:rsidRPr="00080D3F">
        <w:rPr>
          <w:rFonts w:ascii="Times New Roman" w:hAnsi="Times New Roman" w:cs="Times New Roman"/>
          <w:noProof/>
          <w:sz w:val="28"/>
          <w:szCs w:val="28"/>
          <w:lang w:val="kk-KZ"/>
        </w:rPr>
        <w:t>ә</w:t>
      </w:r>
      <w:r w:rsidR="005C2A77" w:rsidRPr="00257BB7">
        <w:rPr>
          <w:rFonts w:ascii="Times New Roman" w:hAnsi="Times New Roman" w:cs="Times New Roman"/>
          <w:noProof/>
          <w:sz w:val="28"/>
          <w:szCs w:val="28"/>
          <w:lang w:val="kk-KZ"/>
        </w:rPr>
        <w:t>ліметтердің д</w:t>
      </w:r>
      <w:r w:rsidR="005C2A77" w:rsidRPr="00080D3F">
        <w:rPr>
          <w:rFonts w:ascii="Times New Roman" w:hAnsi="Times New Roman" w:cs="Times New Roman"/>
          <w:noProof/>
          <w:sz w:val="28"/>
          <w:szCs w:val="28"/>
          <w:lang w:val="kk-KZ"/>
        </w:rPr>
        <w:t>ә</w:t>
      </w:r>
      <w:r w:rsidR="005C2A77" w:rsidRPr="00257BB7">
        <w:rPr>
          <w:rFonts w:ascii="Times New Roman" w:hAnsi="Times New Roman" w:cs="Times New Roman"/>
          <w:noProof/>
          <w:sz w:val="28"/>
          <w:szCs w:val="28"/>
          <w:lang w:val="kk-KZ"/>
        </w:rPr>
        <w:t>лдігі;</w:t>
      </w:r>
    </w:p>
    <w:p w:rsidR="005C2A77" w:rsidRPr="00257BB7" w:rsidRDefault="00BA526B" w:rsidP="0025164E">
      <w:pPr>
        <w:widowControl w:val="0"/>
        <w:numPr>
          <w:ilvl w:val="0"/>
          <w:numId w:val="73"/>
        </w:numPr>
        <w:shd w:val="clear" w:color="auto" w:fill="FFFFFF"/>
        <w:tabs>
          <w:tab w:val="left" w:pos="-5245"/>
          <w:tab w:val="left" w:pos="221"/>
        </w:tabs>
        <w:autoSpaceDE w:val="0"/>
        <w:autoSpaceDN w:val="0"/>
        <w:adjustRightInd w:val="0"/>
        <w:spacing w:after="0" w:line="240" w:lineRule="auto"/>
        <w:ind w:firstLine="567"/>
        <w:jc w:val="both"/>
        <w:rPr>
          <w:rFonts w:ascii="Times New Roman" w:hAnsi="Times New Roman" w:cs="Times New Roman"/>
          <w:i/>
          <w:iCs/>
          <w:sz w:val="28"/>
          <w:szCs w:val="28"/>
          <w:lang w:val="kk-KZ"/>
        </w:rPr>
      </w:pPr>
      <w:r>
        <w:rPr>
          <w:rFonts w:ascii="Times New Roman" w:hAnsi="Times New Roman" w:cs="Times New Roman"/>
          <w:noProof/>
          <w:sz w:val="28"/>
          <w:szCs w:val="28"/>
          <w:lang w:val="kk-KZ"/>
        </w:rPr>
        <w:t xml:space="preserve"> </w:t>
      </w:r>
      <w:r w:rsidR="005C2A77" w:rsidRPr="00257BB7">
        <w:rPr>
          <w:rFonts w:ascii="Times New Roman" w:hAnsi="Times New Roman" w:cs="Times New Roman"/>
          <w:noProof/>
          <w:sz w:val="28"/>
          <w:szCs w:val="28"/>
          <w:lang w:val="kk-KZ"/>
        </w:rPr>
        <w:t>жобаны жер бетіне түсіру жөніндегі нақты геодезиялық іс-</w:t>
      </w:r>
      <w:r w:rsidR="005C2A77" w:rsidRPr="00080D3F">
        <w:rPr>
          <w:rFonts w:ascii="Times New Roman" w:hAnsi="Times New Roman" w:cs="Times New Roman"/>
          <w:noProof/>
          <w:sz w:val="28"/>
          <w:szCs w:val="28"/>
          <w:lang w:val="kk-KZ"/>
        </w:rPr>
        <w:t>қ</w:t>
      </w:r>
      <w:r w:rsidR="005C2A77" w:rsidRPr="00257BB7">
        <w:rPr>
          <w:rFonts w:ascii="Times New Roman" w:hAnsi="Times New Roman" w:cs="Times New Roman"/>
          <w:noProof/>
          <w:sz w:val="28"/>
          <w:szCs w:val="28"/>
          <w:lang w:val="kk-KZ"/>
        </w:rPr>
        <w:t>имылдар.</w:t>
      </w:r>
    </w:p>
    <w:p w:rsidR="005C2A77" w:rsidRPr="00257BB7" w:rsidRDefault="005C2A77" w:rsidP="00080D3F">
      <w:pPr>
        <w:shd w:val="clear" w:color="auto" w:fill="FFFFFF"/>
        <w:tabs>
          <w:tab w:val="left" w:pos="-5245"/>
          <w:tab w:val="left" w:pos="1488"/>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noProof/>
          <w:sz w:val="28"/>
          <w:szCs w:val="28"/>
          <w:lang w:val="kk-KZ"/>
        </w:rPr>
        <w:t xml:space="preserve">План-картографиялық негіздің таңдалуы </w:t>
      </w:r>
      <w:r w:rsidRPr="00257BB7">
        <w:rPr>
          <w:rFonts w:ascii="Times New Roman" w:hAnsi="Times New Roman" w:cs="Times New Roman"/>
          <w:sz w:val="28"/>
          <w:szCs w:val="28"/>
          <w:lang w:val="kk-KZ"/>
        </w:rPr>
        <w:t xml:space="preserve">жобалау </w:t>
      </w:r>
      <w:r w:rsidRPr="00257BB7">
        <w:rPr>
          <w:rFonts w:ascii="Times New Roman" w:hAnsi="Times New Roman" w:cs="Times New Roman"/>
          <w:noProof/>
          <w:sz w:val="28"/>
          <w:szCs w:val="28"/>
          <w:lang w:val="kk-KZ"/>
        </w:rPr>
        <w:t>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мыстарын</w:t>
      </w:r>
      <w:r w:rsidRPr="00080D3F">
        <w:rPr>
          <w:rFonts w:ascii="Times New Roman" w:hAnsi="Times New Roman" w:cs="Times New Roman"/>
          <w:noProof/>
          <w:sz w:val="28"/>
          <w:szCs w:val="28"/>
          <w:lang w:val="kk-KZ"/>
        </w:rPr>
        <w:t xml:space="preserve">ың </w:t>
      </w:r>
      <w:r w:rsidRPr="00257BB7">
        <w:rPr>
          <w:rFonts w:ascii="Times New Roman" w:hAnsi="Times New Roman" w:cs="Times New Roman"/>
          <w:noProof/>
          <w:sz w:val="28"/>
          <w:szCs w:val="28"/>
          <w:lang w:val="kk-KZ"/>
        </w:rPr>
        <w:t xml:space="preserve">түрлері </w:t>
      </w:r>
      <w:r w:rsidRPr="00257BB7">
        <w:rPr>
          <w:rFonts w:ascii="Times New Roman" w:hAnsi="Times New Roman" w:cs="Times New Roman"/>
          <w:sz w:val="28"/>
          <w:szCs w:val="28"/>
          <w:lang w:val="kk-KZ"/>
        </w:rPr>
        <w:t xml:space="preserve">мен жобалау </w:t>
      </w:r>
      <w:r w:rsidRPr="00257BB7">
        <w:rPr>
          <w:rFonts w:ascii="Times New Roman" w:hAnsi="Times New Roman" w:cs="Times New Roman"/>
          <w:noProof/>
          <w:sz w:val="28"/>
          <w:szCs w:val="28"/>
          <w:lang w:val="kk-KZ"/>
        </w:rPr>
        <w:t xml:space="preserve">көлеміне </w:t>
      </w:r>
      <w:r w:rsidRPr="00257BB7">
        <w:rPr>
          <w:rFonts w:ascii="Times New Roman" w:hAnsi="Times New Roman" w:cs="Times New Roman"/>
          <w:sz w:val="28"/>
          <w:szCs w:val="28"/>
          <w:lang w:val="kk-KZ"/>
        </w:rPr>
        <w:t>байланысты. Мысалы, облыст</w:t>
      </w:r>
      <w:r w:rsidRPr="00080D3F">
        <w:rPr>
          <w:rFonts w:ascii="Times New Roman" w:hAnsi="Times New Roman" w:cs="Times New Roman"/>
          <w:sz w:val="28"/>
          <w:szCs w:val="28"/>
          <w:lang w:val="kk-KZ"/>
        </w:rPr>
        <w:t>ық</w:t>
      </w:r>
      <w:r w:rsidRPr="00257BB7">
        <w:rPr>
          <w:rFonts w:ascii="Times New Roman" w:hAnsi="Times New Roman" w:cs="Times New Roman"/>
          <w:sz w:val="28"/>
          <w:szCs w:val="28"/>
          <w:lang w:val="kk-KZ"/>
        </w:rPr>
        <w:t xml:space="preserve"> ж</w:t>
      </w:r>
      <w:r w:rsidRPr="00080D3F">
        <w:rPr>
          <w:rFonts w:ascii="Times New Roman" w:hAnsi="Times New Roman" w:cs="Times New Roman"/>
          <w:sz w:val="28"/>
          <w:szCs w:val="28"/>
          <w:lang w:val="kk-KZ"/>
        </w:rPr>
        <w:t>ә</w:t>
      </w:r>
      <w:r w:rsidRPr="00257BB7">
        <w:rPr>
          <w:rFonts w:ascii="Times New Roman" w:hAnsi="Times New Roman" w:cs="Times New Roman"/>
          <w:sz w:val="28"/>
          <w:szCs w:val="28"/>
          <w:lang w:val="kk-KZ"/>
        </w:rPr>
        <w:t>не</w:t>
      </w:r>
      <w:r w:rsidRPr="00080D3F">
        <w:rPr>
          <w:rFonts w:ascii="Times New Roman" w:hAnsi="Times New Roman" w:cs="Times New Roman"/>
          <w:sz w:val="28"/>
          <w:szCs w:val="28"/>
          <w:lang w:val="kk-KZ"/>
        </w:rPr>
        <w:t xml:space="preserve"> </w:t>
      </w:r>
      <w:r w:rsidRPr="00257BB7">
        <w:rPr>
          <w:rFonts w:ascii="Times New Roman" w:hAnsi="Times New Roman" w:cs="Times New Roman"/>
          <w:noProof/>
          <w:sz w:val="28"/>
          <w:szCs w:val="28"/>
          <w:lang w:val="kk-KZ"/>
        </w:rPr>
        <w:t xml:space="preserve">аудандық </w:t>
      </w:r>
      <w:r w:rsidRPr="00257BB7">
        <w:rPr>
          <w:rFonts w:ascii="Times New Roman" w:hAnsi="Times New Roman" w:cs="Times New Roman"/>
          <w:sz w:val="28"/>
          <w:szCs w:val="28"/>
          <w:lang w:val="kk-KZ"/>
        </w:rPr>
        <w:t xml:space="preserve">жерге </w:t>
      </w:r>
      <w:r w:rsidRPr="00257BB7">
        <w:rPr>
          <w:rFonts w:ascii="Times New Roman" w:hAnsi="Times New Roman" w:cs="Times New Roman"/>
          <w:noProof/>
          <w:sz w:val="28"/>
          <w:szCs w:val="28"/>
          <w:lang w:val="kk-KZ"/>
        </w:rPr>
        <w:t xml:space="preserve">ораналастыру схемаларын, ал кей кезде шаруашылықаралық </w:t>
      </w:r>
      <w:r w:rsidRPr="00257BB7">
        <w:rPr>
          <w:rFonts w:ascii="Times New Roman" w:hAnsi="Times New Roman" w:cs="Times New Roman"/>
          <w:sz w:val="28"/>
          <w:szCs w:val="28"/>
          <w:lang w:val="kk-KZ"/>
        </w:rPr>
        <w:t xml:space="preserve">жерге орналастыру жобаларын </w:t>
      </w:r>
      <w:r w:rsidRPr="00257BB7">
        <w:rPr>
          <w:rFonts w:ascii="Times New Roman" w:hAnsi="Times New Roman" w:cs="Times New Roman"/>
          <w:noProof/>
          <w:sz w:val="28"/>
          <w:szCs w:val="28"/>
          <w:lang w:val="kk-KZ"/>
        </w:rPr>
        <w:t>жасағанда көбі</w:t>
      </w:r>
      <w:r w:rsidRPr="00080D3F">
        <w:rPr>
          <w:rFonts w:ascii="Times New Roman" w:hAnsi="Times New Roman" w:cs="Times New Roman"/>
          <w:noProof/>
          <w:sz w:val="28"/>
          <w:szCs w:val="28"/>
          <w:lang w:val="kk-KZ"/>
        </w:rPr>
        <w:t>н</w:t>
      </w:r>
      <w:r w:rsidRPr="00257BB7">
        <w:rPr>
          <w:rFonts w:ascii="Times New Roman" w:hAnsi="Times New Roman" w:cs="Times New Roman"/>
          <w:noProof/>
          <w:sz w:val="28"/>
          <w:szCs w:val="28"/>
          <w:lang w:val="kk-KZ"/>
        </w:rPr>
        <w:t>есе</w:t>
      </w:r>
      <w:r w:rsidRPr="00080D3F">
        <w:rPr>
          <w:rFonts w:ascii="Times New Roman" w:hAnsi="Times New Roman" w:cs="Times New Roman"/>
          <w:noProof/>
          <w:sz w:val="28"/>
          <w:szCs w:val="28"/>
          <w:lang w:val="kk-KZ"/>
        </w:rPr>
        <w:t xml:space="preserve"> </w:t>
      </w:r>
      <w:r w:rsidRPr="00257BB7">
        <w:rPr>
          <w:rFonts w:ascii="Times New Roman" w:hAnsi="Times New Roman" w:cs="Times New Roman"/>
          <w:sz w:val="28"/>
          <w:szCs w:val="28"/>
          <w:lang w:val="kk-KZ"/>
        </w:rPr>
        <w:t>1:100000</w:t>
      </w:r>
      <w:r w:rsidRPr="00257BB7">
        <w:rPr>
          <w:rFonts w:ascii="Times New Roman" w:hAnsi="Times New Roman" w:cs="Times New Roman"/>
          <w:sz w:val="28"/>
          <w:szCs w:val="28"/>
          <w:lang w:val="kk-KZ"/>
        </w:rPr>
        <w:tab/>
        <w:t xml:space="preserve">1:50000 </w:t>
      </w:r>
      <w:r w:rsidRPr="00257BB7">
        <w:rPr>
          <w:rFonts w:ascii="Times New Roman" w:hAnsi="Times New Roman" w:cs="Times New Roman"/>
          <w:noProof/>
          <w:sz w:val="28"/>
          <w:szCs w:val="28"/>
          <w:lang w:val="kk-KZ"/>
        </w:rPr>
        <w:t xml:space="preserve">масштабтағы пландар пайдаланылады. Ішкі-шаруашыльщ </w:t>
      </w:r>
      <w:r w:rsidRPr="00257BB7">
        <w:rPr>
          <w:rFonts w:ascii="Times New Roman" w:hAnsi="Times New Roman" w:cs="Times New Roman"/>
          <w:sz w:val="28"/>
          <w:szCs w:val="28"/>
          <w:lang w:val="kk-KZ"/>
        </w:rPr>
        <w:t xml:space="preserve">жерге орналастыру </w:t>
      </w:r>
      <w:r w:rsidRPr="00257BB7">
        <w:rPr>
          <w:rFonts w:ascii="Times New Roman" w:hAnsi="Times New Roman" w:cs="Times New Roman"/>
          <w:noProof/>
          <w:sz w:val="28"/>
          <w:szCs w:val="28"/>
          <w:lang w:val="kk-KZ"/>
        </w:rPr>
        <w:t xml:space="preserve">жобаларының </w:t>
      </w:r>
      <w:r w:rsidRPr="00257BB7">
        <w:rPr>
          <w:rFonts w:ascii="Times New Roman" w:hAnsi="Times New Roman" w:cs="Times New Roman"/>
          <w:sz w:val="28"/>
          <w:szCs w:val="28"/>
          <w:lang w:val="kk-KZ"/>
        </w:rPr>
        <w:t>масштабы жер</w:t>
      </w:r>
      <w:r w:rsidRPr="00080D3F">
        <w:rPr>
          <w:rFonts w:ascii="Times New Roman" w:hAnsi="Times New Roman" w:cs="Times New Roman"/>
          <w:sz w:val="28"/>
          <w:szCs w:val="28"/>
          <w:lang w:val="kk-KZ"/>
        </w:rPr>
        <w:t xml:space="preserve"> </w:t>
      </w:r>
      <w:r w:rsidRPr="00257BB7">
        <w:rPr>
          <w:rFonts w:ascii="Times New Roman" w:hAnsi="Times New Roman" w:cs="Times New Roman"/>
          <w:noProof/>
          <w:sz w:val="28"/>
          <w:szCs w:val="28"/>
          <w:lang w:val="kk-KZ"/>
        </w:rPr>
        <w:t xml:space="preserve">пайдаланушылықтың көлеміне тікелей </w:t>
      </w:r>
      <w:r w:rsidRPr="00257BB7">
        <w:rPr>
          <w:rFonts w:ascii="Times New Roman" w:hAnsi="Times New Roman" w:cs="Times New Roman"/>
          <w:sz w:val="28"/>
          <w:szCs w:val="28"/>
          <w:lang w:val="kk-KZ"/>
        </w:rPr>
        <w:t xml:space="preserve">байланысты, </w:t>
      </w:r>
      <w:r w:rsidRPr="00257BB7">
        <w:rPr>
          <w:rFonts w:ascii="Times New Roman" w:hAnsi="Times New Roman" w:cs="Times New Roman"/>
          <w:noProof/>
          <w:sz w:val="28"/>
          <w:szCs w:val="28"/>
          <w:lang w:val="kk-KZ"/>
        </w:rPr>
        <w:t xml:space="preserve">соңғысы а.ш. көсіпорнының мамандандырылуымен себептеледі. </w:t>
      </w:r>
      <w:r w:rsidRPr="00257BB7">
        <w:rPr>
          <w:rFonts w:ascii="Times New Roman" w:hAnsi="Times New Roman" w:cs="Times New Roman"/>
          <w:sz w:val="28"/>
          <w:szCs w:val="28"/>
          <w:lang w:val="kk-KZ"/>
        </w:rPr>
        <w:t xml:space="preserve">Дала </w:t>
      </w:r>
      <w:r w:rsidRPr="00257BB7">
        <w:rPr>
          <w:rFonts w:ascii="Times New Roman" w:hAnsi="Times New Roman" w:cs="Times New Roman"/>
          <w:noProof/>
          <w:sz w:val="28"/>
          <w:szCs w:val="28"/>
          <w:lang w:val="kk-KZ"/>
        </w:rPr>
        <w:t>айма</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тарындағы жер </w:t>
      </w:r>
      <w:r w:rsidRPr="00080D3F">
        <w:rPr>
          <w:rFonts w:ascii="Times New Roman" w:hAnsi="Times New Roman" w:cs="Times New Roman"/>
          <w:noProof/>
          <w:sz w:val="28"/>
          <w:szCs w:val="28"/>
          <w:lang w:val="kk-KZ"/>
        </w:rPr>
        <w:t>п</w:t>
      </w:r>
      <w:r w:rsidRPr="00257BB7">
        <w:rPr>
          <w:rFonts w:ascii="Times New Roman" w:hAnsi="Times New Roman" w:cs="Times New Roman"/>
          <w:noProof/>
          <w:sz w:val="28"/>
          <w:szCs w:val="28"/>
          <w:lang w:val="kk-KZ"/>
        </w:rPr>
        <w:t xml:space="preserve">айдаланушылықтардың ауданы </w:t>
      </w:r>
      <w:r w:rsidRPr="00257BB7">
        <w:rPr>
          <w:rFonts w:ascii="Times New Roman" w:hAnsi="Times New Roman" w:cs="Times New Roman"/>
          <w:sz w:val="28"/>
          <w:szCs w:val="28"/>
          <w:lang w:val="kk-KZ"/>
        </w:rPr>
        <w:t xml:space="preserve">15-50 </w:t>
      </w:r>
      <w:r w:rsidRPr="00257BB7">
        <w:rPr>
          <w:rFonts w:ascii="Times New Roman" w:hAnsi="Times New Roman" w:cs="Times New Roman"/>
          <w:noProof/>
          <w:sz w:val="28"/>
          <w:szCs w:val="28"/>
          <w:lang w:val="kk-KZ"/>
        </w:rPr>
        <w:t>мың га аралығында. Б</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нда көбінесе </w:t>
      </w:r>
      <w:r w:rsidRPr="00257BB7">
        <w:rPr>
          <w:rFonts w:ascii="Times New Roman" w:hAnsi="Times New Roman" w:cs="Times New Roman"/>
          <w:sz w:val="28"/>
          <w:szCs w:val="28"/>
          <w:lang w:val="kk-KZ"/>
        </w:rPr>
        <w:t>1: 25000, ш</w:t>
      </w:r>
      <w:r w:rsidRPr="00080D3F">
        <w:rPr>
          <w:rFonts w:ascii="Times New Roman" w:hAnsi="Times New Roman" w:cs="Times New Roman"/>
          <w:sz w:val="28"/>
          <w:szCs w:val="28"/>
          <w:lang w:val="kk-KZ"/>
        </w:rPr>
        <w:t>ө</w:t>
      </w:r>
      <w:r w:rsidRPr="00257BB7">
        <w:rPr>
          <w:rFonts w:ascii="Times New Roman" w:hAnsi="Times New Roman" w:cs="Times New Roman"/>
          <w:sz w:val="28"/>
          <w:szCs w:val="28"/>
          <w:lang w:val="kk-KZ"/>
        </w:rPr>
        <w:t xml:space="preserve">л </w:t>
      </w:r>
      <w:r w:rsidRPr="00257BB7">
        <w:rPr>
          <w:rFonts w:ascii="Times New Roman" w:hAnsi="Times New Roman" w:cs="Times New Roman"/>
          <w:noProof/>
          <w:sz w:val="28"/>
          <w:szCs w:val="28"/>
          <w:lang w:val="kk-KZ"/>
        </w:rPr>
        <w:t>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шөлейт аймақтарындағы </w:t>
      </w:r>
      <w:r w:rsidRPr="00257BB7">
        <w:rPr>
          <w:rFonts w:ascii="Times New Roman" w:hAnsi="Times New Roman" w:cs="Times New Roman"/>
          <w:sz w:val="28"/>
          <w:szCs w:val="28"/>
          <w:lang w:val="kk-KZ"/>
        </w:rPr>
        <w:t xml:space="preserve">50-150 </w:t>
      </w:r>
      <w:r w:rsidRPr="00257BB7">
        <w:rPr>
          <w:rFonts w:ascii="Times New Roman" w:hAnsi="Times New Roman" w:cs="Times New Roman"/>
          <w:noProof/>
          <w:sz w:val="28"/>
          <w:szCs w:val="28"/>
          <w:lang w:val="kk-KZ"/>
        </w:rPr>
        <w:t>мың гектарлық жер пайдаланушылы</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тарда </w:t>
      </w:r>
      <w:r w:rsidRPr="00257BB7">
        <w:rPr>
          <w:rFonts w:ascii="Times New Roman" w:hAnsi="Times New Roman" w:cs="Times New Roman"/>
          <w:sz w:val="28"/>
          <w:szCs w:val="28"/>
          <w:lang w:val="kk-KZ"/>
        </w:rPr>
        <w:t xml:space="preserve">-1:50000, </w:t>
      </w:r>
      <w:r w:rsidRPr="00257BB7">
        <w:rPr>
          <w:rFonts w:ascii="Times New Roman" w:hAnsi="Times New Roman" w:cs="Times New Roman"/>
          <w:noProof/>
          <w:sz w:val="28"/>
          <w:szCs w:val="28"/>
          <w:lang w:val="kk-KZ"/>
        </w:rPr>
        <w:t xml:space="preserve">суармалы егіншілік аймақтарында </w:t>
      </w:r>
      <w:r w:rsidRPr="00257BB7">
        <w:rPr>
          <w:rFonts w:ascii="Times New Roman" w:hAnsi="Times New Roman" w:cs="Times New Roman"/>
          <w:sz w:val="28"/>
          <w:szCs w:val="28"/>
          <w:lang w:val="kk-KZ"/>
        </w:rPr>
        <w:t xml:space="preserve">(2-10 </w:t>
      </w:r>
      <w:r w:rsidRPr="00257BB7">
        <w:rPr>
          <w:rFonts w:ascii="Times New Roman" w:hAnsi="Times New Roman" w:cs="Times New Roman"/>
          <w:noProof/>
          <w:sz w:val="28"/>
          <w:szCs w:val="28"/>
          <w:lang w:val="kk-KZ"/>
        </w:rPr>
        <w:t xml:space="preserve">мың га) </w:t>
      </w:r>
      <w:r w:rsidRPr="00257BB7">
        <w:rPr>
          <w:rFonts w:ascii="Times New Roman" w:hAnsi="Times New Roman" w:cs="Times New Roman"/>
          <w:sz w:val="28"/>
          <w:szCs w:val="28"/>
          <w:lang w:val="kk-KZ"/>
        </w:rPr>
        <w:t xml:space="preserve">-1:10000 </w:t>
      </w:r>
      <w:r w:rsidRPr="00257BB7">
        <w:rPr>
          <w:rFonts w:ascii="Times New Roman" w:hAnsi="Times New Roman" w:cs="Times New Roman"/>
          <w:noProof/>
          <w:sz w:val="28"/>
          <w:szCs w:val="28"/>
          <w:lang w:val="kk-KZ"/>
        </w:rPr>
        <w:t>масштабтағы план-картографиял</w:t>
      </w:r>
      <w:r w:rsidRPr="00080D3F">
        <w:rPr>
          <w:rFonts w:ascii="Times New Roman" w:hAnsi="Times New Roman" w:cs="Times New Roman"/>
          <w:noProof/>
          <w:sz w:val="28"/>
          <w:szCs w:val="28"/>
          <w:lang w:val="kk-KZ"/>
        </w:rPr>
        <w:t>ық</w:t>
      </w:r>
      <w:r w:rsidRPr="00257BB7">
        <w:rPr>
          <w:rFonts w:ascii="Times New Roman" w:hAnsi="Times New Roman" w:cs="Times New Roman"/>
          <w:noProof/>
          <w:sz w:val="28"/>
          <w:szCs w:val="28"/>
          <w:lang w:val="kk-KZ"/>
        </w:rPr>
        <w:t xml:space="preserve"> материалдар қолданылады. Елді мекендердің территориясын реттестіру жөніндегі жобалар </w:t>
      </w:r>
      <w:r w:rsidRPr="00257BB7">
        <w:rPr>
          <w:rFonts w:ascii="Times New Roman" w:hAnsi="Times New Roman" w:cs="Times New Roman"/>
          <w:sz w:val="28"/>
          <w:szCs w:val="28"/>
          <w:lang w:val="kk-KZ"/>
        </w:rPr>
        <w:t xml:space="preserve">1:5000 </w:t>
      </w:r>
      <w:r w:rsidRPr="00257BB7">
        <w:rPr>
          <w:rFonts w:ascii="Times New Roman" w:hAnsi="Times New Roman" w:cs="Times New Roman"/>
          <w:noProof/>
          <w:sz w:val="28"/>
          <w:szCs w:val="28"/>
          <w:lang w:val="kk-KZ"/>
        </w:rPr>
        <w:t xml:space="preserve">немесе </w:t>
      </w:r>
      <w:r w:rsidRPr="00257BB7">
        <w:rPr>
          <w:rFonts w:ascii="Times New Roman" w:hAnsi="Times New Roman" w:cs="Times New Roman"/>
          <w:sz w:val="28"/>
          <w:szCs w:val="28"/>
          <w:lang w:val="kk-KZ"/>
        </w:rPr>
        <w:t xml:space="preserve">1:2000 </w:t>
      </w:r>
      <w:r w:rsidRPr="00257BB7">
        <w:rPr>
          <w:rFonts w:ascii="Times New Roman" w:hAnsi="Times New Roman" w:cs="Times New Roman"/>
          <w:noProof/>
          <w:sz w:val="28"/>
          <w:szCs w:val="28"/>
          <w:lang w:val="kk-KZ"/>
        </w:rPr>
        <w:t>масштабта жасалады.</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noProof/>
          <w:sz w:val="28"/>
          <w:szCs w:val="28"/>
          <w:lang w:val="kk-KZ"/>
        </w:rPr>
        <w:t>Іздестіру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топографиялық </w:t>
      </w:r>
      <w:r w:rsidRPr="00257BB7">
        <w:rPr>
          <w:rFonts w:ascii="Times New Roman" w:hAnsi="Times New Roman" w:cs="Times New Roman"/>
          <w:sz w:val="28"/>
          <w:szCs w:val="28"/>
          <w:lang w:val="kk-KZ"/>
        </w:rPr>
        <w:t xml:space="preserve">- </w:t>
      </w:r>
      <w:r w:rsidRPr="00257BB7">
        <w:rPr>
          <w:rFonts w:ascii="Times New Roman" w:hAnsi="Times New Roman" w:cs="Times New Roman"/>
          <w:noProof/>
          <w:sz w:val="28"/>
          <w:szCs w:val="28"/>
          <w:lang w:val="kk-KZ"/>
        </w:rPr>
        <w:t>геодезиялық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мыстар ведомстволық н</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с</w:t>
      </w:r>
      <w:r w:rsidRPr="00080D3F">
        <w:rPr>
          <w:rFonts w:ascii="Times New Roman" w:hAnsi="Times New Roman" w:cs="Times New Roman"/>
          <w:noProof/>
          <w:sz w:val="28"/>
          <w:szCs w:val="28"/>
          <w:lang w:val="kk-KZ"/>
        </w:rPr>
        <w:t>қа</w:t>
      </w:r>
      <w:r w:rsidRPr="00257BB7">
        <w:rPr>
          <w:rFonts w:ascii="Times New Roman" w:hAnsi="Times New Roman" w:cs="Times New Roman"/>
          <w:noProof/>
          <w:sz w:val="28"/>
          <w:szCs w:val="28"/>
          <w:lang w:val="kk-KZ"/>
        </w:rPr>
        <w:t>улар бойынша жүргізіледі. Соңғыларында б</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л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мыстарды жүргізу реттілігі, жер ауданының бір гектарына алынатын үлгілер мен өлшемдер </w:t>
      </w:r>
      <w:r w:rsidRPr="00257BB7">
        <w:rPr>
          <w:rFonts w:ascii="Times New Roman" w:hAnsi="Times New Roman" w:cs="Times New Roman"/>
          <w:sz w:val="28"/>
          <w:szCs w:val="28"/>
          <w:lang w:val="kk-KZ"/>
        </w:rPr>
        <w:t xml:space="preserve">саны, </w:t>
      </w:r>
      <w:r w:rsidRPr="00257BB7">
        <w:rPr>
          <w:rFonts w:ascii="Times New Roman" w:hAnsi="Times New Roman" w:cs="Times New Roman"/>
          <w:noProof/>
          <w:sz w:val="28"/>
          <w:szCs w:val="28"/>
          <w:lang w:val="kk-KZ"/>
        </w:rPr>
        <w:t>топырақ контурларын картаға түсіру д</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лдігі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басқалары көрсетіледі. Нәтижесінде, жобалық шешімдердің негізі болып табылатын, белгілі бір масштабтағы топырақ, геоботаникалық, топографиялық карталарда контурлар ме</w:t>
      </w:r>
      <w:r w:rsidRPr="00080D3F">
        <w:rPr>
          <w:rFonts w:ascii="Times New Roman" w:hAnsi="Times New Roman" w:cs="Times New Roman"/>
          <w:noProof/>
          <w:sz w:val="28"/>
          <w:szCs w:val="28"/>
          <w:lang w:val="kk-KZ"/>
        </w:rPr>
        <w:t>н</w:t>
      </w:r>
      <w:r w:rsidRPr="00257BB7">
        <w:rPr>
          <w:rFonts w:ascii="Times New Roman" w:hAnsi="Times New Roman" w:cs="Times New Roman"/>
          <w:noProof/>
          <w:sz w:val="28"/>
          <w:szCs w:val="28"/>
          <w:lang w:val="kk-KZ"/>
        </w:rPr>
        <w:t xml:space="preserve"> межелерді бейнелеу д</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лдігі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амтамасыз етілуге тиісті. Тым толық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нақты план-картографиялық </w:t>
      </w:r>
      <w:r w:rsidRPr="00257BB7">
        <w:rPr>
          <w:rFonts w:ascii="Times New Roman" w:hAnsi="Times New Roman" w:cs="Times New Roman"/>
          <w:sz w:val="28"/>
          <w:szCs w:val="28"/>
          <w:lang w:val="kk-KZ"/>
        </w:rPr>
        <w:t xml:space="preserve">материалдарды жасау зерттеу </w:t>
      </w:r>
      <w:r w:rsidRPr="00257BB7">
        <w:rPr>
          <w:rFonts w:ascii="Times New Roman" w:hAnsi="Times New Roman" w:cs="Times New Roman"/>
          <w:noProof/>
          <w:sz w:val="28"/>
          <w:szCs w:val="28"/>
          <w:lang w:val="kk-KZ"/>
        </w:rPr>
        <w:t>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мыстарын жүргізуге қажетті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аржы мен уақыт көлемін ед</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уір көбейтеді. Жерге орналастыруда</w:t>
      </w:r>
      <w:r w:rsidRPr="00080D3F">
        <w:rPr>
          <w:rFonts w:ascii="Times New Roman" w:hAnsi="Times New Roman" w:cs="Times New Roman"/>
          <w:noProof/>
          <w:sz w:val="28"/>
          <w:szCs w:val="28"/>
          <w:lang w:val="kk-KZ"/>
        </w:rPr>
        <w:t xml:space="preserve"> </w:t>
      </w:r>
      <w:r w:rsidRPr="00257BB7">
        <w:rPr>
          <w:rFonts w:ascii="Times New Roman" w:hAnsi="Times New Roman" w:cs="Times New Roman"/>
          <w:noProof/>
          <w:sz w:val="28"/>
          <w:szCs w:val="28"/>
          <w:lang w:val="kk-KZ"/>
        </w:rPr>
        <w:t>қолданылатын план-картографиялы</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мыстар а</w:t>
      </w:r>
      <w:r w:rsidRPr="00080D3F">
        <w:rPr>
          <w:rFonts w:ascii="Times New Roman" w:hAnsi="Times New Roman" w:cs="Times New Roman"/>
          <w:noProof/>
          <w:sz w:val="28"/>
          <w:szCs w:val="28"/>
          <w:lang w:val="kk-KZ"/>
        </w:rPr>
        <w:t>э</w:t>
      </w:r>
      <w:r w:rsidRPr="00257BB7">
        <w:rPr>
          <w:rFonts w:ascii="Times New Roman" w:hAnsi="Times New Roman" w:cs="Times New Roman"/>
          <w:noProof/>
          <w:sz w:val="28"/>
          <w:szCs w:val="28"/>
          <w:lang w:val="kk-KZ"/>
        </w:rPr>
        <w:t>рофототүсіру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жер бетінде түсіру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мыстарының н</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тижесінде</w:t>
      </w:r>
      <w:r w:rsidRPr="00080D3F">
        <w:rPr>
          <w:rFonts w:ascii="Times New Roman" w:hAnsi="Times New Roman" w:cs="Times New Roman"/>
          <w:noProof/>
          <w:sz w:val="28"/>
          <w:szCs w:val="28"/>
          <w:lang w:val="kk-KZ"/>
        </w:rPr>
        <w:t xml:space="preserve"> ә</w:t>
      </w:r>
      <w:r w:rsidRPr="00257BB7">
        <w:rPr>
          <w:rFonts w:ascii="Times New Roman" w:hAnsi="Times New Roman" w:cs="Times New Roman"/>
          <w:noProof/>
          <w:sz w:val="28"/>
          <w:szCs w:val="28"/>
          <w:lang w:val="kk-KZ"/>
        </w:rPr>
        <w:t>зірленеді,</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sz w:val="28"/>
          <w:szCs w:val="28"/>
          <w:lang w:val="kk-KZ"/>
        </w:rPr>
        <w:t xml:space="preserve">Жерге орналастыру жобаларын </w:t>
      </w:r>
      <w:r w:rsidRPr="00257BB7">
        <w:rPr>
          <w:rFonts w:ascii="Times New Roman" w:hAnsi="Times New Roman" w:cs="Times New Roman"/>
          <w:noProof/>
          <w:sz w:val="28"/>
          <w:szCs w:val="28"/>
          <w:lang w:val="kk-KZ"/>
        </w:rPr>
        <w:t>жасағанда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жер кадастрын жүргізгенде негізгі картографиялық </w:t>
      </w:r>
      <w:r w:rsidRPr="00257BB7">
        <w:rPr>
          <w:rFonts w:ascii="Times New Roman" w:hAnsi="Times New Roman" w:cs="Times New Roman"/>
          <w:sz w:val="28"/>
          <w:szCs w:val="28"/>
          <w:lang w:val="kk-KZ"/>
        </w:rPr>
        <w:t xml:space="preserve">материалдар болып табылатын  </w:t>
      </w:r>
      <w:r w:rsidRPr="00257BB7">
        <w:rPr>
          <w:rFonts w:ascii="Times New Roman" w:hAnsi="Times New Roman" w:cs="Times New Roman"/>
          <w:i/>
          <w:iCs/>
          <w:noProof/>
          <w:sz w:val="28"/>
          <w:szCs w:val="28"/>
          <w:lang w:val="kk-KZ"/>
        </w:rPr>
        <w:lastRenderedPageBreak/>
        <w:t>топографиялы</w:t>
      </w:r>
      <w:r w:rsidRPr="00080D3F">
        <w:rPr>
          <w:rFonts w:ascii="Times New Roman" w:hAnsi="Times New Roman" w:cs="Times New Roman"/>
          <w:i/>
          <w:iCs/>
          <w:noProof/>
          <w:sz w:val="28"/>
          <w:szCs w:val="28"/>
          <w:lang w:val="kk-KZ"/>
        </w:rPr>
        <w:t>қ</w:t>
      </w:r>
      <w:r w:rsidRPr="00257BB7">
        <w:rPr>
          <w:rFonts w:ascii="Times New Roman" w:hAnsi="Times New Roman" w:cs="Times New Roman"/>
          <w:i/>
          <w:iCs/>
          <w:noProof/>
          <w:sz w:val="28"/>
          <w:szCs w:val="28"/>
          <w:lang w:val="kk-KZ"/>
        </w:rPr>
        <w:t xml:space="preserve"> </w:t>
      </w:r>
      <w:r w:rsidRPr="00257BB7">
        <w:rPr>
          <w:rFonts w:ascii="Times New Roman" w:hAnsi="Times New Roman" w:cs="Times New Roman"/>
          <w:i/>
          <w:iCs/>
          <w:sz w:val="28"/>
          <w:szCs w:val="28"/>
          <w:lang w:val="kk-KZ"/>
        </w:rPr>
        <w:t xml:space="preserve">пландар </w:t>
      </w:r>
      <w:r w:rsidRPr="00257BB7">
        <w:rPr>
          <w:rFonts w:ascii="Times New Roman" w:hAnsi="Times New Roman" w:cs="Times New Roman"/>
          <w:noProof/>
          <w:sz w:val="28"/>
          <w:szCs w:val="28"/>
          <w:lang w:val="kk-KZ"/>
        </w:rPr>
        <w:t>а</w:t>
      </w:r>
      <w:r w:rsidRPr="00080D3F">
        <w:rPr>
          <w:rFonts w:ascii="Times New Roman" w:hAnsi="Times New Roman" w:cs="Times New Roman"/>
          <w:noProof/>
          <w:sz w:val="28"/>
          <w:szCs w:val="28"/>
          <w:lang w:val="kk-KZ"/>
        </w:rPr>
        <w:t>э</w:t>
      </w:r>
      <w:r w:rsidRPr="00257BB7">
        <w:rPr>
          <w:rFonts w:ascii="Times New Roman" w:hAnsi="Times New Roman" w:cs="Times New Roman"/>
          <w:noProof/>
          <w:sz w:val="28"/>
          <w:szCs w:val="28"/>
          <w:lang w:val="kk-KZ"/>
        </w:rPr>
        <w:t xml:space="preserve">рофототүсіру </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дістері арқылы алынады. Б</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л пландар толыктығы мен нақтылығына қарағанда жерге орналастырул</w:t>
      </w:r>
      <w:r w:rsidRPr="00080D3F">
        <w:rPr>
          <w:rFonts w:ascii="Times New Roman" w:hAnsi="Times New Roman" w:cs="Times New Roman"/>
          <w:noProof/>
          <w:sz w:val="28"/>
          <w:szCs w:val="28"/>
          <w:lang w:val="kk-KZ"/>
        </w:rPr>
        <w:t>ық</w:t>
      </w:r>
      <w:r w:rsidRPr="00257BB7">
        <w:rPr>
          <w:rFonts w:ascii="Times New Roman" w:hAnsi="Times New Roman" w:cs="Times New Roman"/>
          <w:noProof/>
          <w:sz w:val="28"/>
          <w:szCs w:val="28"/>
          <w:lang w:val="kk-KZ"/>
        </w:rPr>
        <w:t xml:space="preserve"> </w:t>
      </w:r>
      <w:r w:rsidRPr="00257BB7">
        <w:rPr>
          <w:rFonts w:ascii="Times New Roman" w:hAnsi="Times New Roman" w:cs="Times New Roman"/>
          <w:sz w:val="28"/>
          <w:szCs w:val="28"/>
          <w:lang w:val="kk-KZ"/>
        </w:rPr>
        <w:t xml:space="preserve">жобалау </w:t>
      </w:r>
      <w:r w:rsidRPr="00257BB7">
        <w:rPr>
          <w:rFonts w:ascii="Times New Roman" w:hAnsi="Times New Roman" w:cs="Times New Roman"/>
          <w:noProof/>
          <w:sz w:val="28"/>
          <w:szCs w:val="28"/>
          <w:lang w:val="kk-KZ"/>
        </w:rPr>
        <w:t xml:space="preserve">қажеттіліктеріне </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бден жарамды. Олардың д</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лдігі жеткіліктідей жоғары.</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noProof/>
          <w:sz w:val="28"/>
          <w:szCs w:val="28"/>
          <w:lang w:val="kk-KZ"/>
        </w:rPr>
        <w:t>А</w:t>
      </w:r>
      <w:r w:rsidRPr="00080D3F">
        <w:rPr>
          <w:rFonts w:ascii="Times New Roman" w:hAnsi="Times New Roman" w:cs="Times New Roman"/>
          <w:noProof/>
          <w:sz w:val="28"/>
          <w:szCs w:val="28"/>
          <w:lang w:val="kk-KZ"/>
        </w:rPr>
        <w:t>э</w:t>
      </w:r>
      <w:r w:rsidRPr="00257BB7">
        <w:rPr>
          <w:rFonts w:ascii="Times New Roman" w:hAnsi="Times New Roman" w:cs="Times New Roman"/>
          <w:noProof/>
          <w:sz w:val="28"/>
          <w:szCs w:val="28"/>
          <w:lang w:val="kk-KZ"/>
        </w:rPr>
        <w:t>рофотосуреттер, фотопланшеттер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w:t>
      </w:r>
      <w:r w:rsidRPr="00257BB7">
        <w:rPr>
          <w:rFonts w:ascii="Times New Roman" w:hAnsi="Times New Roman" w:cs="Times New Roman"/>
          <w:sz w:val="28"/>
          <w:szCs w:val="28"/>
          <w:lang w:val="kk-KZ"/>
        </w:rPr>
        <w:t xml:space="preserve">баска осы </w:t>
      </w:r>
      <w:r w:rsidRPr="00257BB7">
        <w:rPr>
          <w:rFonts w:ascii="Times New Roman" w:hAnsi="Times New Roman" w:cs="Times New Roman"/>
          <w:noProof/>
          <w:sz w:val="28"/>
          <w:szCs w:val="28"/>
          <w:lang w:val="kk-KZ"/>
        </w:rPr>
        <w:t>т</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різдес </w:t>
      </w:r>
      <w:r w:rsidRPr="00257BB7">
        <w:rPr>
          <w:rFonts w:ascii="Times New Roman" w:hAnsi="Times New Roman" w:cs="Times New Roman"/>
          <w:sz w:val="28"/>
          <w:szCs w:val="28"/>
          <w:lang w:val="kk-KZ"/>
        </w:rPr>
        <w:t xml:space="preserve">материалдар </w:t>
      </w:r>
      <w:r w:rsidRPr="00257BB7">
        <w:rPr>
          <w:rFonts w:ascii="Times New Roman" w:hAnsi="Times New Roman" w:cs="Times New Roman"/>
          <w:noProof/>
          <w:sz w:val="28"/>
          <w:szCs w:val="28"/>
          <w:lang w:val="kk-KZ"/>
        </w:rPr>
        <w:t>дайындық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зерттеу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мыстарын, сондай-ақ аумақта </w:t>
      </w:r>
      <w:r w:rsidRPr="00257BB7">
        <w:rPr>
          <w:rFonts w:ascii="Times New Roman" w:hAnsi="Times New Roman" w:cs="Times New Roman"/>
          <w:sz w:val="28"/>
          <w:szCs w:val="28"/>
          <w:lang w:val="kk-KZ"/>
        </w:rPr>
        <w:t xml:space="preserve">рекогносцировка </w:t>
      </w:r>
      <w:r w:rsidRPr="00257BB7">
        <w:rPr>
          <w:rFonts w:ascii="Times New Roman" w:hAnsi="Times New Roman" w:cs="Times New Roman"/>
          <w:noProof/>
          <w:sz w:val="28"/>
          <w:szCs w:val="28"/>
          <w:lang w:val="kk-KZ"/>
        </w:rPr>
        <w:t xml:space="preserve">жүргізу барысында </w:t>
      </w:r>
      <w:r w:rsidRPr="00257BB7">
        <w:rPr>
          <w:rFonts w:ascii="Times New Roman" w:hAnsi="Times New Roman" w:cs="Times New Roman"/>
          <w:sz w:val="28"/>
          <w:szCs w:val="28"/>
          <w:lang w:val="kk-KZ"/>
        </w:rPr>
        <w:t>пайдаланылады.</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noProof/>
          <w:sz w:val="28"/>
          <w:szCs w:val="28"/>
          <w:lang w:val="kk-KZ"/>
        </w:rPr>
        <w:t xml:space="preserve">Шағын жер учаскелеріне мензулдық, теодолиттік </w:t>
      </w:r>
      <w:r w:rsidRPr="00257BB7">
        <w:rPr>
          <w:rFonts w:ascii="Times New Roman" w:hAnsi="Times New Roman" w:cs="Times New Roman"/>
          <w:sz w:val="28"/>
          <w:szCs w:val="28"/>
          <w:lang w:val="kk-KZ"/>
        </w:rPr>
        <w:t>немесе тахео</w:t>
      </w:r>
      <w:r w:rsidRPr="00257BB7">
        <w:rPr>
          <w:rFonts w:ascii="Times New Roman" w:hAnsi="Times New Roman" w:cs="Times New Roman"/>
          <w:noProof/>
          <w:sz w:val="28"/>
          <w:szCs w:val="28"/>
          <w:lang w:val="kk-KZ"/>
        </w:rPr>
        <w:t>метриял</w:t>
      </w:r>
      <w:r w:rsidRPr="00080D3F">
        <w:rPr>
          <w:rFonts w:ascii="Times New Roman" w:hAnsi="Times New Roman" w:cs="Times New Roman"/>
          <w:noProof/>
          <w:sz w:val="28"/>
          <w:szCs w:val="28"/>
          <w:lang w:val="kk-KZ"/>
        </w:rPr>
        <w:t>ық</w:t>
      </w:r>
      <w:r w:rsidRPr="00257BB7">
        <w:rPr>
          <w:rFonts w:ascii="Times New Roman" w:hAnsi="Times New Roman" w:cs="Times New Roman"/>
          <w:noProof/>
          <w:sz w:val="28"/>
          <w:szCs w:val="28"/>
          <w:lang w:val="kk-KZ"/>
        </w:rPr>
        <w:t xml:space="preserve"> түсіру </w:t>
      </w:r>
      <w:r w:rsidRPr="00257BB7">
        <w:rPr>
          <w:rFonts w:ascii="Times New Roman" w:hAnsi="Times New Roman" w:cs="Times New Roman"/>
          <w:sz w:val="28"/>
          <w:szCs w:val="28"/>
          <w:lang w:val="kk-KZ"/>
        </w:rPr>
        <w:t>ар</w:t>
      </w:r>
      <w:r w:rsidRPr="00080D3F">
        <w:rPr>
          <w:rFonts w:ascii="Times New Roman" w:hAnsi="Times New Roman" w:cs="Times New Roman"/>
          <w:sz w:val="28"/>
          <w:szCs w:val="28"/>
          <w:lang w:val="kk-KZ"/>
        </w:rPr>
        <w:t>қ</w:t>
      </w:r>
      <w:r w:rsidRPr="00257BB7">
        <w:rPr>
          <w:rFonts w:ascii="Times New Roman" w:hAnsi="Times New Roman" w:cs="Times New Roman"/>
          <w:sz w:val="28"/>
          <w:szCs w:val="28"/>
          <w:lang w:val="kk-KZ"/>
        </w:rPr>
        <w:t xml:space="preserve">ылы пландар жасалады, </w:t>
      </w:r>
      <w:r w:rsidRPr="00080D3F">
        <w:rPr>
          <w:rFonts w:ascii="Times New Roman" w:hAnsi="Times New Roman" w:cs="Times New Roman"/>
          <w:noProof/>
          <w:sz w:val="28"/>
          <w:szCs w:val="28"/>
          <w:lang w:val="kk-KZ"/>
        </w:rPr>
        <w:t>ө</w:t>
      </w:r>
      <w:r w:rsidRPr="00257BB7">
        <w:rPr>
          <w:rFonts w:ascii="Times New Roman" w:hAnsi="Times New Roman" w:cs="Times New Roman"/>
          <w:noProof/>
          <w:sz w:val="28"/>
          <w:szCs w:val="28"/>
          <w:lang w:val="kk-KZ"/>
        </w:rPr>
        <w:t>йткені б</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нда</w:t>
      </w:r>
      <w:r w:rsidRPr="00080D3F">
        <w:rPr>
          <w:rFonts w:ascii="Times New Roman" w:hAnsi="Times New Roman" w:cs="Times New Roman"/>
          <w:noProof/>
          <w:sz w:val="28"/>
          <w:szCs w:val="28"/>
          <w:lang w:val="kk-KZ"/>
        </w:rPr>
        <w:t xml:space="preserve"> </w:t>
      </w:r>
      <w:r w:rsidRPr="00257BB7">
        <w:rPr>
          <w:rFonts w:ascii="Times New Roman" w:hAnsi="Times New Roman" w:cs="Times New Roman"/>
          <w:noProof/>
          <w:sz w:val="28"/>
          <w:szCs w:val="28"/>
          <w:lang w:val="kk-KZ"/>
        </w:rPr>
        <w:t xml:space="preserve">аэрофототүсіру </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дістерін қолдану тиімсіз.</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sz w:val="28"/>
          <w:szCs w:val="28"/>
          <w:lang w:val="kk-KZ"/>
        </w:rPr>
        <w:t>Топографиялы</w:t>
      </w:r>
      <w:r w:rsidRPr="00080D3F">
        <w:rPr>
          <w:rFonts w:ascii="Times New Roman" w:hAnsi="Times New Roman" w:cs="Times New Roman"/>
          <w:sz w:val="28"/>
          <w:szCs w:val="28"/>
          <w:lang w:val="kk-KZ"/>
        </w:rPr>
        <w:t>қ</w:t>
      </w:r>
      <w:r w:rsidRPr="00257BB7">
        <w:rPr>
          <w:rFonts w:ascii="Times New Roman" w:hAnsi="Times New Roman" w:cs="Times New Roman"/>
          <w:sz w:val="28"/>
          <w:szCs w:val="28"/>
          <w:lang w:val="kk-KZ"/>
        </w:rPr>
        <w:t xml:space="preserve"> пландар, </w:t>
      </w:r>
      <w:r w:rsidRPr="00257BB7">
        <w:rPr>
          <w:rFonts w:ascii="Times New Roman" w:hAnsi="Times New Roman" w:cs="Times New Roman"/>
          <w:noProof/>
          <w:sz w:val="28"/>
          <w:szCs w:val="28"/>
          <w:lang w:val="kk-KZ"/>
        </w:rPr>
        <w:t xml:space="preserve">аэрофотосүреттер </w:t>
      </w:r>
      <w:r w:rsidRPr="00257BB7">
        <w:rPr>
          <w:rFonts w:ascii="Times New Roman" w:hAnsi="Times New Roman" w:cs="Times New Roman"/>
          <w:sz w:val="28"/>
          <w:szCs w:val="28"/>
          <w:lang w:val="kk-KZ"/>
        </w:rPr>
        <w:t xml:space="preserve">мен фотопланшеттер </w:t>
      </w:r>
      <w:r w:rsidRPr="00257BB7">
        <w:rPr>
          <w:rFonts w:ascii="Times New Roman" w:hAnsi="Times New Roman" w:cs="Times New Roman"/>
          <w:noProof/>
          <w:sz w:val="28"/>
          <w:szCs w:val="28"/>
          <w:lang w:val="kk-KZ"/>
        </w:rPr>
        <w:t xml:space="preserve">ауқымды территорияларды </w:t>
      </w:r>
      <w:r w:rsidRPr="00257BB7">
        <w:rPr>
          <w:rFonts w:ascii="Times New Roman" w:hAnsi="Times New Roman" w:cs="Times New Roman"/>
          <w:sz w:val="28"/>
          <w:szCs w:val="28"/>
          <w:lang w:val="kk-KZ"/>
        </w:rPr>
        <w:t xml:space="preserve">(100 </w:t>
      </w:r>
      <w:r w:rsidRPr="00257BB7">
        <w:rPr>
          <w:rFonts w:ascii="Times New Roman" w:hAnsi="Times New Roman" w:cs="Times New Roman"/>
          <w:noProof/>
          <w:sz w:val="28"/>
          <w:szCs w:val="28"/>
          <w:lang w:val="kk-KZ"/>
        </w:rPr>
        <w:t>кмі астам) алатын жобал</w:t>
      </w:r>
      <w:r w:rsidRPr="00080D3F">
        <w:rPr>
          <w:rFonts w:ascii="Times New Roman" w:hAnsi="Times New Roman" w:cs="Times New Roman"/>
          <w:noProof/>
          <w:sz w:val="28"/>
          <w:szCs w:val="28"/>
          <w:lang w:val="kk-KZ"/>
        </w:rPr>
        <w:t>ық</w:t>
      </w:r>
      <w:r w:rsidRPr="00257BB7">
        <w:rPr>
          <w:rFonts w:ascii="Times New Roman" w:hAnsi="Times New Roman" w:cs="Times New Roman"/>
          <w:noProof/>
          <w:sz w:val="28"/>
          <w:szCs w:val="28"/>
          <w:lang w:val="kk-KZ"/>
        </w:rPr>
        <w:t xml:space="preserve">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мыстарды жүргізгенде </w:t>
      </w:r>
      <w:r w:rsidRPr="00257BB7">
        <w:rPr>
          <w:rFonts w:ascii="Times New Roman" w:hAnsi="Times New Roman" w:cs="Times New Roman"/>
          <w:sz w:val="28"/>
          <w:szCs w:val="28"/>
          <w:lang w:val="kk-KZ"/>
        </w:rPr>
        <w:t xml:space="preserve">пайдаланылады. Жер </w:t>
      </w:r>
      <w:r w:rsidRPr="00257BB7">
        <w:rPr>
          <w:rFonts w:ascii="Times New Roman" w:hAnsi="Times New Roman" w:cs="Times New Roman"/>
          <w:noProof/>
          <w:sz w:val="28"/>
          <w:szCs w:val="28"/>
          <w:lang w:val="kk-KZ"/>
        </w:rPr>
        <w:t xml:space="preserve">бетінде түсіру </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дістері көбінесе шағын ауданды, қаржы мен еңбекті </w:t>
      </w:r>
      <w:r w:rsidRPr="00257BB7">
        <w:rPr>
          <w:rFonts w:ascii="Times New Roman" w:hAnsi="Times New Roman" w:cs="Times New Roman"/>
          <w:sz w:val="28"/>
          <w:szCs w:val="28"/>
          <w:lang w:val="kk-KZ"/>
        </w:rPr>
        <w:t xml:space="preserve">мол талап </w:t>
      </w:r>
      <w:r w:rsidRPr="00257BB7">
        <w:rPr>
          <w:rFonts w:ascii="Times New Roman" w:hAnsi="Times New Roman" w:cs="Times New Roman"/>
          <w:noProof/>
          <w:sz w:val="28"/>
          <w:szCs w:val="28"/>
          <w:lang w:val="kk-KZ"/>
        </w:rPr>
        <w:t xml:space="preserve">ететін объектілерде (гидротехникалық, табиғат қорғау, эрозияға қарсы бағытталған)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олданылады.</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noProof/>
          <w:sz w:val="28"/>
          <w:szCs w:val="28"/>
          <w:lang w:val="kk-KZ"/>
        </w:rPr>
        <w:t xml:space="preserve">Жерге орналастырулық </w:t>
      </w:r>
      <w:r w:rsidRPr="00257BB7">
        <w:rPr>
          <w:rFonts w:ascii="Times New Roman" w:hAnsi="Times New Roman" w:cs="Times New Roman"/>
          <w:sz w:val="28"/>
          <w:szCs w:val="28"/>
          <w:lang w:val="kk-KZ"/>
        </w:rPr>
        <w:t xml:space="preserve">жобалау </w:t>
      </w:r>
      <w:r w:rsidRPr="00257BB7">
        <w:rPr>
          <w:rFonts w:ascii="Times New Roman" w:hAnsi="Times New Roman" w:cs="Times New Roman"/>
          <w:noProof/>
          <w:sz w:val="28"/>
          <w:szCs w:val="28"/>
          <w:lang w:val="kk-KZ"/>
        </w:rPr>
        <w:t>н</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тижесінде жобалық </w:t>
      </w:r>
      <w:r w:rsidRPr="00257BB7">
        <w:rPr>
          <w:rFonts w:ascii="Times New Roman" w:hAnsi="Times New Roman" w:cs="Times New Roman"/>
          <w:i/>
          <w:iCs/>
          <w:noProof/>
          <w:sz w:val="28"/>
          <w:szCs w:val="28"/>
          <w:lang w:val="kk-KZ"/>
        </w:rPr>
        <w:t>пла</w:t>
      </w:r>
      <w:r w:rsidRPr="00080D3F">
        <w:rPr>
          <w:rFonts w:ascii="Times New Roman" w:hAnsi="Times New Roman" w:cs="Times New Roman"/>
          <w:i/>
          <w:iCs/>
          <w:noProof/>
          <w:sz w:val="28"/>
          <w:szCs w:val="28"/>
          <w:lang w:val="kk-KZ"/>
        </w:rPr>
        <w:t>н</w:t>
      </w:r>
      <w:r w:rsidRPr="00257BB7">
        <w:rPr>
          <w:rFonts w:ascii="Times New Roman" w:hAnsi="Times New Roman" w:cs="Times New Roman"/>
          <w:i/>
          <w:iCs/>
          <w:noProof/>
          <w:sz w:val="28"/>
          <w:szCs w:val="28"/>
          <w:lang w:val="kk-KZ"/>
        </w:rPr>
        <w:t xml:space="preserve">да </w:t>
      </w:r>
      <w:r w:rsidRPr="00080D3F">
        <w:rPr>
          <w:rFonts w:ascii="Times New Roman" w:hAnsi="Times New Roman" w:cs="Times New Roman"/>
          <w:i/>
          <w:iCs/>
          <w:noProof/>
          <w:sz w:val="28"/>
          <w:szCs w:val="28"/>
          <w:lang w:val="kk-KZ"/>
        </w:rPr>
        <w:t>қ</w:t>
      </w:r>
      <w:r w:rsidRPr="00257BB7">
        <w:rPr>
          <w:rFonts w:ascii="Times New Roman" w:hAnsi="Times New Roman" w:cs="Times New Roman"/>
          <w:i/>
          <w:iCs/>
          <w:noProof/>
          <w:sz w:val="28"/>
          <w:szCs w:val="28"/>
          <w:lang w:val="kk-KZ"/>
        </w:rPr>
        <w:t>ажетті</w:t>
      </w:r>
      <w:r w:rsidRPr="00080D3F">
        <w:rPr>
          <w:rFonts w:ascii="Times New Roman" w:hAnsi="Times New Roman" w:cs="Times New Roman"/>
          <w:i/>
          <w:iCs/>
          <w:noProof/>
          <w:sz w:val="28"/>
          <w:szCs w:val="28"/>
          <w:lang w:val="kk-KZ"/>
        </w:rPr>
        <w:t xml:space="preserve"> </w:t>
      </w:r>
      <w:r w:rsidRPr="00257BB7">
        <w:rPr>
          <w:rFonts w:ascii="Times New Roman" w:hAnsi="Times New Roman" w:cs="Times New Roman"/>
          <w:i/>
          <w:iCs/>
          <w:noProof/>
          <w:sz w:val="28"/>
          <w:szCs w:val="28"/>
          <w:lang w:val="kk-KZ"/>
        </w:rPr>
        <w:t>д</w:t>
      </w:r>
      <w:r w:rsidRPr="00080D3F">
        <w:rPr>
          <w:rFonts w:ascii="Times New Roman" w:hAnsi="Times New Roman" w:cs="Times New Roman"/>
          <w:i/>
          <w:iCs/>
          <w:noProof/>
          <w:sz w:val="28"/>
          <w:szCs w:val="28"/>
          <w:lang w:val="kk-KZ"/>
        </w:rPr>
        <w:t>ә</w:t>
      </w:r>
      <w:r w:rsidRPr="00257BB7">
        <w:rPr>
          <w:rFonts w:ascii="Times New Roman" w:hAnsi="Times New Roman" w:cs="Times New Roman"/>
          <w:i/>
          <w:iCs/>
          <w:noProof/>
          <w:sz w:val="28"/>
          <w:szCs w:val="28"/>
          <w:lang w:val="kk-KZ"/>
        </w:rPr>
        <w:t>лдікпе</w:t>
      </w:r>
      <w:r w:rsidRPr="00080D3F">
        <w:rPr>
          <w:rFonts w:ascii="Times New Roman" w:hAnsi="Times New Roman" w:cs="Times New Roman"/>
          <w:i/>
          <w:iCs/>
          <w:noProof/>
          <w:sz w:val="28"/>
          <w:szCs w:val="28"/>
          <w:lang w:val="kk-KZ"/>
        </w:rPr>
        <w:t>н</w:t>
      </w:r>
      <w:r w:rsidRPr="00257BB7">
        <w:rPr>
          <w:rFonts w:ascii="Times New Roman" w:hAnsi="Times New Roman" w:cs="Times New Roman"/>
          <w:i/>
          <w:iCs/>
          <w:noProof/>
          <w:sz w:val="28"/>
          <w:szCs w:val="28"/>
          <w:lang w:val="kk-KZ"/>
        </w:rPr>
        <w:t xml:space="preserve">, </w:t>
      </w:r>
      <w:r w:rsidRPr="00257BB7">
        <w:rPr>
          <w:rFonts w:ascii="Times New Roman" w:hAnsi="Times New Roman" w:cs="Times New Roman"/>
          <w:noProof/>
          <w:sz w:val="28"/>
          <w:szCs w:val="28"/>
          <w:lang w:val="kk-KZ"/>
        </w:rPr>
        <w:t>экономикалы</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 т</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рғыдан негізделген учаскелердің </w:t>
      </w:r>
      <w:r w:rsidRPr="00257BB7">
        <w:rPr>
          <w:rFonts w:ascii="Times New Roman" w:hAnsi="Times New Roman" w:cs="Times New Roman"/>
          <w:sz w:val="28"/>
          <w:szCs w:val="28"/>
          <w:lang w:val="kk-KZ"/>
        </w:rPr>
        <w:t xml:space="preserve">аудандары мен </w:t>
      </w:r>
      <w:r w:rsidRPr="00257BB7">
        <w:rPr>
          <w:rFonts w:ascii="Times New Roman" w:hAnsi="Times New Roman" w:cs="Times New Roman"/>
          <w:noProof/>
          <w:sz w:val="28"/>
          <w:szCs w:val="28"/>
          <w:lang w:val="kk-KZ"/>
        </w:rPr>
        <w:t>межелері графикалық түрде көрсетіледі.</w:t>
      </w:r>
    </w:p>
    <w:p w:rsidR="005C2A77" w:rsidRPr="00080D3F" w:rsidRDefault="005C2A77" w:rsidP="00080D3F">
      <w:pPr>
        <w:shd w:val="clear" w:color="auto" w:fill="FFFFFF"/>
        <w:tabs>
          <w:tab w:val="left" w:pos="-5245"/>
          <w:tab w:val="left" w:pos="6043"/>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sz w:val="28"/>
          <w:szCs w:val="28"/>
          <w:lang w:val="kk-KZ"/>
        </w:rPr>
        <w:t xml:space="preserve"> </w:t>
      </w:r>
      <w:r w:rsidRPr="00257BB7">
        <w:rPr>
          <w:rFonts w:ascii="Times New Roman" w:hAnsi="Times New Roman" w:cs="Times New Roman"/>
          <w:noProof/>
          <w:sz w:val="28"/>
          <w:szCs w:val="28"/>
          <w:lang w:val="kk-KZ"/>
        </w:rPr>
        <w:t xml:space="preserve">Учаскелердің аудандары </w:t>
      </w:r>
      <w:r w:rsidRPr="00257BB7">
        <w:rPr>
          <w:rFonts w:ascii="Times New Roman" w:hAnsi="Times New Roman" w:cs="Times New Roman"/>
          <w:sz w:val="28"/>
          <w:szCs w:val="28"/>
          <w:lang w:val="kk-KZ"/>
        </w:rPr>
        <w:t xml:space="preserve">мен </w:t>
      </w:r>
      <w:r w:rsidRPr="00257BB7">
        <w:rPr>
          <w:rFonts w:ascii="Times New Roman" w:hAnsi="Times New Roman" w:cs="Times New Roman"/>
          <w:noProof/>
          <w:sz w:val="28"/>
          <w:szCs w:val="28"/>
          <w:lang w:val="kk-KZ"/>
        </w:rPr>
        <w:t>олардың межелерінің</w:t>
      </w:r>
      <w:r w:rsidRPr="00080D3F">
        <w:rPr>
          <w:rFonts w:ascii="Times New Roman" w:hAnsi="Times New Roman" w:cs="Times New Roman"/>
          <w:noProof/>
          <w:sz w:val="28"/>
          <w:szCs w:val="28"/>
          <w:lang w:val="kk-KZ"/>
        </w:rPr>
        <w:t xml:space="preserve"> </w:t>
      </w:r>
      <w:r w:rsidRPr="00257BB7">
        <w:rPr>
          <w:rFonts w:ascii="Times New Roman" w:hAnsi="Times New Roman" w:cs="Times New Roman"/>
          <w:noProof/>
          <w:sz w:val="28"/>
          <w:szCs w:val="28"/>
          <w:lang w:val="kk-KZ"/>
        </w:rPr>
        <w:t>д</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лдігіне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ойылған өндірістік </w:t>
      </w:r>
      <w:r w:rsidRPr="00257BB7">
        <w:rPr>
          <w:rFonts w:ascii="Times New Roman" w:hAnsi="Times New Roman" w:cs="Times New Roman"/>
          <w:sz w:val="28"/>
          <w:szCs w:val="28"/>
          <w:lang w:val="kk-KZ"/>
        </w:rPr>
        <w:t xml:space="preserve">талаптарды орындау </w:t>
      </w:r>
      <w:r w:rsidRPr="00257BB7">
        <w:rPr>
          <w:rFonts w:ascii="Times New Roman" w:hAnsi="Times New Roman" w:cs="Times New Roman"/>
          <w:noProof/>
          <w:sz w:val="28"/>
          <w:szCs w:val="28"/>
          <w:lang w:val="kk-KZ"/>
        </w:rPr>
        <w:t>үшін, геодезиялық тірек</w:t>
      </w:r>
      <w:r w:rsidRPr="00080D3F">
        <w:rPr>
          <w:rFonts w:ascii="Times New Roman" w:hAnsi="Times New Roman" w:cs="Times New Roman"/>
          <w:noProof/>
          <w:sz w:val="28"/>
          <w:szCs w:val="28"/>
          <w:lang w:val="kk-KZ"/>
        </w:rPr>
        <w:t xml:space="preserve"> </w:t>
      </w:r>
      <w:r w:rsidRPr="00257BB7">
        <w:rPr>
          <w:rFonts w:ascii="Times New Roman" w:hAnsi="Times New Roman" w:cs="Times New Roman"/>
          <w:noProof/>
          <w:sz w:val="28"/>
          <w:szCs w:val="28"/>
          <w:lang w:val="kk-KZ"/>
        </w:rPr>
        <w:t xml:space="preserve">жүйесінің </w:t>
      </w:r>
      <w:r w:rsidRPr="00257BB7">
        <w:rPr>
          <w:rFonts w:ascii="Times New Roman" w:hAnsi="Times New Roman" w:cs="Times New Roman"/>
          <w:sz w:val="28"/>
          <w:szCs w:val="28"/>
          <w:lang w:val="kk-KZ"/>
        </w:rPr>
        <w:t xml:space="preserve">бар болуына </w:t>
      </w:r>
      <w:r w:rsidRPr="00080D3F">
        <w:rPr>
          <w:rFonts w:ascii="Times New Roman" w:hAnsi="Times New Roman" w:cs="Times New Roman"/>
          <w:sz w:val="28"/>
          <w:szCs w:val="28"/>
          <w:lang w:val="kk-KZ"/>
        </w:rPr>
        <w:t>қ</w:t>
      </w:r>
      <w:r w:rsidRPr="00257BB7">
        <w:rPr>
          <w:rFonts w:ascii="Times New Roman" w:hAnsi="Times New Roman" w:cs="Times New Roman"/>
          <w:sz w:val="28"/>
          <w:szCs w:val="28"/>
          <w:lang w:val="kk-KZ"/>
        </w:rPr>
        <w:t xml:space="preserve">арай, </w:t>
      </w:r>
      <w:r w:rsidRPr="00257BB7">
        <w:rPr>
          <w:rFonts w:ascii="Times New Roman" w:hAnsi="Times New Roman" w:cs="Times New Roman"/>
          <w:noProof/>
          <w:sz w:val="28"/>
          <w:szCs w:val="28"/>
          <w:lang w:val="kk-KZ"/>
        </w:rPr>
        <w:t>мынадай жобалау т</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сілдері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олданылады:</w:t>
      </w:r>
      <w:r w:rsidRPr="00257BB7">
        <w:rPr>
          <w:rFonts w:ascii="Times New Roman" w:hAnsi="Times New Roman" w:cs="Times New Roman"/>
          <w:noProof/>
          <w:sz w:val="28"/>
          <w:szCs w:val="28"/>
          <w:lang w:val="kk-KZ"/>
        </w:rPr>
        <w:tab/>
      </w:r>
    </w:p>
    <w:p w:rsidR="005C2A77" w:rsidRPr="00080D3F" w:rsidRDefault="00995767" w:rsidP="0025164E">
      <w:pPr>
        <w:widowControl w:val="0"/>
        <w:numPr>
          <w:ilvl w:val="0"/>
          <w:numId w:val="72"/>
        </w:numPr>
        <w:shd w:val="clear" w:color="auto" w:fill="FFFFFF"/>
        <w:tabs>
          <w:tab w:val="left" w:pos="-5245"/>
          <w:tab w:val="left" w:pos="432"/>
          <w:tab w:val="left" w:pos="6168"/>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rPr>
        <w:t>аналитикалық (координаттар бойынша);</w:t>
      </w:r>
      <w:r w:rsidR="005C2A77" w:rsidRPr="00080D3F">
        <w:rPr>
          <w:rFonts w:ascii="Times New Roman" w:hAnsi="Times New Roman" w:cs="Times New Roman"/>
          <w:noProof/>
          <w:sz w:val="28"/>
          <w:szCs w:val="28"/>
        </w:rPr>
        <w:tab/>
      </w:r>
    </w:p>
    <w:p w:rsidR="005C2A77" w:rsidRPr="00080D3F" w:rsidRDefault="00995767" w:rsidP="0025164E">
      <w:pPr>
        <w:widowControl w:val="0"/>
        <w:numPr>
          <w:ilvl w:val="0"/>
          <w:numId w:val="72"/>
        </w:numPr>
        <w:shd w:val="clear" w:color="auto" w:fill="FFFFFF"/>
        <w:tabs>
          <w:tab w:val="left" w:pos="-5245"/>
          <w:tab w:val="left" w:pos="432"/>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rPr>
        <w:t>графикалың (планда сызы</w:t>
      </w:r>
      <w:r w:rsidR="005C2A77" w:rsidRPr="00080D3F">
        <w:rPr>
          <w:rFonts w:ascii="Times New Roman" w:hAnsi="Times New Roman" w:cs="Times New Roman"/>
          <w:noProof/>
          <w:sz w:val="28"/>
          <w:szCs w:val="28"/>
          <w:lang w:val="kk-KZ"/>
        </w:rPr>
        <w:t>қ</w:t>
      </w:r>
      <w:r w:rsidR="005C2A77" w:rsidRPr="00080D3F">
        <w:rPr>
          <w:rFonts w:ascii="Times New Roman" w:hAnsi="Times New Roman" w:cs="Times New Roman"/>
          <w:noProof/>
          <w:sz w:val="28"/>
          <w:szCs w:val="28"/>
        </w:rPr>
        <w:t>тық өлшемдер ар</w:t>
      </w:r>
      <w:r w:rsidR="005C2A77" w:rsidRPr="00080D3F">
        <w:rPr>
          <w:rFonts w:ascii="Times New Roman" w:hAnsi="Times New Roman" w:cs="Times New Roman"/>
          <w:noProof/>
          <w:sz w:val="28"/>
          <w:szCs w:val="28"/>
          <w:lang w:val="kk-KZ"/>
        </w:rPr>
        <w:t>қ</w:t>
      </w:r>
      <w:r w:rsidR="005C2A77" w:rsidRPr="00080D3F">
        <w:rPr>
          <w:rFonts w:ascii="Times New Roman" w:hAnsi="Times New Roman" w:cs="Times New Roman"/>
          <w:noProof/>
          <w:sz w:val="28"/>
          <w:szCs w:val="28"/>
        </w:rPr>
        <w:t>ылы)</w:t>
      </w:r>
      <w:r w:rsidR="005C2A77" w:rsidRPr="00080D3F">
        <w:rPr>
          <w:rFonts w:ascii="Times New Roman" w:hAnsi="Times New Roman" w:cs="Times New Roman"/>
          <w:sz w:val="28"/>
          <w:szCs w:val="28"/>
        </w:rPr>
        <w:t>;</w:t>
      </w:r>
    </w:p>
    <w:p w:rsidR="005C2A77" w:rsidRPr="00080D3F" w:rsidRDefault="00995767" w:rsidP="0025164E">
      <w:pPr>
        <w:widowControl w:val="0"/>
        <w:numPr>
          <w:ilvl w:val="0"/>
          <w:numId w:val="72"/>
        </w:numPr>
        <w:shd w:val="clear" w:color="auto" w:fill="FFFFFF"/>
        <w:tabs>
          <w:tab w:val="left" w:pos="-5245"/>
          <w:tab w:val="left" w:pos="432"/>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rPr>
        <w:t>механикалы</w:t>
      </w:r>
      <w:r w:rsidR="005C2A77" w:rsidRPr="00080D3F">
        <w:rPr>
          <w:rFonts w:ascii="Times New Roman" w:hAnsi="Times New Roman" w:cs="Times New Roman"/>
          <w:noProof/>
          <w:sz w:val="28"/>
          <w:szCs w:val="28"/>
          <w:lang w:val="kk-KZ"/>
        </w:rPr>
        <w:t>қ</w:t>
      </w:r>
      <w:r w:rsidR="005C2A77" w:rsidRPr="00080D3F">
        <w:rPr>
          <w:rFonts w:ascii="Times New Roman" w:hAnsi="Times New Roman" w:cs="Times New Roman"/>
          <w:noProof/>
          <w:sz w:val="28"/>
          <w:szCs w:val="28"/>
        </w:rPr>
        <w:t xml:space="preserve"> </w:t>
      </w:r>
      <w:r w:rsidR="005C2A77" w:rsidRPr="00080D3F">
        <w:rPr>
          <w:rFonts w:ascii="Times New Roman" w:hAnsi="Times New Roman" w:cs="Times New Roman"/>
          <w:sz w:val="28"/>
          <w:szCs w:val="28"/>
        </w:rPr>
        <w:t xml:space="preserve">(планиметр </w:t>
      </w:r>
      <w:r w:rsidR="005C2A77" w:rsidRPr="00080D3F">
        <w:rPr>
          <w:rFonts w:ascii="Times New Roman" w:hAnsi="Times New Roman" w:cs="Times New Roman"/>
          <w:noProof/>
          <w:sz w:val="28"/>
          <w:szCs w:val="28"/>
        </w:rPr>
        <w:t>арқылы)</w:t>
      </w:r>
      <w:r w:rsidR="005C2A77" w:rsidRPr="00080D3F">
        <w:rPr>
          <w:rFonts w:ascii="Times New Roman" w:hAnsi="Times New Roman" w:cs="Times New Roman"/>
          <w:sz w:val="28"/>
          <w:szCs w:val="28"/>
        </w:rPr>
        <w:t>.</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rPr>
        <w:t>Аналитнкалы</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 xml:space="preserve"> жобалау т</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сілі арқылы есептелген аудандардың салыстырмалы қателіктері </w:t>
      </w:r>
      <w:r w:rsidRPr="00080D3F">
        <w:rPr>
          <w:rFonts w:ascii="Times New Roman" w:hAnsi="Times New Roman" w:cs="Times New Roman"/>
          <w:sz w:val="28"/>
          <w:szCs w:val="28"/>
        </w:rPr>
        <w:t xml:space="preserve">1/2000 </w:t>
      </w:r>
      <w:r w:rsidRPr="00080D3F">
        <w:rPr>
          <w:rFonts w:ascii="Times New Roman" w:hAnsi="Times New Roman" w:cs="Times New Roman"/>
          <w:noProof/>
          <w:sz w:val="28"/>
          <w:szCs w:val="28"/>
        </w:rPr>
        <w:t>шамас</w:t>
      </w:r>
      <w:r w:rsidRPr="00080D3F">
        <w:rPr>
          <w:rFonts w:ascii="Times New Roman" w:hAnsi="Times New Roman" w:cs="Times New Roman"/>
          <w:noProof/>
          <w:sz w:val="28"/>
          <w:szCs w:val="28"/>
          <w:lang w:val="kk-KZ"/>
        </w:rPr>
        <w:t>ын</w:t>
      </w:r>
      <w:r w:rsidRPr="00080D3F">
        <w:rPr>
          <w:rFonts w:ascii="Times New Roman" w:hAnsi="Times New Roman" w:cs="Times New Roman"/>
          <w:noProof/>
          <w:sz w:val="28"/>
          <w:szCs w:val="28"/>
        </w:rPr>
        <w:t xml:space="preserve">да, ал механикалың жобалауда </w:t>
      </w:r>
      <w:r w:rsidRPr="00080D3F">
        <w:rPr>
          <w:rFonts w:ascii="Times New Roman" w:hAnsi="Times New Roman" w:cs="Times New Roman"/>
          <w:sz w:val="28"/>
          <w:szCs w:val="28"/>
        </w:rPr>
        <w:t xml:space="preserve">- 1/300 </w:t>
      </w:r>
      <w:r w:rsidRPr="00080D3F">
        <w:rPr>
          <w:rFonts w:ascii="Times New Roman" w:hAnsi="Times New Roman" w:cs="Times New Roman"/>
          <w:noProof/>
          <w:sz w:val="28"/>
          <w:szCs w:val="28"/>
        </w:rPr>
        <w:t>болуы мүмкін.</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rPr>
        <w:t xml:space="preserve">Жобаны жер бетіне түсіргенде мынадай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дістер пайдаланылады:</w:t>
      </w:r>
    </w:p>
    <w:p w:rsidR="005C2A77" w:rsidRPr="00257BB7" w:rsidRDefault="00995767" w:rsidP="0025164E">
      <w:pPr>
        <w:widowControl w:val="0"/>
        <w:numPr>
          <w:ilvl w:val="0"/>
          <w:numId w:val="72"/>
        </w:numPr>
        <w:shd w:val="clear" w:color="auto" w:fill="FFFFFF"/>
        <w:tabs>
          <w:tab w:val="left" w:pos="-5245"/>
          <w:tab w:val="left" w:pos="432"/>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257BB7">
        <w:rPr>
          <w:rFonts w:ascii="Times New Roman" w:hAnsi="Times New Roman" w:cs="Times New Roman"/>
          <w:noProof/>
          <w:sz w:val="28"/>
          <w:szCs w:val="28"/>
          <w:lang w:val="kk-KZ"/>
        </w:rPr>
        <w:t xml:space="preserve">өлшеу </w:t>
      </w:r>
      <w:r w:rsidR="005C2A77" w:rsidRPr="00080D3F">
        <w:rPr>
          <w:rFonts w:ascii="Times New Roman" w:hAnsi="Times New Roman" w:cs="Times New Roman"/>
          <w:noProof/>
          <w:sz w:val="28"/>
          <w:szCs w:val="28"/>
          <w:lang w:val="kk-KZ"/>
        </w:rPr>
        <w:t>ә</w:t>
      </w:r>
      <w:r w:rsidR="005C2A77" w:rsidRPr="00257BB7">
        <w:rPr>
          <w:rFonts w:ascii="Times New Roman" w:hAnsi="Times New Roman" w:cs="Times New Roman"/>
          <w:noProof/>
          <w:sz w:val="28"/>
          <w:szCs w:val="28"/>
          <w:lang w:val="kk-KZ"/>
        </w:rPr>
        <w:t>дісі (арнайы қ</w:t>
      </w:r>
      <w:r w:rsidR="005C2A77" w:rsidRPr="00080D3F">
        <w:rPr>
          <w:rFonts w:ascii="Times New Roman" w:hAnsi="Times New Roman" w:cs="Times New Roman"/>
          <w:noProof/>
          <w:sz w:val="28"/>
          <w:szCs w:val="28"/>
          <w:lang w:val="kk-KZ"/>
        </w:rPr>
        <w:t>ұ</w:t>
      </w:r>
      <w:r w:rsidR="005C2A77" w:rsidRPr="00257BB7">
        <w:rPr>
          <w:rFonts w:ascii="Times New Roman" w:hAnsi="Times New Roman" w:cs="Times New Roman"/>
          <w:noProof/>
          <w:sz w:val="28"/>
          <w:szCs w:val="28"/>
          <w:lang w:val="kk-KZ"/>
        </w:rPr>
        <w:t>ралдар арқылы);</w:t>
      </w:r>
    </w:p>
    <w:p w:rsidR="005C2A77" w:rsidRPr="00257BB7" w:rsidRDefault="00995767" w:rsidP="0025164E">
      <w:pPr>
        <w:widowControl w:val="0"/>
        <w:numPr>
          <w:ilvl w:val="0"/>
          <w:numId w:val="72"/>
        </w:numPr>
        <w:shd w:val="clear" w:color="auto" w:fill="FFFFFF"/>
        <w:tabs>
          <w:tab w:val="left" w:pos="-5245"/>
          <w:tab w:val="left" w:pos="432"/>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257BB7">
        <w:rPr>
          <w:rFonts w:ascii="Times New Roman" w:hAnsi="Times New Roman" w:cs="Times New Roman"/>
          <w:noProof/>
          <w:sz w:val="28"/>
          <w:szCs w:val="28"/>
          <w:lang w:val="kk-KZ"/>
        </w:rPr>
        <w:t>б</w:t>
      </w:r>
      <w:r w:rsidR="005C2A77" w:rsidRPr="00080D3F">
        <w:rPr>
          <w:rFonts w:ascii="Times New Roman" w:hAnsi="Times New Roman" w:cs="Times New Roman"/>
          <w:noProof/>
          <w:sz w:val="28"/>
          <w:szCs w:val="28"/>
          <w:lang w:val="kk-KZ"/>
        </w:rPr>
        <w:t>ұ</w:t>
      </w:r>
      <w:r w:rsidR="005C2A77" w:rsidRPr="00257BB7">
        <w:rPr>
          <w:rFonts w:ascii="Times New Roman" w:hAnsi="Times New Roman" w:cs="Times New Roman"/>
          <w:noProof/>
          <w:sz w:val="28"/>
          <w:szCs w:val="28"/>
          <w:lang w:val="kk-KZ"/>
        </w:rPr>
        <w:t>рыш өлшеу т</w:t>
      </w:r>
      <w:r w:rsidR="005C2A77" w:rsidRPr="00080D3F">
        <w:rPr>
          <w:rFonts w:ascii="Times New Roman" w:hAnsi="Times New Roman" w:cs="Times New Roman"/>
          <w:noProof/>
          <w:sz w:val="28"/>
          <w:szCs w:val="28"/>
          <w:lang w:val="kk-KZ"/>
        </w:rPr>
        <w:t>ә</w:t>
      </w:r>
      <w:r w:rsidR="005C2A77" w:rsidRPr="00257BB7">
        <w:rPr>
          <w:rFonts w:ascii="Times New Roman" w:hAnsi="Times New Roman" w:cs="Times New Roman"/>
          <w:noProof/>
          <w:sz w:val="28"/>
          <w:szCs w:val="28"/>
          <w:lang w:val="kk-KZ"/>
        </w:rPr>
        <w:t xml:space="preserve">сілі </w:t>
      </w:r>
      <w:r w:rsidR="005C2A77" w:rsidRPr="00257BB7">
        <w:rPr>
          <w:rFonts w:ascii="Times New Roman" w:hAnsi="Times New Roman" w:cs="Times New Roman"/>
          <w:sz w:val="28"/>
          <w:szCs w:val="28"/>
          <w:lang w:val="kk-KZ"/>
        </w:rPr>
        <w:t xml:space="preserve">(теодолит </w:t>
      </w:r>
      <w:r w:rsidR="005C2A77" w:rsidRPr="00257BB7">
        <w:rPr>
          <w:rFonts w:ascii="Times New Roman" w:hAnsi="Times New Roman" w:cs="Times New Roman"/>
          <w:noProof/>
          <w:sz w:val="28"/>
          <w:szCs w:val="28"/>
          <w:lang w:val="kk-KZ"/>
        </w:rPr>
        <w:t>жөне т.б. аркылы);</w:t>
      </w:r>
    </w:p>
    <w:p w:rsidR="005C2A77" w:rsidRPr="00080D3F" w:rsidRDefault="00995767" w:rsidP="0025164E">
      <w:pPr>
        <w:widowControl w:val="0"/>
        <w:numPr>
          <w:ilvl w:val="0"/>
          <w:numId w:val="72"/>
        </w:numPr>
        <w:shd w:val="clear" w:color="auto" w:fill="FFFFFF"/>
        <w:tabs>
          <w:tab w:val="left" w:pos="-5245"/>
          <w:tab w:val="left" w:pos="432"/>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rPr>
        <w:t xml:space="preserve">графикалық </w:t>
      </w:r>
      <w:r w:rsidR="005C2A77" w:rsidRPr="00080D3F">
        <w:rPr>
          <w:rFonts w:ascii="Times New Roman" w:hAnsi="Times New Roman" w:cs="Times New Roman"/>
          <w:sz w:val="28"/>
          <w:szCs w:val="28"/>
        </w:rPr>
        <w:t xml:space="preserve">- мензула </w:t>
      </w:r>
      <w:r w:rsidR="005C2A77" w:rsidRPr="00080D3F">
        <w:rPr>
          <w:rFonts w:ascii="Times New Roman" w:hAnsi="Times New Roman" w:cs="Times New Roman"/>
          <w:noProof/>
          <w:sz w:val="28"/>
          <w:szCs w:val="28"/>
        </w:rPr>
        <w:t>өдісі.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rPr>
        <w:t xml:space="preserve">Аналитикапық </w:t>
      </w:r>
      <w:r w:rsidRPr="00080D3F">
        <w:rPr>
          <w:rFonts w:ascii="Times New Roman" w:hAnsi="Times New Roman" w:cs="Times New Roman"/>
          <w:sz w:val="28"/>
          <w:szCs w:val="28"/>
        </w:rPr>
        <w:t xml:space="preserve">жобалау барысында </w:t>
      </w:r>
      <w:r w:rsidRPr="00080D3F">
        <w:rPr>
          <w:rFonts w:ascii="Times New Roman" w:hAnsi="Times New Roman" w:cs="Times New Roman"/>
          <w:noProof/>
          <w:sz w:val="28"/>
          <w:szCs w:val="28"/>
        </w:rPr>
        <w:t xml:space="preserve">жасалған тексеру өлшемдер мен сызықтарды өлшеу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дісі арқылы жер бетіне түсіру айырмашылығы </w:t>
      </w:r>
      <w:r w:rsidRPr="00080D3F">
        <w:rPr>
          <w:rFonts w:ascii="Times New Roman" w:hAnsi="Times New Roman" w:cs="Times New Roman"/>
          <w:sz w:val="28"/>
          <w:szCs w:val="28"/>
        </w:rPr>
        <w:t xml:space="preserve">1/1500 </w:t>
      </w:r>
      <w:r w:rsidRPr="00080D3F">
        <w:rPr>
          <w:rFonts w:ascii="Times New Roman" w:hAnsi="Times New Roman" w:cs="Times New Roman"/>
          <w:noProof/>
          <w:sz w:val="28"/>
          <w:szCs w:val="28"/>
        </w:rPr>
        <w:t>а</w:t>
      </w:r>
      <w:r w:rsidRPr="00080D3F">
        <w:rPr>
          <w:rFonts w:ascii="Times New Roman" w:hAnsi="Times New Roman" w:cs="Times New Roman"/>
          <w:noProof/>
          <w:sz w:val="28"/>
          <w:szCs w:val="28"/>
          <w:lang w:val="kk-KZ"/>
        </w:rPr>
        <w:t>с</w:t>
      </w:r>
      <w:r w:rsidRPr="00080D3F">
        <w:rPr>
          <w:rFonts w:ascii="Times New Roman" w:hAnsi="Times New Roman" w:cs="Times New Roman"/>
          <w:noProof/>
          <w:sz w:val="28"/>
          <w:szCs w:val="28"/>
        </w:rPr>
        <w:t>пауға тиісті.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sz w:val="28"/>
          <w:szCs w:val="28"/>
        </w:rPr>
        <w:t xml:space="preserve">Мензула </w:t>
      </w:r>
      <w:r w:rsidRPr="00080D3F">
        <w:rPr>
          <w:rFonts w:ascii="Times New Roman" w:hAnsi="Times New Roman" w:cs="Times New Roman"/>
          <w:noProof/>
          <w:sz w:val="28"/>
          <w:szCs w:val="28"/>
        </w:rPr>
        <w:t>арқылы жобалық нүктелерді жер бетіне түсіру д</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лдігі оларды планда көрсету д</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лдігіне с</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йкес </w:t>
      </w:r>
      <w:r w:rsidRPr="00080D3F">
        <w:rPr>
          <w:rFonts w:ascii="Times New Roman" w:hAnsi="Times New Roman" w:cs="Times New Roman"/>
          <w:sz w:val="28"/>
          <w:szCs w:val="28"/>
        </w:rPr>
        <w:t xml:space="preserve">0,4 </w:t>
      </w:r>
      <w:r w:rsidRPr="00080D3F">
        <w:rPr>
          <w:rFonts w:ascii="Times New Roman" w:hAnsi="Times New Roman" w:cs="Times New Roman"/>
          <w:noProof/>
          <w:sz w:val="28"/>
          <w:szCs w:val="28"/>
        </w:rPr>
        <w:t>мм тең болуға тиісті.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rPr>
        <w:t>Қазіргі кезде геодезиялық ж</w:t>
      </w:r>
      <w:r w:rsidRPr="00080D3F">
        <w:rPr>
          <w:rFonts w:ascii="Times New Roman" w:hAnsi="Times New Roman" w:cs="Times New Roman"/>
          <w:noProof/>
          <w:sz w:val="28"/>
          <w:szCs w:val="28"/>
          <w:lang w:val="kk-KZ"/>
        </w:rPr>
        <w:t>ұ</w:t>
      </w:r>
      <w:r w:rsidRPr="00080D3F">
        <w:rPr>
          <w:rFonts w:ascii="Times New Roman" w:hAnsi="Times New Roman" w:cs="Times New Roman"/>
          <w:noProof/>
          <w:sz w:val="28"/>
          <w:szCs w:val="28"/>
        </w:rPr>
        <w:t xml:space="preserve">мыстарды жүргізу </w:t>
      </w:r>
      <w:r w:rsidRPr="00080D3F">
        <w:rPr>
          <w:rFonts w:ascii="Times New Roman" w:hAnsi="Times New Roman" w:cs="Times New Roman"/>
          <w:sz w:val="28"/>
          <w:szCs w:val="28"/>
        </w:rPr>
        <w:t xml:space="preserve">барысында, </w:t>
      </w:r>
      <w:r w:rsidRPr="00080D3F">
        <w:rPr>
          <w:rFonts w:ascii="Times New Roman" w:hAnsi="Times New Roman" w:cs="Times New Roman"/>
          <w:noProof/>
          <w:sz w:val="28"/>
          <w:szCs w:val="28"/>
        </w:rPr>
        <w:t>ғылыми-техникалы</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 xml:space="preserve"> прогрестің жетістіктері ескерілген өлшеу аспаптары мен қ</w:t>
      </w:r>
      <w:r w:rsidRPr="00080D3F">
        <w:rPr>
          <w:rFonts w:ascii="Times New Roman" w:hAnsi="Times New Roman" w:cs="Times New Roman"/>
          <w:noProof/>
          <w:sz w:val="28"/>
          <w:szCs w:val="28"/>
          <w:lang w:val="kk-KZ"/>
        </w:rPr>
        <w:t>ұ</w:t>
      </w:r>
      <w:r w:rsidRPr="00080D3F">
        <w:rPr>
          <w:rFonts w:ascii="Times New Roman" w:hAnsi="Times New Roman" w:cs="Times New Roman"/>
          <w:noProof/>
          <w:sz w:val="28"/>
          <w:szCs w:val="28"/>
        </w:rPr>
        <w:t>ралдары, соңғы үлгідегі ко</w:t>
      </w:r>
      <w:r w:rsidRPr="00080D3F">
        <w:rPr>
          <w:rFonts w:ascii="Times New Roman" w:hAnsi="Times New Roman" w:cs="Times New Roman"/>
          <w:noProof/>
          <w:sz w:val="28"/>
          <w:szCs w:val="28"/>
          <w:lang w:val="kk-KZ"/>
        </w:rPr>
        <w:t>мп</w:t>
      </w:r>
      <w:r w:rsidRPr="00080D3F">
        <w:rPr>
          <w:rFonts w:ascii="Times New Roman" w:hAnsi="Times New Roman" w:cs="Times New Roman"/>
          <w:noProof/>
          <w:sz w:val="28"/>
          <w:szCs w:val="28"/>
        </w:rPr>
        <w:t xml:space="preserve">ьютерлер </w:t>
      </w:r>
      <w:r w:rsidRPr="00080D3F">
        <w:rPr>
          <w:rFonts w:ascii="Times New Roman" w:hAnsi="Times New Roman" w:cs="Times New Roman"/>
          <w:sz w:val="28"/>
          <w:szCs w:val="28"/>
        </w:rPr>
        <w:t>мен аэрофото ж</w:t>
      </w:r>
      <w:r w:rsidRPr="00080D3F">
        <w:rPr>
          <w:rFonts w:ascii="Times New Roman" w:hAnsi="Times New Roman" w:cs="Times New Roman"/>
          <w:sz w:val="28"/>
          <w:szCs w:val="28"/>
          <w:lang w:val="kk-KZ"/>
        </w:rPr>
        <w:t>ә</w:t>
      </w:r>
      <w:r w:rsidRPr="00080D3F">
        <w:rPr>
          <w:rFonts w:ascii="Times New Roman" w:hAnsi="Times New Roman" w:cs="Times New Roman"/>
          <w:sz w:val="28"/>
          <w:szCs w:val="28"/>
        </w:rPr>
        <w:t xml:space="preserve">не </w:t>
      </w:r>
      <w:r w:rsidRPr="00080D3F">
        <w:rPr>
          <w:rFonts w:ascii="Times New Roman" w:hAnsi="Times New Roman" w:cs="Times New Roman"/>
          <w:noProof/>
          <w:sz w:val="28"/>
          <w:szCs w:val="28"/>
        </w:rPr>
        <w:t>аэроғарышт</w:t>
      </w:r>
      <w:r w:rsidRPr="00080D3F">
        <w:rPr>
          <w:rFonts w:ascii="Times New Roman" w:hAnsi="Times New Roman" w:cs="Times New Roman"/>
          <w:noProof/>
          <w:sz w:val="28"/>
          <w:szCs w:val="28"/>
          <w:lang w:val="kk-KZ"/>
        </w:rPr>
        <w:t>ық</w:t>
      </w:r>
      <w:r w:rsidRPr="00080D3F">
        <w:rPr>
          <w:rFonts w:ascii="Times New Roman" w:hAnsi="Times New Roman" w:cs="Times New Roman"/>
          <w:noProof/>
          <w:sz w:val="28"/>
          <w:szCs w:val="28"/>
        </w:rPr>
        <w:t xml:space="preserve">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дістер мен материалдар кең қолдануда.</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орыта келгенд</w:t>
      </w:r>
      <w:r w:rsidRPr="00080D3F">
        <w:rPr>
          <w:rFonts w:ascii="Times New Roman" w:hAnsi="Times New Roman" w:cs="Times New Roman"/>
          <w:noProof/>
          <w:sz w:val="28"/>
          <w:szCs w:val="28"/>
          <w:lang w:val="kk-KZ"/>
        </w:rPr>
        <w:t>е</w:t>
      </w:r>
      <w:r w:rsidRPr="00080D3F">
        <w:rPr>
          <w:rFonts w:ascii="Times New Roman" w:hAnsi="Times New Roman" w:cs="Times New Roman"/>
          <w:noProof/>
          <w:sz w:val="28"/>
          <w:szCs w:val="28"/>
        </w:rPr>
        <w:t xml:space="preserve">, техникалық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дістер арқылы жерге орналастыру іс-</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имылдары, олардың қ</w:t>
      </w:r>
      <w:r w:rsidRPr="00080D3F">
        <w:rPr>
          <w:rFonts w:ascii="Times New Roman" w:hAnsi="Times New Roman" w:cs="Times New Roman"/>
          <w:noProof/>
          <w:sz w:val="28"/>
          <w:szCs w:val="28"/>
          <w:lang w:val="kk-KZ"/>
        </w:rPr>
        <w:t>ұ</w:t>
      </w:r>
      <w:r w:rsidRPr="00080D3F">
        <w:rPr>
          <w:rFonts w:ascii="Times New Roman" w:hAnsi="Times New Roman" w:cs="Times New Roman"/>
          <w:noProof/>
          <w:sz w:val="28"/>
          <w:szCs w:val="28"/>
        </w:rPr>
        <w:t>қы</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 xml:space="preserve">тық,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леуметтік-экономикалық ж</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не экологиялық м</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ні іс жүзінде жүзеге а</w:t>
      </w:r>
      <w:r w:rsidRPr="00080D3F">
        <w:rPr>
          <w:rFonts w:ascii="Times New Roman" w:hAnsi="Times New Roman" w:cs="Times New Roman"/>
          <w:noProof/>
          <w:sz w:val="28"/>
          <w:szCs w:val="28"/>
          <w:lang w:val="kk-KZ"/>
        </w:rPr>
        <w:t>с</w:t>
      </w:r>
      <w:r w:rsidRPr="00080D3F">
        <w:rPr>
          <w:rFonts w:ascii="Times New Roman" w:hAnsi="Times New Roman" w:cs="Times New Roman"/>
          <w:noProof/>
          <w:sz w:val="28"/>
          <w:szCs w:val="28"/>
        </w:rPr>
        <w:t>ырылады.</w:t>
      </w:r>
    </w:p>
    <w:p w:rsidR="005C2A77" w:rsidRDefault="005C2A77" w:rsidP="00080D3F">
      <w:pPr>
        <w:shd w:val="clear" w:color="auto" w:fill="FFFFFF"/>
        <w:tabs>
          <w:tab w:val="left" w:pos="-5245"/>
        </w:tabs>
        <w:spacing w:after="0" w:line="240" w:lineRule="auto"/>
        <w:ind w:firstLine="567"/>
        <w:jc w:val="both"/>
        <w:rPr>
          <w:rFonts w:ascii="Times New Roman" w:hAnsi="Times New Roman" w:cs="Times New Roman"/>
          <w:b/>
          <w:iCs/>
          <w:noProof/>
          <w:spacing w:val="-5"/>
          <w:sz w:val="28"/>
          <w:szCs w:val="28"/>
          <w:lang w:val="kk-KZ"/>
        </w:rPr>
      </w:pPr>
      <w:r w:rsidRPr="00080D3F">
        <w:rPr>
          <w:rFonts w:ascii="Times New Roman" w:hAnsi="Times New Roman" w:cs="Times New Roman"/>
          <w:b/>
          <w:iCs/>
          <w:noProof/>
          <w:spacing w:val="-5"/>
          <w:sz w:val="28"/>
          <w:szCs w:val="28"/>
          <w:lang w:val="kk-KZ"/>
        </w:rPr>
        <w:lastRenderedPageBreak/>
        <w:t xml:space="preserve">Бақылау </w:t>
      </w:r>
      <w:r w:rsidRPr="00080D3F">
        <w:rPr>
          <w:rFonts w:ascii="Times New Roman" w:hAnsi="Times New Roman" w:cs="Times New Roman"/>
          <w:b/>
          <w:iCs/>
          <w:noProof/>
          <w:spacing w:val="-5"/>
          <w:sz w:val="28"/>
          <w:szCs w:val="28"/>
        </w:rPr>
        <w:t>сұрақтар:</w:t>
      </w:r>
    </w:p>
    <w:p w:rsidR="00551162" w:rsidRPr="00551162" w:rsidRDefault="00551162"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p>
    <w:p w:rsidR="005C2A77" w:rsidRPr="00B522C0" w:rsidRDefault="00AB51FC" w:rsidP="0025164E">
      <w:pPr>
        <w:widowControl w:val="0"/>
        <w:numPr>
          <w:ilvl w:val="0"/>
          <w:numId w:val="70"/>
        </w:numPr>
        <w:shd w:val="clear" w:color="auto" w:fill="FFFFFF"/>
        <w:tabs>
          <w:tab w:val="left" w:pos="-5245"/>
          <w:tab w:val="left" w:pos="269"/>
        </w:tabs>
        <w:autoSpaceDE w:val="0"/>
        <w:autoSpaceDN w:val="0"/>
        <w:adjustRightInd w:val="0"/>
        <w:spacing w:after="0" w:line="240" w:lineRule="auto"/>
        <w:ind w:firstLine="567"/>
        <w:jc w:val="both"/>
        <w:rPr>
          <w:rFonts w:ascii="Times New Roman" w:hAnsi="Times New Roman" w:cs="Times New Roman"/>
          <w:bCs/>
          <w:iCs/>
          <w:spacing w:val="-5"/>
          <w:sz w:val="28"/>
          <w:szCs w:val="28"/>
          <w:lang w:val="kk-KZ"/>
        </w:rPr>
      </w:pPr>
      <w:r>
        <w:rPr>
          <w:rFonts w:ascii="Times New Roman" w:hAnsi="Times New Roman" w:cs="Times New Roman"/>
          <w:iCs/>
          <w:noProof/>
          <w:spacing w:val="-1"/>
          <w:sz w:val="28"/>
          <w:szCs w:val="28"/>
          <w:lang w:val="kk-KZ"/>
        </w:rPr>
        <w:t xml:space="preserve"> </w:t>
      </w:r>
      <w:r w:rsidR="005C2A77" w:rsidRPr="00080D3F">
        <w:rPr>
          <w:rFonts w:ascii="Times New Roman" w:hAnsi="Times New Roman" w:cs="Times New Roman"/>
          <w:iCs/>
          <w:noProof/>
          <w:spacing w:val="-1"/>
          <w:sz w:val="28"/>
          <w:szCs w:val="28"/>
          <w:lang w:val="kk-KZ"/>
        </w:rPr>
        <w:t>Қ</w:t>
      </w:r>
      <w:r w:rsidR="005C2A77" w:rsidRPr="00B522C0">
        <w:rPr>
          <w:rFonts w:ascii="Times New Roman" w:hAnsi="Times New Roman" w:cs="Times New Roman"/>
          <w:iCs/>
          <w:noProof/>
          <w:spacing w:val="-1"/>
          <w:sz w:val="28"/>
          <w:szCs w:val="28"/>
          <w:lang w:val="kk-KZ"/>
        </w:rPr>
        <w:t>азір</w:t>
      </w:r>
      <w:r w:rsidR="005C2A77" w:rsidRPr="00080D3F">
        <w:rPr>
          <w:rFonts w:ascii="Times New Roman" w:hAnsi="Times New Roman" w:cs="Times New Roman"/>
          <w:iCs/>
          <w:noProof/>
          <w:spacing w:val="-1"/>
          <w:sz w:val="28"/>
          <w:szCs w:val="28"/>
          <w:lang w:val="kk-KZ"/>
        </w:rPr>
        <w:t>г</w:t>
      </w:r>
      <w:r w:rsidR="005C2A77" w:rsidRPr="00B522C0">
        <w:rPr>
          <w:rFonts w:ascii="Times New Roman" w:hAnsi="Times New Roman" w:cs="Times New Roman"/>
          <w:iCs/>
          <w:noProof/>
          <w:spacing w:val="-1"/>
          <w:sz w:val="28"/>
          <w:szCs w:val="28"/>
          <w:lang w:val="kk-KZ"/>
        </w:rPr>
        <w:t xml:space="preserve">і </w:t>
      </w:r>
      <w:r w:rsidR="005C2A77" w:rsidRPr="00B522C0">
        <w:rPr>
          <w:rFonts w:ascii="Times New Roman" w:hAnsi="Times New Roman" w:cs="Times New Roman"/>
          <w:iCs/>
          <w:spacing w:val="-1"/>
          <w:sz w:val="28"/>
          <w:szCs w:val="28"/>
          <w:lang w:val="kk-KZ"/>
        </w:rPr>
        <w:t xml:space="preserve">жерге орналастыру </w:t>
      </w:r>
      <w:r w:rsidR="005C2A77" w:rsidRPr="00080D3F">
        <w:rPr>
          <w:rFonts w:ascii="Times New Roman" w:hAnsi="Times New Roman" w:cs="Times New Roman"/>
          <w:iCs/>
          <w:noProof/>
          <w:spacing w:val="-1"/>
          <w:sz w:val="28"/>
          <w:szCs w:val="28"/>
          <w:lang w:val="kk-KZ"/>
        </w:rPr>
        <w:t>ұ</w:t>
      </w:r>
      <w:r w:rsidR="005C2A77" w:rsidRPr="00B522C0">
        <w:rPr>
          <w:rFonts w:ascii="Times New Roman" w:hAnsi="Times New Roman" w:cs="Times New Roman"/>
          <w:iCs/>
          <w:noProof/>
          <w:spacing w:val="-1"/>
          <w:sz w:val="28"/>
          <w:szCs w:val="28"/>
          <w:lang w:val="kk-KZ"/>
        </w:rPr>
        <w:t>ғымы. Он</w:t>
      </w:r>
      <w:r w:rsidR="005C2A77" w:rsidRPr="00080D3F">
        <w:rPr>
          <w:rFonts w:ascii="Times New Roman" w:hAnsi="Times New Roman" w:cs="Times New Roman"/>
          <w:iCs/>
          <w:noProof/>
          <w:spacing w:val="-1"/>
          <w:sz w:val="28"/>
          <w:szCs w:val="28"/>
          <w:lang w:val="kk-KZ"/>
        </w:rPr>
        <w:t>ың</w:t>
      </w:r>
      <w:r w:rsidR="005C2A77" w:rsidRPr="00B522C0">
        <w:rPr>
          <w:rFonts w:ascii="Times New Roman" w:hAnsi="Times New Roman" w:cs="Times New Roman"/>
          <w:iCs/>
          <w:noProof/>
          <w:spacing w:val="-1"/>
          <w:sz w:val="28"/>
          <w:szCs w:val="28"/>
          <w:lang w:val="kk-KZ"/>
        </w:rPr>
        <w:t xml:space="preserve"> ғылыми </w:t>
      </w:r>
      <w:r w:rsidR="005C2A77" w:rsidRPr="00080D3F">
        <w:rPr>
          <w:rFonts w:ascii="Times New Roman" w:hAnsi="Times New Roman" w:cs="Times New Roman"/>
          <w:iCs/>
          <w:noProof/>
          <w:spacing w:val="-1"/>
          <w:sz w:val="28"/>
          <w:szCs w:val="28"/>
          <w:lang w:val="kk-KZ"/>
        </w:rPr>
        <w:t>с</w:t>
      </w:r>
      <w:r w:rsidR="005C2A77" w:rsidRPr="00B522C0">
        <w:rPr>
          <w:rFonts w:ascii="Times New Roman" w:hAnsi="Times New Roman" w:cs="Times New Roman"/>
          <w:iCs/>
          <w:noProof/>
          <w:spacing w:val="-1"/>
          <w:sz w:val="28"/>
          <w:szCs w:val="28"/>
          <w:lang w:val="kk-KZ"/>
        </w:rPr>
        <w:t xml:space="preserve">ипаттамасы </w:t>
      </w:r>
    </w:p>
    <w:p w:rsidR="005C2A77" w:rsidRPr="00080D3F" w:rsidRDefault="005C2A77" w:rsidP="00995767">
      <w:pPr>
        <w:widowControl w:val="0"/>
        <w:shd w:val="clear" w:color="auto" w:fill="FFFFFF"/>
        <w:tabs>
          <w:tab w:val="left" w:pos="-5245"/>
          <w:tab w:val="left" w:pos="269"/>
        </w:tabs>
        <w:autoSpaceDE w:val="0"/>
        <w:autoSpaceDN w:val="0"/>
        <w:adjustRightInd w:val="0"/>
        <w:spacing w:after="0" w:line="240" w:lineRule="auto"/>
        <w:ind w:left="567"/>
        <w:jc w:val="both"/>
        <w:rPr>
          <w:rFonts w:ascii="Times New Roman" w:hAnsi="Times New Roman" w:cs="Times New Roman"/>
          <w:bCs/>
          <w:iCs/>
          <w:spacing w:val="-5"/>
          <w:sz w:val="28"/>
          <w:szCs w:val="28"/>
        </w:rPr>
      </w:pPr>
      <w:r w:rsidRPr="00080D3F">
        <w:rPr>
          <w:rFonts w:ascii="Times New Roman" w:hAnsi="Times New Roman" w:cs="Times New Roman"/>
          <w:iCs/>
          <w:noProof/>
          <w:spacing w:val="-1"/>
          <w:sz w:val="28"/>
          <w:szCs w:val="28"/>
        </w:rPr>
        <w:t>(дефи</w:t>
      </w:r>
      <w:r w:rsidRPr="00080D3F">
        <w:rPr>
          <w:rFonts w:ascii="Times New Roman" w:hAnsi="Times New Roman" w:cs="Times New Roman"/>
          <w:iCs/>
          <w:noProof/>
          <w:sz w:val="28"/>
          <w:szCs w:val="28"/>
        </w:rPr>
        <w:t>нициясы).</w:t>
      </w:r>
    </w:p>
    <w:p w:rsidR="005C2A77" w:rsidRPr="00080D3F" w:rsidRDefault="00AB51FC" w:rsidP="0025164E">
      <w:pPr>
        <w:widowControl w:val="0"/>
        <w:numPr>
          <w:ilvl w:val="0"/>
          <w:numId w:val="71"/>
        </w:numPr>
        <w:shd w:val="clear" w:color="auto" w:fill="FFFFFF"/>
        <w:tabs>
          <w:tab w:val="left" w:pos="-5245"/>
          <w:tab w:val="left" w:pos="269"/>
        </w:tabs>
        <w:autoSpaceDE w:val="0"/>
        <w:autoSpaceDN w:val="0"/>
        <w:adjustRightInd w:val="0"/>
        <w:spacing w:after="0" w:line="240" w:lineRule="auto"/>
        <w:ind w:firstLine="567"/>
        <w:jc w:val="both"/>
        <w:rPr>
          <w:rFonts w:ascii="Times New Roman" w:hAnsi="Times New Roman" w:cs="Times New Roman"/>
          <w:iCs/>
          <w:spacing w:val="-4"/>
          <w:sz w:val="28"/>
          <w:szCs w:val="28"/>
        </w:rPr>
      </w:pPr>
      <w:r>
        <w:rPr>
          <w:rFonts w:ascii="Times New Roman" w:hAnsi="Times New Roman" w:cs="Times New Roman"/>
          <w:iCs/>
          <w:noProof/>
          <w:spacing w:val="-3"/>
          <w:sz w:val="28"/>
          <w:szCs w:val="28"/>
          <w:lang w:val="kk-KZ"/>
        </w:rPr>
        <w:t xml:space="preserve"> </w:t>
      </w:r>
      <w:r w:rsidR="005C2A77" w:rsidRPr="00080D3F">
        <w:rPr>
          <w:rFonts w:ascii="Times New Roman" w:hAnsi="Times New Roman" w:cs="Times New Roman"/>
          <w:iCs/>
          <w:noProof/>
          <w:spacing w:val="-3"/>
          <w:sz w:val="28"/>
          <w:szCs w:val="28"/>
          <w:lang w:val="kk-KZ"/>
        </w:rPr>
        <w:t>Қ</w:t>
      </w:r>
      <w:r w:rsidR="005C2A77" w:rsidRPr="00080D3F">
        <w:rPr>
          <w:rFonts w:ascii="Times New Roman" w:hAnsi="Times New Roman" w:cs="Times New Roman"/>
          <w:iCs/>
          <w:noProof/>
          <w:spacing w:val="-3"/>
          <w:sz w:val="28"/>
          <w:szCs w:val="28"/>
        </w:rPr>
        <w:t>азіргі жерге орналастырудың ма</w:t>
      </w:r>
      <w:r w:rsidR="005C2A77" w:rsidRPr="00080D3F">
        <w:rPr>
          <w:rFonts w:ascii="Times New Roman" w:hAnsi="Times New Roman" w:cs="Times New Roman"/>
          <w:iCs/>
          <w:noProof/>
          <w:spacing w:val="-3"/>
          <w:sz w:val="28"/>
          <w:szCs w:val="28"/>
          <w:lang w:val="kk-KZ"/>
        </w:rPr>
        <w:t>қ</w:t>
      </w:r>
      <w:r w:rsidR="005C2A77" w:rsidRPr="00080D3F">
        <w:rPr>
          <w:rFonts w:ascii="Times New Roman" w:hAnsi="Times New Roman" w:cs="Times New Roman"/>
          <w:iCs/>
          <w:noProof/>
          <w:spacing w:val="-3"/>
          <w:sz w:val="28"/>
          <w:szCs w:val="28"/>
        </w:rPr>
        <w:t>сат</w:t>
      </w:r>
      <w:r>
        <w:rPr>
          <w:rFonts w:ascii="Times New Roman" w:hAnsi="Times New Roman" w:cs="Times New Roman"/>
          <w:iCs/>
          <w:noProof/>
          <w:spacing w:val="-3"/>
          <w:sz w:val="28"/>
          <w:szCs w:val="28"/>
          <w:lang w:val="kk-KZ"/>
        </w:rPr>
        <w:t xml:space="preserve"> </w:t>
      </w:r>
      <w:r w:rsidR="005C2A77" w:rsidRPr="00080D3F">
        <w:rPr>
          <w:rFonts w:ascii="Times New Roman" w:hAnsi="Times New Roman" w:cs="Times New Roman"/>
          <w:iCs/>
          <w:noProof/>
          <w:spacing w:val="-3"/>
          <w:sz w:val="28"/>
          <w:szCs w:val="28"/>
        </w:rPr>
        <w:t xml:space="preserve">- міндеттері мен мазмұны.     </w:t>
      </w:r>
    </w:p>
    <w:p w:rsidR="005C2A77" w:rsidRPr="00080D3F" w:rsidRDefault="00AB51FC" w:rsidP="0025164E">
      <w:pPr>
        <w:widowControl w:val="0"/>
        <w:numPr>
          <w:ilvl w:val="0"/>
          <w:numId w:val="71"/>
        </w:numPr>
        <w:shd w:val="clear" w:color="auto" w:fill="FFFFFF"/>
        <w:tabs>
          <w:tab w:val="left" w:pos="-5245"/>
          <w:tab w:val="left" w:pos="269"/>
          <w:tab w:val="left" w:pos="6168"/>
        </w:tabs>
        <w:autoSpaceDE w:val="0"/>
        <w:autoSpaceDN w:val="0"/>
        <w:adjustRightInd w:val="0"/>
        <w:spacing w:after="0" w:line="240" w:lineRule="auto"/>
        <w:ind w:firstLine="567"/>
        <w:jc w:val="both"/>
        <w:rPr>
          <w:rFonts w:ascii="Times New Roman" w:hAnsi="Times New Roman" w:cs="Times New Roman"/>
          <w:iCs/>
          <w:spacing w:val="-8"/>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Жерге орналастырудың</w:t>
      </w:r>
      <w:r w:rsidR="005C2A77" w:rsidRPr="00080D3F">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экономикал</w:t>
      </w:r>
      <w:r w:rsidR="005C2A77" w:rsidRPr="00080D3F">
        <w:rPr>
          <w:rFonts w:ascii="Times New Roman" w:hAnsi="Times New Roman" w:cs="Times New Roman"/>
          <w:iCs/>
          <w:noProof/>
          <w:sz w:val="28"/>
          <w:szCs w:val="28"/>
          <w:lang w:val="kk-KZ"/>
        </w:rPr>
        <w:t>ық</w:t>
      </w:r>
      <w:r w:rsidR="005C2A77" w:rsidRPr="00080D3F">
        <w:rPr>
          <w:rFonts w:ascii="Times New Roman" w:hAnsi="Times New Roman" w:cs="Times New Roman"/>
          <w:iCs/>
          <w:noProof/>
          <w:sz w:val="28"/>
          <w:szCs w:val="28"/>
        </w:rPr>
        <w:t xml:space="preserve"> м</w:t>
      </w:r>
      <w:r w:rsidR="005C2A77" w:rsidRPr="00080D3F">
        <w:rPr>
          <w:rFonts w:ascii="Times New Roman" w:hAnsi="Times New Roman" w:cs="Times New Roman"/>
          <w:iCs/>
          <w:noProof/>
          <w:sz w:val="28"/>
          <w:szCs w:val="28"/>
          <w:lang w:val="kk-KZ"/>
        </w:rPr>
        <w:t>ә</w:t>
      </w:r>
      <w:r w:rsidR="005C2A77" w:rsidRPr="00080D3F">
        <w:rPr>
          <w:rFonts w:ascii="Times New Roman" w:hAnsi="Times New Roman" w:cs="Times New Roman"/>
          <w:iCs/>
          <w:noProof/>
          <w:sz w:val="28"/>
          <w:szCs w:val="28"/>
        </w:rPr>
        <w:t>ні.</w:t>
      </w:r>
      <w:r w:rsidR="005C2A77" w:rsidRPr="00080D3F">
        <w:rPr>
          <w:rFonts w:ascii="Times New Roman" w:hAnsi="Times New Roman" w:cs="Times New Roman"/>
          <w:iCs/>
          <w:noProof/>
          <w:sz w:val="28"/>
          <w:szCs w:val="28"/>
        </w:rPr>
        <w:tab/>
      </w:r>
    </w:p>
    <w:p w:rsidR="005C2A77" w:rsidRPr="00080D3F" w:rsidRDefault="00AB51FC" w:rsidP="0025164E">
      <w:pPr>
        <w:widowControl w:val="0"/>
        <w:numPr>
          <w:ilvl w:val="0"/>
          <w:numId w:val="71"/>
        </w:numPr>
        <w:shd w:val="clear" w:color="auto" w:fill="FFFFFF"/>
        <w:tabs>
          <w:tab w:val="left" w:pos="-5245"/>
          <w:tab w:val="left" w:pos="269"/>
        </w:tabs>
        <w:autoSpaceDE w:val="0"/>
        <w:autoSpaceDN w:val="0"/>
        <w:adjustRightInd w:val="0"/>
        <w:spacing w:after="0" w:line="240" w:lineRule="auto"/>
        <w:ind w:firstLine="567"/>
        <w:jc w:val="both"/>
        <w:rPr>
          <w:rFonts w:ascii="Times New Roman" w:hAnsi="Times New Roman" w:cs="Times New Roman"/>
          <w:iCs/>
          <w:spacing w:val="-8"/>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 xml:space="preserve">Жерге орналастырудың </w:t>
      </w:r>
      <w:r w:rsidR="005C2A77" w:rsidRPr="00080D3F">
        <w:rPr>
          <w:rFonts w:ascii="Times New Roman" w:hAnsi="Times New Roman" w:cs="Times New Roman"/>
          <w:iCs/>
          <w:noProof/>
          <w:sz w:val="28"/>
          <w:szCs w:val="28"/>
          <w:lang w:val="kk-KZ"/>
        </w:rPr>
        <w:t>э</w:t>
      </w:r>
      <w:r w:rsidR="005C2A77" w:rsidRPr="00080D3F">
        <w:rPr>
          <w:rFonts w:ascii="Times New Roman" w:hAnsi="Times New Roman" w:cs="Times New Roman"/>
          <w:iCs/>
          <w:noProof/>
          <w:sz w:val="28"/>
          <w:szCs w:val="28"/>
        </w:rPr>
        <w:t>кологиял</w:t>
      </w:r>
      <w:r w:rsidR="005C2A77" w:rsidRPr="00080D3F">
        <w:rPr>
          <w:rFonts w:ascii="Times New Roman" w:hAnsi="Times New Roman" w:cs="Times New Roman"/>
          <w:iCs/>
          <w:noProof/>
          <w:sz w:val="28"/>
          <w:szCs w:val="28"/>
          <w:lang w:val="kk-KZ"/>
        </w:rPr>
        <w:t>ық</w:t>
      </w:r>
      <w:r w:rsidR="005C2A77" w:rsidRPr="00080D3F">
        <w:rPr>
          <w:rFonts w:ascii="Times New Roman" w:hAnsi="Times New Roman" w:cs="Times New Roman"/>
          <w:iCs/>
          <w:noProof/>
          <w:sz w:val="28"/>
          <w:szCs w:val="28"/>
        </w:rPr>
        <w:t xml:space="preserve"> м</w:t>
      </w:r>
      <w:r w:rsidR="005C2A77" w:rsidRPr="00080D3F">
        <w:rPr>
          <w:rFonts w:ascii="Times New Roman" w:hAnsi="Times New Roman" w:cs="Times New Roman"/>
          <w:iCs/>
          <w:noProof/>
          <w:sz w:val="28"/>
          <w:szCs w:val="28"/>
          <w:lang w:val="kk-KZ"/>
        </w:rPr>
        <w:t>ә</w:t>
      </w:r>
      <w:r w:rsidR="005C2A77" w:rsidRPr="00080D3F">
        <w:rPr>
          <w:rFonts w:ascii="Times New Roman" w:hAnsi="Times New Roman" w:cs="Times New Roman"/>
          <w:iCs/>
          <w:noProof/>
          <w:sz w:val="28"/>
          <w:szCs w:val="28"/>
        </w:rPr>
        <w:t>ні.</w:t>
      </w:r>
    </w:p>
    <w:p w:rsidR="005C2A77" w:rsidRPr="00080D3F" w:rsidRDefault="00AB51FC" w:rsidP="00080D3F">
      <w:pPr>
        <w:shd w:val="clear" w:color="auto" w:fill="FFFFFF"/>
        <w:tabs>
          <w:tab w:val="left" w:pos="-5245"/>
        </w:tabs>
        <w:spacing w:after="0" w:line="240" w:lineRule="auto"/>
        <w:ind w:firstLine="567"/>
        <w:jc w:val="both"/>
        <w:rPr>
          <w:rFonts w:ascii="Times New Roman" w:hAnsi="Times New Roman" w:cs="Times New Roman"/>
          <w:iCs/>
          <w:noProof/>
          <w:spacing w:val="-1"/>
          <w:sz w:val="28"/>
          <w:szCs w:val="28"/>
          <w:lang w:val="kk-KZ"/>
        </w:rPr>
      </w:pPr>
      <w:r>
        <w:rPr>
          <w:rFonts w:ascii="Times New Roman" w:hAnsi="Times New Roman" w:cs="Times New Roman"/>
          <w:iCs/>
          <w:noProof/>
          <w:spacing w:val="-1"/>
          <w:sz w:val="28"/>
          <w:szCs w:val="28"/>
          <w:lang w:val="kk-KZ"/>
        </w:rPr>
        <w:t>1</w:t>
      </w:r>
      <w:r w:rsidR="00995767">
        <w:rPr>
          <w:rFonts w:ascii="Times New Roman" w:hAnsi="Times New Roman" w:cs="Times New Roman"/>
          <w:iCs/>
          <w:noProof/>
          <w:spacing w:val="-1"/>
          <w:sz w:val="28"/>
          <w:szCs w:val="28"/>
          <w:lang w:val="kk-KZ"/>
        </w:rPr>
        <w:t>4</w:t>
      </w:r>
      <w:r>
        <w:rPr>
          <w:rFonts w:ascii="Times New Roman" w:hAnsi="Times New Roman" w:cs="Times New Roman"/>
          <w:iCs/>
          <w:noProof/>
          <w:spacing w:val="-1"/>
          <w:sz w:val="28"/>
          <w:szCs w:val="28"/>
          <w:lang w:val="kk-KZ"/>
        </w:rPr>
        <w:t xml:space="preserve">. </w:t>
      </w:r>
      <w:r w:rsidR="005C2A77" w:rsidRPr="00080D3F">
        <w:rPr>
          <w:rFonts w:ascii="Times New Roman" w:hAnsi="Times New Roman" w:cs="Times New Roman"/>
          <w:iCs/>
          <w:noProof/>
          <w:spacing w:val="-1"/>
          <w:sz w:val="28"/>
          <w:szCs w:val="28"/>
        </w:rPr>
        <w:t>Жерге орналастырудың</w:t>
      </w:r>
      <w:r w:rsidR="005C2A77" w:rsidRPr="00080D3F">
        <w:rPr>
          <w:rFonts w:ascii="Times New Roman" w:hAnsi="Times New Roman" w:cs="Times New Roman"/>
          <w:iCs/>
          <w:noProof/>
          <w:spacing w:val="-1"/>
          <w:sz w:val="28"/>
          <w:szCs w:val="28"/>
          <w:lang w:val="kk-KZ"/>
        </w:rPr>
        <w:t xml:space="preserve"> қ</w:t>
      </w:r>
      <w:r w:rsidR="005C2A77" w:rsidRPr="00080D3F">
        <w:rPr>
          <w:rFonts w:ascii="Times New Roman" w:hAnsi="Times New Roman" w:cs="Times New Roman"/>
          <w:iCs/>
          <w:noProof/>
          <w:spacing w:val="-1"/>
          <w:sz w:val="28"/>
          <w:szCs w:val="28"/>
        </w:rPr>
        <w:t>ұқ</w:t>
      </w:r>
      <w:r w:rsidR="005C2A77" w:rsidRPr="00080D3F">
        <w:rPr>
          <w:rFonts w:ascii="Times New Roman" w:hAnsi="Times New Roman" w:cs="Times New Roman"/>
          <w:iCs/>
          <w:noProof/>
          <w:spacing w:val="-1"/>
          <w:sz w:val="28"/>
          <w:szCs w:val="28"/>
          <w:lang w:val="kk-KZ"/>
        </w:rPr>
        <w:t>ық</w:t>
      </w:r>
      <w:r w:rsidR="005C2A77" w:rsidRPr="00080D3F">
        <w:rPr>
          <w:rFonts w:ascii="Times New Roman" w:hAnsi="Times New Roman" w:cs="Times New Roman"/>
          <w:iCs/>
          <w:noProof/>
          <w:spacing w:val="-1"/>
          <w:sz w:val="28"/>
          <w:szCs w:val="28"/>
        </w:rPr>
        <w:t>тың және техникалы</w:t>
      </w:r>
      <w:r w:rsidR="005C2A77" w:rsidRPr="00080D3F">
        <w:rPr>
          <w:rFonts w:ascii="Times New Roman" w:hAnsi="Times New Roman" w:cs="Times New Roman"/>
          <w:iCs/>
          <w:noProof/>
          <w:spacing w:val="-1"/>
          <w:sz w:val="28"/>
          <w:szCs w:val="28"/>
          <w:lang w:val="kk-KZ"/>
        </w:rPr>
        <w:t>қ</w:t>
      </w:r>
      <w:r w:rsidR="005C2A77" w:rsidRPr="00080D3F">
        <w:rPr>
          <w:rFonts w:ascii="Times New Roman" w:hAnsi="Times New Roman" w:cs="Times New Roman"/>
          <w:iCs/>
          <w:noProof/>
          <w:spacing w:val="-1"/>
          <w:sz w:val="28"/>
          <w:szCs w:val="28"/>
        </w:rPr>
        <w:t xml:space="preserve"> а</w:t>
      </w:r>
      <w:r w:rsidR="005C2A77" w:rsidRPr="00080D3F">
        <w:rPr>
          <w:rFonts w:ascii="Times New Roman" w:hAnsi="Times New Roman" w:cs="Times New Roman"/>
          <w:iCs/>
          <w:noProof/>
          <w:spacing w:val="-1"/>
          <w:sz w:val="28"/>
          <w:szCs w:val="28"/>
          <w:lang w:val="kk-KZ"/>
        </w:rPr>
        <w:t>с</w:t>
      </w:r>
      <w:r w:rsidR="005C2A77" w:rsidRPr="00080D3F">
        <w:rPr>
          <w:rFonts w:ascii="Times New Roman" w:hAnsi="Times New Roman" w:cs="Times New Roman"/>
          <w:iCs/>
          <w:noProof/>
          <w:spacing w:val="-1"/>
          <w:sz w:val="28"/>
          <w:szCs w:val="28"/>
        </w:rPr>
        <w:t>пектілері.</w:t>
      </w:r>
    </w:p>
    <w:p w:rsidR="00773533" w:rsidRDefault="00773533" w:rsidP="00080D3F">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5C2A77" w:rsidRPr="00080D3F" w:rsidRDefault="00DB6D59" w:rsidP="007D1684">
      <w:pPr>
        <w:shd w:val="clear" w:color="auto" w:fill="FFFFFF"/>
        <w:spacing w:after="0" w:line="240" w:lineRule="auto"/>
        <w:ind w:firstLine="567"/>
        <w:rPr>
          <w:rFonts w:ascii="Times New Roman" w:hAnsi="Times New Roman" w:cs="Times New Roman"/>
          <w:b/>
          <w:noProof/>
          <w:color w:val="000000"/>
          <w:sz w:val="28"/>
          <w:szCs w:val="28"/>
          <w:lang w:val="kk-KZ"/>
        </w:rPr>
      </w:pPr>
      <w:r>
        <w:rPr>
          <w:rFonts w:ascii="Times New Roman" w:hAnsi="Times New Roman" w:cs="Times New Roman"/>
          <w:b/>
          <w:noProof/>
          <w:color w:val="000000"/>
          <w:sz w:val="30"/>
          <w:szCs w:val="30"/>
          <w:lang w:val="kk-KZ"/>
        </w:rPr>
        <w:t xml:space="preserve">3 </w:t>
      </w:r>
      <w:r w:rsidR="005C2A77" w:rsidRPr="00080D3F">
        <w:rPr>
          <w:rFonts w:ascii="Times New Roman" w:hAnsi="Times New Roman" w:cs="Times New Roman"/>
          <w:b/>
          <w:noProof/>
          <w:color w:val="000000"/>
          <w:sz w:val="30"/>
          <w:szCs w:val="30"/>
          <w:lang w:val="kk-KZ"/>
        </w:rPr>
        <w:t>Ж</w:t>
      </w:r>
      <w:r w:rsidR="005C2A77" w:rsidRPr="00080D3F">
        <w:rPr>
          <w:rFonts w:ascii="Times New Roman" w:hAnsi="Times New Roman" w:cs="Times New Roman"/>
          <w:b/>
          <w:noProof/>
          <w:color w:val="000000"/>
          <w:sz w:val="28"/>
          <w:szCs w:val="28"/>
        </w:rPr>
        <w:t>ерге  орналастырудың</w:t>
      </w:r>
      <w:r w:rsidR="005C2A77" w:rsidRPr="00080D3F">
        <w:rPr>
          <w:rFonts w:ascii="Times New Roman" w:hAnsi="Times New Roman" w:cs="Times New Roman"/>
          <w:b/>
          <w:noProof/>
          <w:color w:val="000000"/>
          <w:sz w:val="28"/>
          <w:szCs w:val="28"/>
          <w:lang w:val="kk-KZ"/>
        </w:rPr>
        <w:t xml:space="preserve"> жалпы және жеке</w:t>
      </w:r>
      <w:r w:rsidR="005C2A77" w:rsidRPr="00080D3F">
        <w:rPr>
          <w:rFonts w:ascii="Times New Roman" w:hAnsi="Times New Roman" w:cs="Times New Roman"/>
          <w:b/>
          <w:noProof/>
          <w:color w:val="000000"/>
          <w:sz w:val="28"/>
          <w:szCs w:val="28"/>
        </w:rPr>
        <w:t xml:space="preserve">  принциптері</w:t>
      </w:r>
    </w:p>
    <w:p w:rsidR="00773533" w:rsidRDefault="00773533" w:rsidP="00080D3F">
      <w:pPr>
        <w:shd w:val="clear" w:color="auto" w:fill="FFFFFF"/>
        <w:spacing w:after="0" w:line="240" w:lineRule="auto"/>
        <w:ind w:firstLine="567"/>
        <w:jc w:val="both"/>
        <w:rPr>
          <w:rFonts w:ascii="Times New Roman" w:hAnsi="Times New Roman" w:cs="Times New Roman"/>
          <w:noProof/>
          <w:color w:val="000000"/>
          <w:sz w:val="30"/>
          <w:szCs w:val="30"/>
          <w:lang w:val="kk-KZ"/>
        </w:rPr>
      </w:pP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t>Жерге орналастырудың түріне, түр тармағына және формасына қарамастан оның қай іс-қимылы болса да белгілі бір принциптерге негізделеді.</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t xml:space="preserve">Принциптер деп белгіленген шараларды жүзеге асыру басшылығына алынатын аса маңызды методологиялық ережелер, басқаша айтқанда, осы дәрежеде қаралатын күрделі міндеттер аталады. Жерге орналастыру принциптерін екі топқа бөліп қарастырған ыңғайлы: </w:t>
      </w:r>
      <w:r w:rsidRPr="00080D3F">
        <w:rPr>
          <w:rFonts w:ascii="Times New Roman" w:hAnsi="Times New Roman" w:cs="Times New Roman"/>
          <w:i/>
          <w:iCs/>
          <w:noProof/>
          <w:color w:val="000000"/>
          <w:sz w:val="30"/>
          <w:szCs w:val="30"/>
          <w:lang w:val="kk-KZ"/>
        </w:rPr>
        <w:t xml:space="preserve">жалпы принциптерге, </w:t>
      </w:r>
      <w:r w:rsidRPr="00080D3F">
        <w:rPr>
          <w:rFonts w:ascii="Times New Roman" w:hAnsi="Times New Roman" w:cs="Times New Roman"/>
          <w:noProof/>
          <w:color w:val="000000"/>
          <w:sz w:val="30"/>
          <w:szCs w:val="30"/>
          <w:lang w:val="kk-KZ"/>
        </w:rPr>
        <w:t>жерге орналастыруға қатысты, біраң онымен шектелмейтіндеріне және ж</w:t>
      </w:r>
      <w:r w:rsidRPr="00080D3F">
        <w:rPr>
          <w:rFonts w:ascii="Times New Roman" w:hAnsi="Times New Roman" w:cs="Times New Roman"/>
          <w:i/>
          <w:iCs/>
          <w:noProof/>
          <w:color w:val="000000"/>
          <w:sz w:val="30"/>
          <w:szCs w:val="30"/>
          <w:lang w:val="kk-KZ"/>
        </w:rPr>
        <w:t xml:space="preserve">еке приициптерге, </w:t>
      </w:r>
      <w:r w:rsidRPr="00080D3F">
        <w:rPr>
          <w:rFonts w:ascii="Times New Roman" w:hAnsi="Times New Roman" w:cs="Times New Roman"/>
          <w:noProof/>
          <w:color w:val="000000"/>
          <w:sz w:val="30"/>
          <w:szCs w:val="30"/>
          <w:lang w:val="kk-KZ"/>
        </w:rPr>
        <w:t>жерге орналастыруға тікелей қатысты, оның ерекшеліктерін бейнелейтіндеріне.</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i/>
          <w:iCs/>
          <w:noProof/>
          <w:color w:val="000000"/>
          <w:sz w:val="30"/>
          <w:szCs w:val="30"/>
          <w:lang w:val="kk-KZ"/>
        </w:rPr>
        <w:t xml:space="preserve">Біріншілеріне, </w:t>
      </w:r>
      <w:r w:rsidRPr="00080D3F">
        <w:rPr>
          <w:rFonts w:ascii="Times New Roman" w:hAnsi="Times New Roman" w:cs="Times New Roman"/>
          <w:noProof/>
          <w:color w:val="000000"/>
          <w:sz w:val="30"/>
          <w:szCs w:val="30"/>
          <w:lang w:val="kk-KZ"/>
        </w:rPr>
        <w:t>яғни жалпы принциптерге мыналарды жатқызуға болады:</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t>- қоғамдық, сонымен бірге ауылшаруашылық өндірістің жоғары тиімділігі мен тұрақты рентабельдіктігін қамтамасыз ету;</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t>- ауыл еңбеккерлерінің тұрмыс жағдайларын үздіксіз жақсартып отыру;</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t>- заңдар мен басқа нормативтік актілерді қатал ескеріп отыру;</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t>- қабылданған шешімдерді озатты ғылыми және төжірибелік жетістіктерге негіздеу;</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t>- күрделі қаржылардың барынша үнемделуін және жылдам өтелуін қамтамасыз ету.</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i/>
          <w:iCs/>
          <w:noProof/>
          <w:color w:val="000000"/>
          <w:sz w:val="30"/>
          <w:szCs w:val="30"/>
          <w:lang w:val="kk-KZ"/>
        </w:rPr>
        <w:t xml:space="preserve">Екіншілеріне- </w:t>
      </w:r>
      <w:r w:rsidRPr="00080D3F">
        <w:rPr>
          <w:rFonts w:ascii="Times New Roman" w:hAnsi="Times New Roman" w:cs="Times New Roman"/>
          <w:noProof/>
          <w:color w:val="000000"/>
          <w:sz w:val="30"/>
          <w:szCs w:val="30"/>
          <w:lang w:val="kk-KZ"/>
        </w:rPr>
        <w:t>жеке принциптерге, мынадайларын жатқызуға болады: - ҚР Конституциясы мен жер заңдарына сәйкес жер қатынастарын жетілдіру;</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t>- бүкіл халық шаруашылығының мүдделіктерін жан-жақты ескере отырып, ауылшаруашылығьшың жерге деген приоритетін сақтау;</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t>- жерді халық дәулеті және аса маңызды өндіріс құралы мен табиғат ресурсы ретінде жоғары тиімділікпен пайдалану және қорғау;</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t>- жерге иелік ету мен шаруашыльщ жүргізудің барлық формаларьша тең құқық қамтамасыз ету;</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lastRenderedPageBreak/>
        <w:t>- жер иеленушіліктер мен жер пайдаланушылықтардың, олардың межелері мен аудандарының, ішкішаруашылық территориярет-тілігінің тұрақтылығын, өндіргіш күштері мен өндірістік қатынастарының дамуымен себептелген ықтимал өзгерістерді мұқият дәлелдеу;</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t>- жердің пайдалануын жақсарту мақсатымен аймақтар мен аудандардың, жекешаруашылықтардың экономикалық, әлеуметтік және экономиклық жағдайлары мен жердің кеңістік қасиеттерін барынша ескеру.</w:t>
      </w:r>
    </w:p>
    <w:p w:rsidR="005C2A77" w:rsidRPr="00080D3F" w:rsidRDefault="005C2A77" w:rsidP="00080D3F">
      <w:pPr>
        <w:shd w:val="clear" w:color="auto" w:fill="FFFFFF"/>
        <w:spacing w:after="0" w:line="240" w:lineRule="auto"/>
        <w:ind w:firstLine="567"/>
        <w:jc w:val="both"/>
        <w:rPr>
          <w:rFonts w:ascii="Times New Roman" w:hAnsi="Times New Roman" w:cs="Times New Roman"/>
          <w:sz w:val="30"/>
          <w:szCs w:val="30"/>
          <w:lang w:val="kk-KZ"/>
        </w:rPr>
      </w:pPr>
      <w:r w:rsidRPr="00080D3F">
        <w:rPr>
          <w:rFonts w:ascii="Times New Roman" w:hAnsi="Times New Roman" w:cs="Times New Roman"/>
          <w:noProof/>
          <w:color w:val="000000"/>
          <w:sz w:val="30"/>
          <w:szCs w:val="30"/>
          <w:lang w:val="kk-KZ"/>
        </w:rPr>
        <w:t>Атал өткен принциптердің негізінде әрбір бөлек жағдайға сай жоспарланған іс-қимылдардын, ерекше міндеттері мен мазмұндары, схемалар мен жобаларды жасау амалдары тұжырымдал ады. Жерге орналастыру жобаларында белгіленген әлеуметтік-экономикалық тиімділік пен экологиялық қауіпсіздік осы принциптердің негізінде дәлелденеді. Сонымен бірге бұл принциптер методологиялық негіз ретінде нақты міндетерді орындау әдістейіесін, демек ненің, қалай жөне қандай жүйелілікте орындалуын себептейді.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Cs/>
          <w:noProof/>
          <w:spacing w:val="-1"/>
          <w:sz w:val="28"/>
          <w:szCs w:val="28"/>
          <w:lang w:val="kk-KZ"/>
        </w:rPr>
      </w:pPr>
    </w:p>
    <w:p w:rsidR="005C2A77" w:rsidRPr="00080C70" w:rsidRDefault="005C2A77" w:rsidP="00080D3F">
      <w:pPr>
        <w:shd w:val="clear" w:color="auto" w:fill="FFFFFF"/>
        <w:tabs>
          <w:tab w:val="left" w:pos="-5245"/>
        </w:tabs>
        <w:spacing w:after="0" w:line="240" w:lineRule="auto"/>
        <w:ind w:firstLine="567"/>
        <w:jc w:val="both"/>
        <w:rPr>
          <w:rFonts w:ascii="Times New Roman" w:hAnsi="Times New Roman" w:cs="Times New Roman"/>
          <w:b/>
          <w:iCs/>
          <w:noProof/>
          <w:spacing w:val="-7"/>
          <w:sz w:val="28"/>
          <w:szCs w:val="28"/>
          <w:lang w:val="kk-KZ"/>
        </w:rPr>
      </w:pPr>
      <w:r w:rsidRPr="00B37D07">
        <w:rPr>
          <w:rFonts w:ascii="Times New Roman" w:hAnsi="Times New Roman" w:cs="Times New Roman"/>
          <w:b/>
          <w:iCs/>
          <w:noProof/>
          <w:spacing w:val="-7"/>
          <w:sz w:val="28"/>
          <w:szCs w:val="28"/>
          <w:lang w:val="kk-KZ"/>
        </w:rPr>
        <w:t xml:space="preserve">Бақылау </w:t>
      </w:r>
      <w:r w:rsidRPr="00B37D07">
        <w:rPr>
          <w:rFonts w:ascii="Times New Roman" w:hAnsi="Times New Roman" w:cs="Times New Roman"/>
          <w:b/>
          <w:iCs/>
          <w:noProof/>
          <w:spacing w:val="-7"/>
          <w:sz w:val="28"/>
          <w:szCs w:val="28"/>
        </w:rPr>
        <w:t>с</w:t>
      </w:r>
      <w:r w:rsidRPr="00B37D07">
        <w:rPr>
          <w:rFonts w:ascii="Times New Roman" w:hAnsi="Times New Roman" w:cs="Times New Roman"/>
          <w:b/>
          <w:iCs/>
          <w:noProof/>
          <w:spacing w:val="-7"/>
          <w:sz w:val="28"/>
          <w:szCs w:val="28"/>
          <w:lang w:val="kk-KZ"/>
        </w:rPr>
        <w:t>ұ</w:t>
      </w:r>
      <w:r w:rsidRPr="00B37D07">
        <w:rPr>
          <w:rFonts w:ascii="Times New Roman" w:hAnsi="Times New Roman" w:cs="Times New Roman"/>
          <w:b/>
          <w:iCs/>
          <w:noProof/>
          <w:spacing w:val="-7"/>
          <w:sz w:val="28"/>
          <w:szCs w:val="28"/>
        </w:rPr>
        <w:t>ра</w:t>
      </w:r>
      <w:r w:rsidRPr="00B37D07">
        <w:rPr>
          <w:rFonts w:ascii="Times New Roman" w:hAnsi="Times New Roman" w:cs="Times New Roman"/>
          <w:b/>
          <w:iCs/>
          <w:noProof/>
          <w:spacing w:val="-7"/>
          <w:sz w:val="28"/>
          <w:szCs w:val="28"/>
          <w:lang w:val="kk-KZ"/>
        </w:rPr>
        <w:t>қ</w:t>
      </w:r>
      <w:r w:rsidRPr="00B37D07">
        <w:rPr>
          <w:rFonts w:ascii="Times New Roman" w:hAnsi="Times New Roman" w:cs="Times New Roman"/>
          <w:b/>
          <w:iCs/>
          <w:noProof/>
          <w:spacing w:val="-7"/>
          <w:sz w:val="28"/>
          <w:szCs w:val="28"/>
        </w:rPr>
        <w:t>тар</w:t>
      </w:r>
      <w:r w:rsidR="00080C70">
        <w:rPr>
          <w:rFonts w:ascii="Times New Roman" w:hAnsi="Times New Roman" w:cs="Times New Roman"/>
          <w:b/>
          <w:iCs/>
          <w:noProof/>
          <w:spacing w:val="-7"/>
          <w:sz w:val="28"/>
          <w:szCs w:val="28"/>
          <w:lang w:val="kk-KZ"/>
        </w:rPr>
        <w:t>:</w:t>
      </w:r>
    </w:p>
    <w:p w:rsidR="00773533" w:rsidRPr="00773533" w:rsidRDefault="00773533"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p>
    <w:p w:rsidR="005C2A77" w:rsidRPr="00773533" w:rsidRDefault="002A6C5B" w:rsidP="0025164E">
      <w:pPr>
        <w:widowControl w:val="0"/>
        <w:numPr>
          <w:ilvl w:val="0"/>
          <w:numId w:val="74"/>
        </w:numPr>
        <w:shd w:val="clear" w:color="auto" w:fill="FFFFFF"/>
        <w:tabs>
          <w:tab w:val="left" w:pos="-5245"/>
          <w:tab w:val="left" w:pos="216"/>
        </w:tabs>
        <w:autoSpaceDE w:val="0"/>
        <w:autoSpaceDN w:val="0"/>
        <w:adjustRightInd w:val="0"/>
        <w:spacing w:after="0" w:line="240" w:lineRule="auto"/>
        <w:ind w:firstLine="567"/>
        <w:jc w:val="both"/>
        <w:rPr>
          <w:rFonts w:ascii="Times New Roman" w:hAnsi="Times New Roman" w:cs="Times New Roman"/>
          <w:iCs/>
          <w:spacing w:val="-8"/>
          <w:sz w:val="28"/>
          <w:szCs w:val="28"/>
          <w:lang w:val="kk-KZ"/>
        </w:rPr>
      </w:pPr>
      <w:r>
        <w:rPr>
          <w:rFonts w:ascii="Times New Roman" w:hAnsi="Times New Roman" w:cs="Times New Roman"/>
          <w:iCs/>
          <w:noProof/>
          <w:spacing w:val="-4"/>
          <w:sz w:val="28"/>
          <w:szCs w:val="28"/>
          <w:lang w:val="kk-KZ"/>
        </w:rPr>
        <w:t xml:space="preserve"> </w:t>
      </w:r>
      <w:r w:rsidR="005C2A77" w:rsidRPr="00773533">
        <w:rPr>
          <w:rFonts w:ascii="Times New Roman" w:hAnsi="Times New Roman" w:cs="Times New Roman"/>
          <w:iCs/>
          <w:noProof/>
          <w:spacing w:val="-4"/>
          <w:sz w:val="28"/>
          <w:szCs w:val="28"/>
          <w:lang w:val="kk-KZ"/>
        </w:rPr>
        <w:t>Жерге орналастырудың түрлері, түр тармақтары ж</w:t>
      </w:r>
      <w:r w:rsidR="005C2A77" w:rsidRPr="00080D3F">
        <w:rPr>
          <w:rFonts w:ascii="Times New Roman" w:hAnsi="Times New Roman" w:cs="Times New Roman"/>
          <w:iCs/>
          <w:noProof/>
          <w:spacing w:val="-4"/>
          <w:sz w:val="28"/>
          <w:szCs w:val="28"/>
          <w:lang w:val="kk-KZ"/>
        </w:rPr>
        <w:t>ә</w:t>
      </w:r>
      <w:r w:rsidR="005C2A77" w:rsidRPr="00773533">
        <w:rPr>
          <w:rFonts w:ascii="Times New Roman" w:hAnsi="Times New Roman" w:cs="Times New Roman"/>
          <w:iCs/>
          <w:noProof/>
          <w:spacing w:val="-4"/>
          <w:sz w:val="28"/>
          <w:szCs w:val="28"/>
          <w:lang w:val="kk-KZ"/>
        </w:rPr>
        <w:t xml:space="preserve">не формалары, </w:t>
      </w:r>
      <w:r w:rsidR="005C2A77" w:rsidRPr="00773533">
        <w:rPr>
          <w:rFonts w:ascii="Times New Roman" w:hAnsi="Times New Roman" w:cs="Times New Roman"/>
          <w:iCs/>
          <w:noProof/>
          <w:sz w:val="28"/>
          <w:szCs w:val="28"/>
          <w:lang w:val="kk-KZ"/>
        </w:rPr>
        <w:t>олардың</w:t>
      </w:r>
      <w:r w:rsidR="005C2A77" w:rsidRPr="00080D3F">
        <w:rPr>
          <w:rFonts w:ascii="Times New Roman" w:hAnsi="Times New Roman" w:cs="Times New Roman"/>
          <w:iCs/>
          <w:noProof/>
          <w:sz w:val="28"/>
          <w:szCs w:val="28"/>
          <w:lang w:val="kk-KZ"/>
        </w:rPr>
        <w:t xml:space="preserve"> </w:t>
      </w:r>
      <w:r w:rsidR="005C2A77" w:rsidRPr="00773533">
        <w:rPr>
          <w:rFonts w:ascii="Times New Roman" w:hAnsi="Times New Roman" w:cs="Times New Roman"/>
          <w:iCs/>
          <w:noProof/>
          <w:sz w:val="28"/>
          <w:szCs w:val="28"/>
          <w:lang w:val="kk-KZ"/>
        </w:rPr>
        <w:t>мәні, мазм</w:t>
      </w:r>
      <w:r w:rsidR="005C2A77" w:rsidRPr="00080D3F">
        <w:rPr>
          <w:rFonts w:ascii="Times New Roman" w:hAnsi="Times New Roman" w:cs="Times New Roman"/>
          <w:iCs/>
          <w:noProof/>
          <w:sz w:val="28"/>
          <w:szCs w:val="28"/>
          <w:lang w:val="kk-KZ"/>
        </w:rPr>
        <w:t>ұн</w:t>
      </w:r>
      <w:r w:rsidR="005C2A77" w:rsidRPr="00773533">
        <w:rPr>
          <w:rFonts w:ascii="Times New Roman" w:hAnsi="Times New Roman" w:cs="Times New Roman"/>
          <w:iCs/>
          <w:noProof/>
          <w:sz w:val="28"/>
          <w:szCs w:val="28"/>
          <w:lang w:val="kk-KZ"/>
        </w:rPr>
        <w:t>ы</w:t>
      </w:r>
      <w:r w:rsidR="005C2A77" w:rsidRPr="00080D3F">
        <w:rPr>
          <w:rFonts w:ascii="Times New Roman" w:hAnsi="Times New Roman" w:cs="Times New Roman"/>
          <w:iCs/>
          <w:noProof/>
          <w:sz w:val="28"/>
          <w:szCs w:val="28"/>
          <w:lang w:val="kk-KZ"/>
        </w:rPr>
        <w:t xml:space="preserve"> </w:t>
      </w:r>
      <w:r w:rsidR="005C2A77" w:rsidRPr="00773533">
        <w:rPr>
          <w:rFonts w:ascii="Times New Roman" w:hAnsi="Times New Roman" w:cs="Times New Roman"/>
          <w:iCs/>
          <w:sz w:val="28"/>
          <w:szCs w:val="28"/>
          <w:lang w:val="kk-KZ"/>
        </w:rPr>
        <w:t>ж</w:t>
      </w:r>
      <w:r w:rsidR="005C2A77" w:rsidRPr="00080D3F">
        <w:rPr>
          <w:rFonts w:ascii="Times New Roman" w:hAnsi="Times New Roman" w:cs="Times New Roman"/>
          <w:iCs/>
          <w:sz w:val="28"/>
          <w:szCs w:val="28"/>
          <w:lang w:val="kk-KZ"/>
        </w:rPr>
        <w:t>ә</w:t>
      </w:r>
      <w:r w:rsidR="005C2A77" w:rsidRPr="00773533">
        <w:rPr>
          <w:rFonts w:ascii="Times New Roman" w:hAnsi="Times New Roman" w:cs="Times New Roman"/>
          <w:iCs/>
          <w:sz w:val="28"/>
          <w:szCs w:val="28"/>
          <w:lang w:val="kk-KZ"/>
        </w:rPr>
        <w:t xml:space="preserve">не </w:t>
      </w:r>
      <w:r w:rsidR="005C2A77" w:rsidRPr="00080D3F">
        <w:rPr>
          <w:rFonts w:ascii="Times New Roman" w:hAnsi="Times New Roman" w:cs="Times New Roman"/>
          <w:iCs/>
          <w:noProof/>
          <w:sz w:val="28"/>
          <w:szCs w:val="28"/>
          <w:lang w:val="kk-KZ"/>
        </w:rPr>
        <w:t>ө</w:t>
      </w:r>
      <w:r w:rsidR="005C2A77" w:rsidRPr="00773533">
        <w:rPr>
          <w:rFonts w:ascii="Times New Roman" w:hAnsi="Times New Roman" w:cs="Times New Roman"/>
          <w:iCs/>
          <w:noProof/>
          <w:sz w:val="28"/>
          <w:szCs w:val="28"/>
          <w:lang w:val="kk-KZ"/>
        </w:rPr>
        <w:t>зара бай</w:t>
      </w:r>
      <w:r w:rsidR="005C2A77" w:rsidRPr="00080D3F">
        <w:rPr>
          <w:rFonts w:ascii="Times New Roman" w:hAnsi="Times New Roman" w:cs="Times New Roman"/>
          <w:iCs/>
          <w:noProof/>
          <w:sz w:val="28"/>
          <w:szCs w:val="28"/>
          <w:lang w:val="kk-KZ"/>
        </w:rPr>
        <w:t>л</w:t>
      </w:r>
      <w:r w:rsidR="005C2A77" w:rsidRPr="00773533">
        <w:rPr>
          <w:rFonts w:ascii="Times New Roman" w:hAnsi="Times New Roman" w:cs="Times New Roman"/>
          <w:iCs/>
          <w:noProof/>
          <w:sz w:val="28"/>
          <w:szCs w:val="28"/>
          <w:lang w:val="kk-KZ"/>
        </w:rPr>
        <w:t>аны</w:t>
      </w:r>
      <w:r w:rsidR="005C2A77" w:rsidRPr="00080D3F">
        <w:rPr>
          <w:rFonts w:ascii="Times New Roman" w:hAnsi="Times New Roman" w:cs="Times New Roman"/>
          <w:iCs/>
          <w:noProof/>
          <w:sz w:val="28"/>
          <w:szCs w:val="28"/>
          <w:lang w:val="kk-KZ"/>
        </w:rPr>
        <w:t>с</w:t>
      </w:r>
      <w:r w:rsidR="005C2A77" w:rsidRPr="00773533">
        <w:rPr>
          <w:rFonts w:ascii="Times New Roman" w:hAnsi="Times New Roman" w:cs="Times New Roman"/>
          <w:iCs/>
          <w:noProof/>
          <w:sz w:val="28"/>
          <w:szCs w:val="28"/>
          <w:lang w:val="kk-KZ"/>
        </w:rPr>
        <w:t>тылығы.</w:t>
      </w:r>
    </w:p>
    <w:p w:rsidR="005C2A77" w:rsidRPr="00080D3F" w:rsidRDefault="002A6C5B" w:rsidP="0025164E">
      <w:pPr>
        <w:widowControl w:val="0"/>
        <w:numPr>
          <w:ilvl w:val="0"/>
          <w:numId w:val="74"/>
        </w:numPr>
        <w:shd w:val="clear" w:color="auto" w:fill="FFFFFF"/>
        <w:tabs>
          <w:tab w:val="left" w:pos="-5245"/>
          <w:tab w:val="left" w:pos="216"/>
        </w:tabs>
        <w:autoSpaceDE w:val="0"/>
        <w:autoSpaceDN w:val="0"/>
        <w:adjustRightInd w:val="0"/>
        <w:spacing w:after="0" w:line="240" w:lineRule="auto"/>
        <w:ind w:firstLine="567"/>
        <w:jc w:val="both"/>
        <w:rPr>
          <w:rFonts w:ascii="Times New Roman" w:hAnsi="Times New Roman" w:cs="Times New Roman"/>
          <w:iCs/>
          <w:spacing w:val="-6"/>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Жерге орналастырудын принциптері.</w:t>
      </w:r>
    </w:p>
    <w:p w:rsidR="005C2A77" w:rsidRPr="00080D3F" w:rsidRDefault="002A6C5B" w:rsidP="0025164E">
      <w:pPr>
        <w:widowControl w:val="0"/>
        <w:numPr>
          <w:ilvl w:val="0"/>
          <w:numId w:val="74"/>
        </w:numPr>
        <w:shd w:val="clear" w:color="auto" w:fill="FFFFFF"/>
        <w:tabs>
          <w:tab w:val="left" w:pos="-5245"/>
          <w:tab w:val="left" w:pos="216"/>
        </w:tabs>
        <w:autoSpaceDE w:val="0"/>
        <w:autoSpaceDN w:val="0"/>
        <w:adjustRightInd w:val="0"/>
        <w:spacing w:after="0" w:line="240" w:lineRule="auto"/>
        <w:ind w:firstLine="567"/>
        <w:jc w:val="both"/>
        <w:rPr>
          <w:rFonts w:ascii="Times New Roman" w:hAnsi="Times New Roman" w:cs="Times New Roman"/>
          <w:iCs/>
          <w:spacing w:val="-8"/>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Жерге орналастыруд</w:t>
      </w:r>
      <w:r w:rsidR="005C2A77" w:rsidRPr="00080D3F">
        <w:rPr>
          <w:rFonts w:ascii="Times New Roman" w:hAnsi="Times New Roman" w:cs="Times New Roman"/>
          <w:iCs/>
          <w:noProof/>
          <w:sz w:val="28"/>
          <w:szCs w:val="28"/>
          <w:lang w:val="kk-KZ"/>
        </w:rPr>
        <w:t>ың</w:t>
      </w:r>
      <w:r w:rsidR="005C2A77" w:rsidRPr="00080D3F">
        <w:rPr>
          <w:rFonts w:ascii="Times New Roman" w:hAnsi="Times New Roman" w:cs="Times New Roman"/>
          <w:iCs/>
          <w:noProof/>
          <w:sz w:val="28"/>
          <w:szCs w:val="28"/>
        </w:rPr>
        <w:t xml:space="preserve"> ең маңызды </w:t>
      </w:r>
      <w:r w:rsidR="005C2A77" w:rsidRPr="00080D3F">
        <w:rPr>
          <w:rFonts w:ascii="Times New Roman" w:hAnsi="Times New Roman" w:cs="Times New Roman"/>
          <w:iCs/>
          <w:sz w:val="28"/>
          <w:szCs w:val="28"/>
        </w:rPr>
        <w:t xml:space="preserve">факторлары, </w:t>
      </w:r>
      <w:r w:rsidR="005C2A77" w:rsidRPr="00080D3F">
        <w:rPr>
          <w:rFonts w:ascii="Times New Roman" w:hAnsi="Times New Roman" w:cs="Times New Roman"/>
          <w:iCs/>
          <w:noProof/>
          <w:sz w:val="28"/>
          <w:szCs w:val="28"/>
        </w:rPr>
        <w:t>жердің кеңі</w:t>
      </w:r>
      <w:r w:rsidR="005C2A77" w:rsidRPr="00080D3F">
        <w:rPr>
          <w:rFonts w:ascii="Times New Roman" w:hAnsi="Times New Roman" w:cs="Times New Roman"/>
          <w:iCs/>
          <w:noProof/>
          <w:sz w:val="28"/>
          <w:szCs w:val="28"/>
          <w:lang w:val="kk-KZ"/>
        </w:rPr>
        <w:t>с</w:t>
      </w:r>
      <w:r w:rsidR="005C2A77" w:rsidRPr="00080D3F">
        <w:rPr>
          <w:rFonts w:ascii="Times New Roman" w:hAnsi="Times New Roman" w:cs="Times New Roman"/>
          <w:iCs/>
          <w:noProof/>
          <w:sz w:val="28"/>
          <w:szCs w:val="28"/>
        </w:rPr>
        <w:t xml:space="preserve">тік </w:t>
      </w:r>
      <w:r w:rsidR="005C2A77" w:rsidRPr="00080D3F">
        <w:rPr>
          <w:rFonts w:ascii="Times New Roman" w:hAnsi="Times New Roman" w:cs="Times New Roman"/>
          <w:iCs/>
          <w:noProof/>
          <w:spacing w:val="-1"/>
          <w:sz w:val="28"/>
          <w:szCs w:val="28"/>
          <w:lang w:val="kk-KZ"/>
        </w:rPr>
        <w:t>қ</w:t>
      </w:r>
      <w:r w:rsidR="005C2A77" w:rsidRPr="00080D3F">
        <w:rPr>
          <w:rFonts w:ascii="Times New Roman" w:hAnsi="Times New Roman" w:cs="Times New Roman"/>
          <w:iCs/>
          <w:noProof/>
          <w:spacing w:val="-1"/>
          <w:sz w:val="28"/>
          <w:szCs w:val="28"/>
        </w:rPr>
        <w:t xml:space="preserve">аснеттері, олардың </w:t>
      </w:r>
      <w:r w:rsidR="005C2A77" w:rsidRPr="00080D3F">
        <w:rPr>
          <w:rFonts w:ascii="Times New Roman" w:hAnsi="Times New Roman" w:cs="Times New Roman"/>
          <w:iCs/>
          <w:spacing w:val="-1"/>
          <w:sz w:val="28"/>
          <w:szCs w:val="28"/>
        </w:rPr>
        <w:t xml:space="preserve">жерге орналастыру </w:t>
      </w:r>
      <w:r w:rsidR="005C2A77" w:rsidRPr="00080D3F">
        <w:rPr>
          <w:rFonts w:ascii="Times New Roman" w:hAnsi="Times New Roman" w:cs="Times New Roman"/>
          <w:iCs/>
          <w:noProof/>
          <w:spacing w:val="-1"/>
          <w:sz w:val="28"/>
          <w:szCs w:val="28"/>
        </w:rPr>
        <w:t>ше</w:t>
      </w:r>
      <w:r w:rsidR="005C2A77" w:rsidRPr="00080D3F">
        <w:rPr>
          <w:rFonts w:ascii="Times New Roman" w:hAnsi="Times New Roman" w:cs="Times New Roman"/>
          <w:iCs/>
          <w:noProof/>
          <w:spacing w:val="-1"/>
          <w:sz w:val="28"/>
          <w:szCs w:val="28"/>
          <w:lang w:val="kk-KZ"/>
        </w:rPr>
        <w:t>ш</w:t>
      </w:r>
      <w:r w:rsidR="005C2A77" w:rsidRPr="00080D3F">
        <w:rPr>
          <w:rFonts w:ascii="Times New Roman" w:hAnsi="Times New Roman" w:cs="Times New Roman"/>
          <w:iCs/>
          <w:noProof/>
          <w:spacing w:val="-1"/>
          <w:sz w:val="28"/>
          <w:szCs w:val="28"/>
        </w:rPr>
        <w:t xml:space="preserve">імдеріне </w:t>
      </w:r>
      <w:r w:rsidR="005C2A77" w:rsidRPr="00080D3F">
        <w:rPr>
          <w:rFonts w:ascii="Times New Roman" w:hAnsi="Times New Roman" w:cs="Times New Roman"/>
          <w:iCs/>
          <w:spacing w:val="-1"/>
          <w:sz w:val="28"/>
          <w:szCs w:val="28"/>
          <w:lang w:val="kk-KZ"/>
        </w:rPr>
        <w:t>ә</w:t>
      </w:r>
      <w:r w:rsidR="005C2A77" w:rsidRPr="00080D3F">
        <w:rPr>
          <w:rFonts w:ascii="Times New Roman" w:hAnsi="Times New Roman" w:cs="Times New Roman"/>
          <w:iCs/>
          <w:spacing w:val="-1"/>
          <w:sz w:val="28"/>
          <w:szCs w:val="28"/>
        </w:rPr>
        <w:t xml:space="preserve">сер </w:t>
      </w:r>
      <w:r w:rsidR="005C2A77" w:rsidRPr="00080D3F">
        <w:rPr>
          <w:rFonts w:ascii="Times New Roman" w:hAnsi="Times New Roman" w:cs="Times New Roman"/>
          <w:iCs/>
          <w:noProof/>
          <w:spacing w:val="-1"/>
          <w:sz w:val="28"/>
          <w:szCs w:val="28"/>
        </w:rPr>
        <w:t>етуі.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iCs/>
          <w:noProof/>
          <w:sz w:val="28"/>
          <w:szCs w:val="28"/>
        </w:rPr>
        <w:t>4.</w:t>
      </w:r>
      <w:r w:rsidR="002A6C5B">
        <w:rPr>
          <w:rFonts w:ascii="Times New Roman" w:hAnsi="Times New Roman" w:cs="Times New Roman"/>
          <w:iCs/>
          <w:noProof/>
          <w:sz w:val="28"/>
          <w:szCs w:val="28"/>
          <w:lang w:val="kk-KZ"/>
        </w:rPr>
        <w:t xml:space="preserve"> </w:t>
      </w:r>
      <w:r w:rsidRPr="00080D3F">
        <w:rPr>
          <w:rFonts w:ascii="Times New Roman" w:hAnsi="Times New Roman" w:cs="Times New Roman"/>
          <w:iCs/>
          <w:noProof/>
          <w:sz w:val="28"/>
          <w:szCs w:val="28"/>
        </w:rPr>
        <w:t>Топырак</w:t>
      </w:r>
      <w:r w:rsidRPr="00080D3F">
        <w:rPr>
          <w:rFonts w:ascii="Times New Roman" w:hAnsi="Times New Roman" w:cs="Times New Roman"/>
          <w:iCs/>
          <w:noProof/>
          <w:sz w:val="28"/>
          <w:szCs w:val="28"/>
          <w:lang w:val="kk-KZ"/>
        </w:rPr>
        <w:t xml:space="preserve"> қ</w:t>
      </w:r>
      <w:r w:rsidRPr="00080D3F">
        <w:rPr>
          <w:rFonts w:ascii="Times New Roman" w:hAnsi="Times New Roman" w:cs="Times New Roman"/>
          <w:iCs/>
          <w:noProof/>
          <w:sz w:val="28"/>
          <w:szCs w:val="28"/>
        </w:rPr>
        <w:t>ыртысы</w:t>
      </w:r>
      <w:r w:rsidRPr="00080D3F">
        <w:rPr>
          <w:rFonts w:ascii="Times New Roman" w:hAnsi="Times New Roman" w:cs="Times New Roman"/>
          <w:iCs/>
          <w:noProof/>
          <w:sz w:val="28"/>
          <w:szCs w:val="28"/>
          <w:lang w:val="kk-KZ"/>
        </w:rPr>
        <w:t xml:space="preserve"> </w:t>
      </w:r>
      <w:r w:rsidRPr="00080D3F">
        <w:rPr>
          <w:rFonts w:ascii="Times New Roman" w:hAnsi="Times New Roman" w:cs="Times New Roman"/>
          <w:iCs/>
          <w:sz w:val="28"/>
          <w:szCs w:val="28"/>
        </w:rPr>
        <w:t>ме</w:t>
      </w:r>
      <w:r w:rsidRPr="00080D3F">
        <w:rPr>
          <w:rFonts w:ascii="Times New Roman" w:hAnsi="Times New Roman" w:cs="Times New Roman"/>
          <w:iCs/>
          <w:sz w:val="28"/>
          <w:szCs w:val="28"/>
          <w:lang w:val="kk-KZ"/>
        </w:rPr>
        <w:t xml:space="preserve">н </w:t>
      </w:r>
      <w:r w:rsidRPr="00080D3F">
        <w:rPr>
          <w:rFonts w:ascii="Times New Roman" w:hAnsi="Times New Roman" w:cs="Times New Roman"/>
          <w:iCs/>
          <w:noProof/>
          <w:sz w:val="28"/>
          <w:szCs w:val="28"/>
        </w:rPr>
        <w:t>бедердің</w:t>
      </w:r>
      <w:r w:rsidRPr="00080D3F">
        <w:rPr>
          <w:rFonts w:ascii="Times New Roman" w:hAnsi="Times New Roman" w:cs="Times New Roman"/>
          <w:iCs/>
          <w:noProof/>
          <w:sz w:val="28"/>
          <w:szCs w:val="28"/>
          <w:lang w:val="kk-KZ"/>
        </w:rPr>
        <w:t xml:space="preserve"> </w:t>
      </w:r>
      <w:r w:rsidRPr="00080D3F">
        <w:rPr>
          <w:rFonts w:ascii="Times New Roman" w:hAnsi="Times New Roman" w:cs="Times New Roman"/>
          <w:iCs/>
          <w:sz w:val="28"/>
          <w:szCs w:val="28"/>
        </w:rPr>
        <w:t>жерге, орналастыру</w:t>
      </w:r>
      <w:r w:rsidRPr="00080D3F">
        <w:rPr>
          <w:rFonts w:ascii="Times New Roman" w:hAnsi="Times New Roman" w:cs="Times New Roman"/>
          <w:iCs/>
          <w:sz w:val="28"/>
          <w:szCs w:val="28"/>
          <w:lang w:val="kk-KZ"/>
        </w:rPr>
        <w:t xml:space="preserve"> </w:t>
      </w:r>
      <w:r w:rsidRPr="00080D3F">
        <w:rPr>
          <w:rFonts w:ascii="Times New Roman" w:hAnsi="Times New Roman" w:cs="Times New Roman"/>
          <w:iCs/>
          <w:noProof/>
          <w:sz w:val="28"/>
          <w:szCs w:val="28"/>
        </w:rPr>
        <w:t>шешіміне</w:t>
      </w:r>
      <w:r w:rsidRPr="00080D3F">
        <w:rPr>
          <w:rFonts w:ascii="Times New Roman" w:hAnsi="Times New Roman" w:cs="Times New Roman"/>
          <w:iCs/>
          <w:noProof/>
          <w:sz w:val="28"/>
          <w:szCs w:val="28"/>
          <w:lang w:val="kk-KZ"/>
        </w:rPr>
        <w:t xml:space="preserve"> </w:t>
      </w:r>
      <w:r w:rsidRPr="00080D3F">
        <w:rPr>
          <w:rFonts w:ascii="Times New Roman" w:hAnsi="Times New Roman" w:cs="Times New Roman"/>
          <w:iCs/>
          <w:sz w:val="28"/>
          <w:szCs w:val="28"/>
          <w:lang w:val="kk-KZ"/>
        </w:rPr>
        <w:t>ә</w:t>
      </w:r>
      <w:r w:rsidRPr="00080D3F">
        <w:rPr>
          <w:rFonts w:ascii="Times New Roman" w:hAnsi="Times New Roman" w:cs="Times New Roman"/>
          <w:iCs/>
          <w:sz w:val="28"/>
          <w:szCs w:val="28"/>
        </w:rPr>
        <w:t>сер</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Cs/>
          <w:noProof/>
          <w:sz w:val="28"/>
          <w:szCs w:val="28"/>
          <w:lang w:val="kk-KZ"/>
        </w:rPr>
      </w:pPr>
      <w:r w:rsidRPr="00080D3F">
        <w:rPr>
          <w:rFonts w:ascii="Times New Roman" w:hAnsi="Times New Roman" w:cs="Times New Roman"/>
          <w:iCs/>
          <w:noProof/>
          <w:sz w:val="28"/>
          <w:szCs w:val="28"/>
        </w:rPr>
        <w:t xml:space="preserve">етуі. </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Cs/>
          <w:noProof/>
          <w:spacing w:val="-4"/>
          <w:sz w:val="28"/>
          <w:szCs w:val="28"/>
          <w:lang w:val="kk-KZ"/>
        </w:rPr>
      </w:pPr>
      <w:r w:rsidRPr="00080D3F">
        <w:rPr>
          <w:rFonts w:ascii="Times New Roman" w:hAnsi="Times New Roman" w:cs="Times New Roman"/>
          <w:iCs/>
          <w:spacing w:val="-4"/>
          <w:sz w:val="28"/>
          <w:szCs w:val="28"/>
          <w:lang w:val="kk-KZ"/>
        </w:rPr>
        <w:t xml:space="preserve">5. Жерге орналастыру </w:t>
      </w:r>
      <w:r w:rsidRPr="00080D3F">
        <w:rPr>
          <w:rFonts w:ascii="Times New Roman" w:hAnsi="Times New Roman" w:cs="Times New Roman"/>
          <w:iCs/>
          <w:noProof/>
          <w:spacing w:val="-4"/>
          <w:sz w:val="28"/>
          <w:szCs w:val="28"/>
          <w:lang w:val="kk-KZ"/>
        </w:rPr>
        <w:t xml:space="preserve">шешімдеріне </w:t>
      </w:r>
      <w:r w:rsidRPr="00080D3F">
        <w:rPr>
          <w:rFonts w:ascii="Times New Roman" w:hAnsi="Times New Roman" w:cs="Times New Roman"/>
          <w:iCs/>
          <w:spacing w:val="-4"/>
          <w:sz w:val="28"/>
          <w:szCs w:val="28"/>
          <w:lang w:val="kk-KZ"/>
        </w:rPr>
        <w:t xml:space="preserve">әсер </w:t>
      </w:r>
      <w:r w:rsidRPr="00080D3F">
        <w:rPr>
          <w:rFonts w:ascii="Times New Roman" w:hAnsi="Times New Roman" w:cs="Times New Roman"/>
          <w:iCs/>
          <w:noProof/>
          <w:spacing w:val="-4"/>
          <w:sz w:val="28"/>
          <w:szCs w:val="28"/>
          <w:lang w:val="kk-KZ"/>
        </w:rPr>
        <w:t xml:space="preserve">ететін климаттық жағдайлар. </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iCs/>
          <w:spacing w:val="-3"/>
          <w:sz w:val="28"/>
          <w:szCs w:val="28"/>
        </w:rPr>
        <w:t xml:space="preserve">6. </w:t>
      </w:r>
      <w:r w:rsidRPr="00080D3F">
        <w:rPr>
          <w:rFonts w:ascii="Times New Roman" w:hAnsi="Times New Roman" w:cs="Times New Roman"/>
          <w:iCs/>
          <w:noProof/>
          <w:spacing w:val="-3"/>
          <w:sz w:val="28"/>
          <w:szCs w:val="28"/>
        </w:rPr>
        <w:t xml:space="preserve">Жерге орналастырудың </w:t>
      </w:r>
      <w:r w:rsidRPr="00080D3F">
        <w:rPr>
          <w:rFonts w:ascii="Times New Roman" w:hAnsi="Times New Roman" w:cs="Times New Roman"/>
          <w:iCs/>
          <w:noProof/>
          <w:spacing w:val="-3"/>
          <w:sz w:val="28"/>
          <w:szCs w:val="28"/>
          <w:lang w:val="kk-KZ"/>
        </w:rPr>
        <w:t>ә</w:t>
      </w:r>
      <w:r w:rsidRPr="00080D3F">
        <w:rPr>
          <w:rFonts w:ascii="Times New Roman" w:hAnsi="Times New Roman" w:cs="Times New Roman"/>
          <w:iCs/>
          <w:noProof/>
          <w:spacing w:val="-3"/>
          <w:sz w:val="28"/>
          <w:szCs w:val="28"/>
        </w:rPr>
        <w:t>леуметтік</w:t>
      </w:r>
      <w:r w:rsidRPr="00080D3F">
        <w:rPr>
          <w:rFonts w:ascii="Times New Roman" w:hAnsi="Times New Roman" w:cs="Times New Roman"/>
          <w:iCs/>
          <w:spacing w:val="-3"/>
          <w:sz w:val="28"/>
          <w:szCs w:val="28"/>
        </w:rPr>
        <w:t>-экономикал</w:t>
      </w:r>
      <w:r w:rsidRPr="00080D3F">
        <w:rPr>
          <w:rFonts w:ascii="Times New Roman" w:hAnsi="Times New Roman" w:cs="Times New Roman"/>
          <w:iCs/>
          <w:spacing w:val="-3"/>
          <w:sz w:val="28"/>
          <w:szCs w:val="28"/>
          <w:lang w:val="kk-KZ"/>
        </w:rPr>
        <w:t>ық</w:t>
      </w:r>
      <w:r w:rsidRPr="00080D3F">
        <w:rPr>
          <w:rFonts w:ascii="Times New Roman" w:hAnsi="Times New Roman" w:cs="Times New Roman"/>
          <w:iCs/>
          <w:spacing w:val="-3"/>
          <w:sz w:val="28"/>
          <w:szCs w:val="28"/>
        </w:rPr>
        <w:t xml:space="preserve"> факторлары </w:t>
      </w:r>
      <w:r w:rsidRPr="00080D3F">
        <w:rPr>
          <w:rFonts w:ascii="Times New Roman" w:hAnsi="Times New Roman" w:cs="Times New Roman"/>
          <w:iCs/>
          <w:noProof/>
          <w:spacing w:val="-3"/>
          <w:sz w:val="28"/>
          <w:szCs w:val="28"/>
        </w:rPr>
        <w:t>және</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Cs/>
          <w:noProof/>
          <w:sz w:val="28"/>
          <w:szCs w:val="28"/>
          <w:lang w:val="kk-KZ"/>
        </w:rPr>
      </w:pPr>
      <w:r w:rsidRPr="00080D3F">
        <w:rPr>
          <w:rFonts w:ascii="Times New Roman" w:hAnsi="Times New Roman" w:cs="Times New Roman"/>
          <w:iCs/>
          <w:noProof/>
          <w:sz w:val="28"/>
          <w:szCs w:val="28"/>
        </w:rPr>
        <w:t xml:space="preserve">күтудегі </w:t>
      </w:r>
      <w:r w:rsidRPr="00080D3F">
        <w:rPr>
          <w:rFonts w:ascii="Times New Roman" w:hAnsi="Times New Roman" w:cs="Times New Roman"/>
          <w:iCs/>
          <w:noProof/>
          <w:sz w:val="28"/>
          <w:szCs w:val="28"/>
          <w:lang w:val="kk-KZ"/>
        </w:rPr>
        <w:t>э</w:t>
      </w:r>
      <w:r w:rsidRPr="00080D3F">
        <w:rPr>
          <w:rFonts w:ascii="Times New Roman" w:hAnsi="Times New Roman" w:cs="Times New Roman"/>
          <w:iCs/>
          <w:noProof/>
          <w:sz w:val="28"/>
          <w:szCs w:val="28"/>
        </w:rPr>
        <w:t>кономикалы</w:t>
      </w:r>
      <w:r w:rsidRPr="00080D3F">
        <w:rPr>
          <w:rFonts w:ascii="Times New Roman" w:hAnsi="Times New Roman" w:cs="Times New Roman"/>
          <w:iCs/>
          <w:noProof/>
          <w:sz w:val="28"/>
          <w:szCs w:val="28"/>
          <w:lang w:val="kk-KZ"/>
        </w:rPr>
        <w:t>қ</w:t>
      </w:r>
      <w:r w:rsidRPr="00080D3F">
        <w:rPr>
          <w:rFonts w:ascii="Times New Roman" w:hAnsi="Times New Roman" w:cs="Times New Roman"/>
          <w:iCs/>
          <w:noProof/>
          <w:sz w:val="28"/>
          <w:szCs w:val="28"/>
        </w:rPr>
        <w:t xml:space="preserve"> тиімділікті аны</w:t>
      </w:r>
      <w:r w:rsidRPr="00080D3F">
        <w:rPr>
          <w:rFonts w:ascii="Times New Roman" w:hAnsi="Times New Roman" w:cs="Times New Roman"/>
          <w:iCs/>
          <w:noProof/>
          <w:sz w:val="28"/>
          <w:szCs w:val="28"/>
          <w:lang w:val="kk-KZ"/>
        </w:rPr>
        <w:t>қ</w:t>
      </w:r>
      <w:r w:rsidRPr="00080D3F">
        <w:rPr>
          <w:rFonts w:ascii="Times New Roman" w:hAnsi="Times New Roman" w:cs="Times New Roman"/>
          <w:iCs/>
          <w:noProof/>
          <w:sz w:val="28"/>
          <w:szCs w:val="28"/>
        </w:rPr>
        <w:t>тау әдістері.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Cs/>
          <w:noProof/>
          <w:sz w:val="28"/>
          <w:szCs w:val="28"/>
          <w:lang w:val="kk-KZ"/>
        </w:rPr>
      </w:pPr>
    </w:p>
    <w:p w:rsidR="005C2A77" w:rsidRPr="00080D3F" w:rsidRDefault="000163DD" w:rsidP="00080D3F">
      <w:pPr>
        <w:shd w:val="clear" w:color="auto" w:fill="FFFFFF"/>
        <w:tabs>
          <w:tab w:val="left" w:pos="-5245"/>
        </w:tabs>
        <w:spacing w:after="0" w:line="240" w:lineRule="auto"/>
        <w:ind w:firstLine="567"/>
        <w:jc w:val="both"/>
        <w:rPr>
          <w:rFonts w:ascii="Times New Roman" w:hAnsi="Times New Roman" w:cs="Times New Roman"/>
          <w:b/>
          <w:iCs/>
          <w:noProof/>
          <w:sz w:val="28"/>
          <w:szCs w:val="28"/>
          <w:lang w:val="kk-KZ"/>
        </w:rPr>
      </w:pPr>
      <w:r>
        <w:rPr>
          <w:rFonts w:ascii="Times New Roman" w:hAnsi="Times New Roman" w:cs="Times New Roman"/>
          <w:b/>
          <w:iCs/>
          <w:noProof/>
          <w:sz w:val="28"/>
          <w:szCs w:val="28"/>
          <w:lang w:val="kk-KZ"/>
        </w:rPr>
        <w:t xml:space="preserve">3.1 </w:t>
      </w:r>
      <w:r w:rsidR="005C2A77" w:rsidRPr="00080D3F">
        <w:rPr>
          <w:rFonts w:ascii="Times New Roman" w:hAnsi="Times New Roman" w:cs="Times New Roman"/>
          <w:b/>
          <w:iCs/>
          <w:noProof/>
          <w:sz w:val="28"/>
          <w:szCs w:val="28"/>
          <w:lang w:val="kk-KZ"/>
        </w:rPr>
        <w:t>Жерге орналастырудың түрлері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b/>
          <w:iCs/>
          <w:noProof/>
          <w:sz w:val="28"/>
          <w:szCs w:val="28"/>
          <w:lang w:val="kk-KZ"/>
        </w:rPr>
      </w:pP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Реформаға дейінгі уақыттағы біршама тұрақты жер пайдаланушылықтарды құруға немесе реттестіруге қатысты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 xml:space="preserve">жұмыстарының мазмұны </w:t>
      </w:r>
      <w:r w:rsidRPr="00080D3F">
        <w:rPr>
          <w:rFonts w:ascii="Times New Roman" w:hAnsi="Times New Roman" w:cs="Times New Roman"/>
          <w:i/>
          <w:iCs/>
          <w:noProof/>
          <w:sz w:val="28"/>
          <w:szCs w:val="28"/>
          <w:lang w:val="kk-KZ"/>
        </w:rPr>
        <w:t xml:space="preserve">шаруашылықаралык, </w:t>
      </w:r>
      <w:r w:rsidRPr="00080D3F">
        <w:rPr>
          <w:rFonts w:ascii="Times New Roman" w:hAnsi="Times New Roman" w:cs="Times New Roman"/>
          <w:noProof/>
          <w:sz w:val="28"/>
          <w:szCs w:val="28"/>
          <w:lang w:val="kk-KZ"/>
        </w:rPr>
        <w:t xml:space="preserve">(ШАЖО) және </w:t>
      </w:r>
      <w:r w:rsidRPr="00080D3F">
        <w:rPr>
          <w:rFonts w:ascii="Times New Roman" w:hAnsi="Times New Roman" w:cs="Times New Roman"/>
          <w:i/>
          <w:iCs/>
          <w:noProof/>
          <w:sz w:val="28"/>
          <w:szCs w:val="28"/>
          <w:lang w:val="kk-KZ"/>
        </w:rPr>
        <w:t xml:space="preserve">ішкі-шаруашылық </w:t>
      </w:r>
      <w:r w:rsidRPr="00080D3F">
        <w:rPr>
          <w:rFonts w:ascii="Times New Roman" w:hAnsi="Times New Roman" w:cs="Times New Roman"/>
          <w:bCs/>
          <w:noProof/>
          <w:sz w:val="28"/>
          <w:szCs w:val="28"/>
          <w:lang w:val="kk-KZ"/>
        </w:rPr>
        <w:t>(ІШЖО)</w:t>
      </w:r>
      <w:r w:rsidRPr="00080D3F">
        <w:rPr>
          <w:rFonts w:ascii="Times New Roman" w:hAnsi="Times New Roman" w:cs="Times New Roman"/>
          <w:b/>
          <w:bCs/>
          <w:noProof/>
          <w:sz w:val="28"/>
          <w:szCs w:val="28"/>
          <w:lang w:val="kk-KZ"/>
        </w:rPr>
        <w:t xml:space="preserve"> </w:t>
      </w:r>
      <w:r w:rsidRPr="00080D3F">
        <w:rPr>
          <w:rFonts w:ascii="Times New Roman" w:hAnsi="Times New Roman" w:cs="Times New Roman"/>
          <w:noProof/>
          <w:sz w:val="28"/>
          <w:szCs w:val="28"/>
          <w:lang w:val="kk-KZ"/>
        </w:rPr>
        <w:t>түрлеріне бөлінетін болатын.</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 xml:space="preserve">объектісіне қарай екі түр тармаққа ажыратылады. Олардың біреуі </w:t>
      </w:r>
      <w:r w:rsidRPr="00080D3F">
        <w:rPr>
          <w:rFonts w:ascii="Times New Roman" w:hAnsi="Times New Roman" w:cs="Times New Roman"/>
          <w:i/>
          <w:iCs/>
          <w:noProof/>
          <w:sz w:val="28"/>
          <w:szCs w:val="28"/>
          <w:lang w:val="kk-KZ"/>
        </w:rPr>
        <w:t xml:space="preserve">ауылшаруашылық </w:t>
      </w:r>
      <w:r w:rsidRPr="00080D3F">
        <w:rPr>
          <w:rFonts w:ascii="Times New Roman" w:hAnsi="Times New Roman" w:cs="Times New Roman"/>
          <w:bCs/>
          <w:i/>
          <w:iCs/>
          <w:noProof/>
          <w:sz w:val="28"/>
          <w:szCs w:val="28"/>
          <w:lang w:val="kk-KZ"/>
        </w:rPr>
        <w:t xml:space="preserve">кәсіпорындарының </w:t>
      </w:r>
      <w:r w:rsidRPr="00080D3F">
        <w:rPr>
          <w:rFonts w:ascii="Times New Roman" w:hAnsi="Times New Roman" w:cs="Times New Roman"/>
          <w:noProof/>
          <w:sz w:val="28"/>
          <w:szCs w:val="28"/>
          <w:lang w:val="kk-KZ"/>
        </w:rPr>
        <w:t xml:space="preserve">жер пайдаланушылықтарын  құруға, қайта  құруға, реттестіруге </w:t>
      </w:r>
      <w:r w:rsidRPr="00080D3F">
        <w:rPr>
          <w:rFonts w:ascii="Times New Roman" w:hAnsi="Times New Roman" w:cs="Times New Roman"/>
          <w:sz w:val="28"/>
          <w:szCs w:val="28"/>
          <w:lang w:val="kk-KZ"/>
        </w:rPr>
        <w:t xml:space="preserve">және </w:t>
      </w:r>
      <w:r w:rsidRPr="00080D3F">
        <w:rPr>
          <w:rFonts w:ascii="Times New Roman" w:hAnsi="Times New Roman" w:cs="Times New Roman"/>
          <w:noProof/>
          <w:sz w:val="28"/>
          <w:szCs w:val="28"/>
          <w:lang w:val="kk-KZ"/>
        </w:rPr>
        <w:t xml:space="preserve">жетілдіруге, екіншісі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әр түрлі мемлекеттік, қоғамдык, және жеке шаруашылық мұқтаждыңтарға (өнеркәсіптік, азаматтық, энергетикалық, гидротехникалық және басқа құрылыстарды жүргізуге, </w:t>
      </w:r>
      <w:r w:rsidRPr="00080D3F">
        <w:rPr>
          <w:rFonts w:ascii="Times New Roman" w:hAnsi="Times New Roman" w:cs="Times New Roman"/>
          <w:noProof/>
          <w:sz w:val="28"/>
          <w:szCs w:val="28"/>
          <w:vertAlign w:val="superscript"/>
          <w:lang w:val="kk-KZ"/>
        </w:rPr>
        <w:t>:</w:t>
      </w:r>
      <w:r w:rsidRPr="00080D3F">
        <w:rPr>
          <w:rFonts w:ascii="Times New Roman" w:hAnsi="Times New Roman" w:cs="Times New Roman"/>
          <w:noProof/>
          <w:sz w:val="28"/>
          <w:szCs w:val="28"/>
          <w:lang w:val="kk-KZ"/>
        </w:rPr>
        <w:t xml:space="preserve">қорғаныс, </w:t>
      </w:r>
      <w:r w:rsidRPr="00080D3F">
        <w:rPr>
          <w:rFonts w:ascii="Times New Roman" w:hAnsi="Times New Roman" w:cs="Times New Roman"/>
          <w:sz w:val="28"/>
          <w:szCs w:val="28"/>
          <w:lang w:val="kk-KZ"/>
        </w:rPr>
        <w:t xml:space="preserve">транспорт, </w:t>
      </w:r>
      <w:r w:rsidRPr="00080D3F">
        <w:rPr>
          <w:rFonts w:ascii="Times New Roman" w:hAnsi="Times New Roman" w:cs="Times New Roman"/>
          <w:noProof/>
          <w:sz w:val="28"/>
          <w:szCs w:val="28"/>
          <w:lang w:val="kk-KZ"/>
        </w:rPr>
        <w:t xml:space="preserve">байланыс, ғылым, </w:t>
      </w:r>
      <w:r w:rsidRPr="00080D3F">
        <w:rPr>
          <w:rFonts w:ascii="Times New Roman" w:hAnsi="Times New Roman" w:cs="Times New Roman"/>
          <w:noProof/>
          <w:sz w:val="28"/>
          <w:szCs w:val="28"/>
          <w:lang w:val="kk-KZ"/>
        </w:rPr>
        <w:lastRenderedPageBreak/>
        <w:t>мәдениет және т.с.с.) жер бөліп беруге байланысты. Демек ауылшаруашылық емес кәсіпорындардың жер пайдаланушылықтарын құру.</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Бұрын ішкішаруашылық жерге орналастырудың екі формасы</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бөлінетін: жаппай ұжымдау мен совхоздарды ұйымдастырудан кейінгі</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алғашқы жылдары </w:t>
      </w:r>
      <w:r w:rsidRPr="00080D3F">
        <w:rPr>
          <w:rFonts w:ascii="Times New Roman" w:hAnsi="Times New Roman" w:cs="Times New Roman"/>
          <w:sz w:val="28"/>
          <w:szCs w:val="28"/>
          <w:lang w:val="kk-KZ"/>
        </w:rPr>
        <w:t xml:space="preserve">(30-60 </w:t>
      </w:r>
      <w:r w:rsidRPr="00080D3F">
        <w:rPr>
          <w:rFonts w:ascii="Times New Roman" w:hAnsi="Times New Roman" w:cs="Times New Roman"/>
          <w:noProof/>
          <w:sz w:val="28"/>
          <w:szCs w:val="28"/>
          <w:lang w:val="kk-KZ"/>
        </w:rPr>
        <w:t>ж.ж.) ішкіколхоздык, және ішкісовхоздық</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формалары </w:t>
      </w:r>
      <w:r w:rsidRPr="00080D3F">
        <w:rPr>
          <w:rFonts w:ascii="Times New Roman" w:hAnsi="Times New Roman" w:cs="Times New Roman"/>
          <w:sz w:val="28"/>
          <w:szCs w:val="28"/>
          <w:lang w:val="kk-KZ"/>
        </w:rPr>
        <w:t xml:space="preserve">болатын. Жерге </w:t>
      </w:r>
      <w:r w:rsidRPr="00080D3F">
        <w:rPr>
          <w:rFonts w:ascii="Times New Roman" w:hAnsi="Times New Roman" w:cs="Times New Roman"/>
          <w:noProof/>
          <w:sz w:val="28"/>
          <w:szCs w:val="28"/>
          <w:lang w:val="kk-KZ"/>
        </w:rPr>
        <w:t>орналастырудың бұл түрінде түр</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тармақтары белгіленбеді. Кейінірек, колхоздарда еңбек ақысын</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ақшалай төлеу жүйесі енгізілгенде, МТС-ры жойылып, </w:t>
      </w:r>
      <w:r w:rsidRPr="00080D3F">
        <w:rPr>
          <w:rFonts w:ascii="Times New Roman" w:hAnsi="Times New Roman" w:cs="Times New Roman"/>
          <w:sz w:val="28"/>
          <w:szCs w:val="28"/>
          <w:lang w:val="kk-KZ"/>
        </w:rPr>
        <w:t xml:space="preserve">техника </w:t>
      </w:r>
      <w:r w:rsidRPr="00080D3F">
        <w:rPr>
          <w:rFonts w:ascii="Times New Roman" w:hAnsi="Times New Roman" w:cs="Times New Roman"/>
          <w:noProof/>
          <w:sz w:val="28"/>
          <w:szCs w:val="28"/>
          <w:lang w:val="kk-KZ"/>
        </w:rPr>
        <w:t xml:space="preserve">колхоздардың қарамағына ауыстырылғанда, ішкіколхоздық және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ішкісовхоздық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формаларының   ешбір</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айырмашылығы болмады. Дегенмен, </w:t>
      </w:r>
      <w:r w:rsidRPr="00080D3F">
        <w:rPr>
          <w:rFonts w:ascii="Times New Roman" w:hAnsi="Times New Roman" w:cs="Times New Roman"/>
          <w:sz w:val="28"/>
          <w:szCs w:val="28"/>
          <w:lang w:val="kk-KZ"/>
        </w:rPr>
        <w:t xml:space="preserve">колхоздарда да, совхоздардада </w:t>
      </w:r>
      <w:r w:rsidRPr="00080D3F">
        <w:rPr>
          <w:rFonts w:ascii="Times New Roman" w:hAnsi="Times New Roman" w:cs="Times New Roman"/>
          <w:noProof/>
          <w:sz w:val="28"/>
          <w:szCs w:val="28"/>
          <w:lang w:val="kk-KZ"/>
        </w:rPr>
        <w:t xml:space="preserve">олардың мамандандырылғанына, </w:t>
      </w:r>
      <w:r w:rsidRPr="00080D3F">
        <w:rPr>
          <w:rFonts w:ascii="Times New Roman" w:hAnsi="Times New Roman" w:cs="Times New Roman"/>
          <w:i/>
          <w:iCs/>
          <w:noProof/>
          <w:sz w:val="28"/>
          <w:szCs w:val="28"/>
          <w:lang w:val="kk-KZ"/>
        </w:rPr>
        <w:t>ұйымдастыру-шаруашылық</w:t>
      </w:r>
      <w:r w:rsidRPr="00080D3F">
        <w:rPr>
          <w:rFonts w:ascii="Times New Roman" w:hAnsi="Times New Roman" w:cs="Times New Roman"/>
          <w:sz w:val="28"/>
          <w:szCs w:val="28"/>
          <w:lang w:val="kk-KZ"/>
        </w:rPr>
        <w:t xml:space="preserve"> қ</w:t>
      </w:r>
      <w:r w:rsidRPr="00080D3F">
        <w:rPr>
          <w:rFonts w:ascii="Times New Roman" w:hAnsi="Times New Roman" w:cs="Times New Roman"/>
          <w:i/>
          <w:iCs/>
          <w:noProof/>
          <w:sz w:val="28"/>
          <w:szCs w:val="28"/>
          <w:lang w:val="kk-KZ"/>
        </w:rPr>
        <w:t xml:space="preserve">ұрылымдарыға,   жерлерідің реттестірілуіне  </w:t>
      </w:r>
      <w:r w:rsidRPr="00080D3F">
        <w:rPr>
          <w:rFonts w:ascii="Times New Roman" w:hAnsi="Times New Roman" w:cs="Times New Roman"/>
          <w:sz w:val="28"/>
          <w:szCs w:val="28"/>
          <w:lang w:val="kk-KZ"/>
        </w:rPr>
        <w:t xml:space="preserve">байланысты </w:t>
      </w:r>
      <w:r w:rsidRPr="00080D3F">
        <w:rPr>
          <w:rFonts w:ascii="Times New Roman" w:hAnsi="Times New Roman" w:cs="Times New Roman"/>
          <w:noProof/>
          <w:sz w:val="28"/>
          <w:szCs w:val="28"/>
          <w:lang w:val="kk-KZ"/>
        </w:rPr>
        <w:t xml:space="preserve">өндірістерінің көлемінде, міндеттерінің мазмұны мен атқару әдістерінде, сондай-ақ ІШЖО формаларында </w:t>
      </w:r>
      <w:r w:rsidRPr="00080D3F">
        <w:rPr>
          <w:rFonts w:ascii="Times New Roman" w:hAnsi="Times New Roman" w:cs="Times New Roman"/>
          <w:sz w:val="28"/>
          <w:szCs w:val="28"/>
          <w:lang w:val="kk-KZ"/>
        </w:rPr>
        <w:t xml:space="preserve">да </w:t>
      </w:r>
      <w:r w:rsidRPr="00080D3F">
        <w:rPr>
          <w:rFonts w:ascii="Times New Roman" w:hAnsi="Times New Roman" w:cs="Times New Roman"/>
          <w:noProof/>
          <w:sz w:val="28"/>
          <w:szCs w:val="28"/>
          <w:lang w:val="kk-KZ"/>
        </w:rPr>
        <w:t xml:space="preserve">айтарлык,тай айырмашылық сақталды. Негізінен ІШЖО </w:t>
      </w:r>
      <w:r w:rsidRPr="00080D3F">
        <w:rPr>
          <w:rFonts w:ascii="Times New Roman" w:hAnsi="Times New Roman" w:cs="Times New Roman"/>
          <w:sz w:val="28"/>
          <w:szCs w:val="28"/>
          <w:lang w:val="kk-KZ"/>
        </w:rPr>
        <w:t xml:space="preserve">тек сол </w:t>
      </w:r>
      <w:r w:rsidRPr="00080D3F">
        <w:rPr>
          <w:rFonts w:ascii="Times New Roman" w:hAnsi="Times New Roman" w:cs="Times New Roman"/>
          <w:noProof/>
          <w:sz w:val="28"/>
          <w:szCs w:val="28"/>
          <w:lang w:val="kk-KZ"/>
        </w:rPr>
        <w:t>шаруашылыңтың ғана мүдделерін қозғайды</w:t>
      </w:r>
      <w:r w:rsidRPr="00080D3F">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Жерге </w:t>
      </w:r>
      <w:r w:rsidRPr="00080D3F">
        <w:rPr>
          <w:rFonts w:ascii="Times New Roman" w:hAnsi="Times New Roman" w:cs="Times New Roman"/>
          <w:sz w:val="28"/>
          <w:szCs w:val="28"/>
          <w:lang w:val="kk-KZ"/>
        </w:rPr>
        <w:t xml:space="preserve">орналастыру </w:t>
      </w:r>
      <w:r w:rsidRPr="00080D3F">
        <w:rPr>
          <w:rFonts w:ascii="Times New Roman" w:hAnsi="Times New Roman" w:cs="Times New Roman"/>
          <w:noProof/>
          <w:sz w:val="28"/>
          <w:szCs w:val="28"/>
          <w:lang w:val="kk-KZ"/>
        </w:rPr>
        <w:t xml:space="preserve">құрамында оның </w:t>
      </w:r>
      <w:r w:rsidRPr="00080D3F">
        <w:rPr>
          <w:rFonts w:ascii="Times New Roman" w:hAnsi="Times New Roman" w:cs="Times New Roman"/>
          <w:sz w:val="28"/>
          <w:szCs w:val="28"/>
          <w:lang w:val="kk-KZ"/>
        </w:rPr>
        <w:t xml:space="preserve">тек </w:t>
      </w:r>
      <w:r w:rsidRPr="00080D3F">
        <w:rPr>
          <w:rFonts w:ascii="Times New Roman" w:hAnsi="Times New Roman" w:cs="Times New Roman"/>
          <w:noProof/>
          <w:sz w:val="28"/>
          <w:szCs w:val="28"/>
          <w:lang w:val="kk-KZ"/>
        </w:rPr>
        <w:t xml:space="preserve">екі түрін белгілегенде </w:t>
      </w:r>
      <w:r w:rsidRPr="00080D3F">
        <w:rPr>
          <w:rFonts w:ascii="Times New Roman" w:hAnsi="Times New Roman" w:cs="Times New Roman"/>
          <w:sz w:val="28"/>
          <w:szCs w:val="28"/>
          <w:lang w:val="kk-KZ"/>
        </w:rPr>
        <w:t xml:space="preserve">жер категориялары мен жерге орналастыру </w:t>
      </w:r>
      <w:r w:rsidRPr="00080D3F">
        <w:rPr>
          <w:rFonts w:ascii="Times New Roman" w:hAnsi="Times New Roman" w:cs="Times New Roman"/>
          <w:noProof/>
          <w:sz w:val="28"/>
          <w:szCs w:val="28"/>
          <w:lang w:val="kk-KZ"/>
        </w:rPr>
        <w:t xml:space="preserve">іс-қимылдарының мазмұны толық қамтылмайды, өйткені олардың кейбіреулері халық шаруашылығы салалары мен әкімшілік-территориялық бірліктерге, ал кейбіреулері </w:t>
      </w:r>
      <w:r w:rsidRPr="00080D3F">
        <w:rPr>
          <w:rFonts w:ascii="Times New Roman" w:hAnsi="Times New Roman" w:cs="Times New Roman"/>
          <w:sz w:val="28"/>
          <w:szCs w:val="28"/>
          <w:lang w:val="kk-KZ"/>
        </w:rPr>
        <w:t xml:space="preserve">тек жеке </w:t>
      </w:r>
      <w:r w:rsidRPr="00080D3F">
        <w:rPr>
          <w:rFonts w:ascii="Times New Roman" w:hAnsi="Times New Roman" w:cs="Times New Roman"/>
          <w:noProof/>
          <w:sz w:val="28"/>
          <w:szCs w:val="28"/>
          <w:lang w:val="kk-KZ"/>
        </w:rPr>
        <w:t>көсіпорындарға қатысты.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Қазіргі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 xml:space="preserve">салааралық сипаттағы, жалпы </w:t>
      </w:r>
      <w:r w:rsidRPr="00080D3F">
        <w:rPr>
          <w:rFonts w:ascii="Times New Roman" w:hAnsi="Times New Roman" w:cs="Times New Roman"/>
          <w:sz w:val="28"/>
          <w:szCs w:val="28"/>
          <w:lang w:val="kk-KZ"/>
        </w:rPr>
        <w:t>респуб</w:t>
      </w:r>
      <w:r w:rsidRPr="00080D3F">
        <w:rPr>
          <w:rFonts w:ascii="Times New Roman" w:hAnsi="Times New Roman" w:cs="Times New Roman"/>
          <w:sz w:val="28"/>
          <w:szCs w:val="28"/>
          <w:lang w:val="kk-KZ"/>
        </w:rPr>
        <w:softHyphen/>
        <w:t xml:space="preserve">лика, </w:t>
      </w:r>
      <w:r w:rsidRPr="00080D3F">
        <w:rPr>
          <w:rFonts w:ascii="Times New Roman" w:hAnsi="Times New Roman" w:cs="Times New Roman"/>
          <w:noProof/>
          <w:sz w:val="28"/>
          <w:szCs w:val="28"/>
          <w:lang w:val="kk-KZ"/>
        </w:rPr>
        <w:t xml:space="preserve">сонымен бірге халық шаруашылығының жеке салаларының көлемінде, жердің пайдалануын ұйымдастыруға бағытталған іс-қимылдарды қамтиды. </w:t>
      </w:r>
      <w:r w:rsidRPr="00080D3F">
        <w:rPr>
          <w:rFonts w:ascii="Times New Roman" w:hAnsi="Times New Roman" w:cs="Times New Roman"/>
          <w:i/>
          <w:iCs/>
          <w:sz w:val="28"/>
          <w:szCs w:val="28"/>
          <w:lang w:val="kk-KZ"/>
        </w:rPr>
        <w:t xml:space="preserve">Сондықтан </w:t>
      </w:r>
      <w:r w:rsidRPr="00080D3F">
        <w:rPr>
          <w:rFonts w:ascii="Times New Roman" w:hAnsi="Times New Roman" w:cs="Times New Roman"/>
          <w:i/>
          <w:iCs/>
          <w:noProof/>
          <w:sz w:val="28"/>
          <w:szCs w:val="28"/>
          <w:lang w:val="kk-KZ"/>
        </w:rPr>
        <w:t xml:space="preserve">қазіргі кезде </w:t>
      </w:r>
      <w:r w:rsidRPr="00080D3F">
        <w:rPr>
          <w:rFonts w:ascii="Times New Roman" w:hAnsi="Times New Roman" w:cs="Times New Roman"/>
          <w:i/>
          <w:iCs/>
          <w:sz w:val="28"/>
          <w:szCs w:val="28"/>
          <w:lang w:val="kk-KZ"/>
        </w:rPr>
        <w:t xml:space="preserve">жерге орналастыру </w:t>
      </w:r>
      <w:r w:rsidRPr="00080D3F">
        <w:rPr>
          <w:rFonts w:ascii="Times New Roman" w:hAnsi="Times New Roman" w:cs="Times New Roman"/>
          <w:i/>
          <w:iCs/>
          <w:noProof/>
          <w:sz w:val="28"/>
          <w:szCs w:val="28"/>
          <w:lang w:val="kk-KZ"/>
        </w:rPr>
        <w:t xml:space="preserve">құрамында салааралық </w:t>
      </w:r>
      <w:r w:rsidRPr="00080D3F">
        <w:rPr>
          <w:rFonts w:ascii="Times New Roman" w:hAnsi="Times New Roman" w:cs="Times New Roman"/>
          <w:i/>
          <w:iCs/>
          <w:sz w:val="28"/>
          <w:szCs w:val="28"/>
          <w:lang w:val="kk-KZ"/>
        </w:rPr>
        <w:t xml:space="preserve">жерге орналастыру </w:t>
      </w:r>
      <w:r w:rsidRPr="00080D3F">
        <w:rPr>
          <w:rFonts w:ascii="Times New Roman" w:hAnsi="Times New Roman" w:cs="Times New Roman"/>
          <w:i/>
          <w:iCs/>
          <w:noProof/>
          <w:sz w:val="28"/>
          <w:szCs w:val="28"/>
          <w:lang w:val="kk-KZ"/>
        </w:rPr>
        <w:t xml:space="preserve">түрі анық белгіленіп отыр. </w:t>
      </w:r>
      <w:r w:rsidRPr="00080D3F">
        <w:rPr>
          <w:rFonts w:ascii="Times New Roman" w:hAnsi="Times New Roman" w:cs="Times New Roman"/>
          <w:noProof/>
          <w:sz w:val="28"/>
          <w:szCs w:val="28"/>
          <w:lang w:val="kk-KZ"/>
        </w:rPr>
        <w:t xml:space="preserve">Салааралық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 xml:space="preserve">арқылы жер қорының категорияларға бөлінуі, соңғыларының көлемінде арнайы мақсаттағы жер қорларының (осылардың қатарында аудандық әкімшілік жанындағылары мен оралмандарға арналғандары) құрылуы, елді мекендердің, басқаша айтқанда, ішінде жер иеленушіліктер </w:t>
      </w:r>
      <w:r w:rsidRPr="00080D3F">
        <w:rPr>
          <w:rFonts w:ascii="Times New Roman" w:hAnsi="Times New Roman" w:cs="Times New Roman"/>
          <w:sz w:val="28"/>
          <w:szCs w:val="28"/>
          <w:lang w:val="kk-KZ"/>
        </w:rPr>
        <w:t xml:space="preserve">мен жер </w:t>
      </w:r>
      <w:r w:rsidRPr="00080D3F">
        <w:rPr>
          <w:rFonts w:ascii="Times New Roman" w:hAnsi="Times New Roman" w:cs="Times New Roman"/>
          <w:noProof/>
          <w:sz w:val="28"/>
          <w:szCs w:val="28"/>
          <w:lang w:val="kk-KZ"/>
        </w:rPr>
        <w:t xml:space="preserve">пайдаланушылықтар орналасқан </w:t>
      </w:r>
      <w:r w:rsidRPr="00080D3F">
        <w:rPr>
          <w:rFonts w:ascii="Times New Roman" w:hAnsi="Times New Roman" w:cs="Times New Roman"/>
          <w:sz w:val="28"/>
          <w:szCs w:val="28"/>
          <w:lang w:val="kk-KZ"/>
        </w:rPr>
        <w:t xml:space="preserve">агломерация </w:t>
      </w:r>
      <w:r w:rsidRPr="00080D3F">
        <w:rPr>
          <w:rFonts w:ascii="Times New Roman" w:hAnsi="Times New Roman" w:cs="Times New Roman"/>
          <w:noProof/>
          <w:sz w:val="28"/>
          <w:szCs w:val="28"/>
          <w:lang w:val="kk-KZ"/>
        </w:rPr>
        <w:t xml:space="preserve">шөптерінің жүргізілуі жүзеге асырылады. Елді мекеннің жер массиві мен межелері әкімшілік-территориялық бірлік немесе ауыл округінің бір бөлігі болып табылады. Салааралық  жерге орналастыруға облыстар мен аудандардың  шекараларын белгілеу, тіпті мемлекеттік </w:t>
      </w:r>
      <w:r w:rsidRPr="00080D3F">
        <w:rPr>
          <w:rFonts w:ascii="Times New Roman" w:hAnsi="Times New Roman" w:cs="Times New Roman"/>
          <w:sz w:val="28"/>
          <w:szCs w:val="28"/>
          <w:lang w:val="kk-KZ"/>
        </w:rPr>
        <w:t xml:space="preserve">шекараны делимитациялау </w:t>
      </w:r>
      <w:r w:rsidRPr="00080D3F">
        <w:rPr>
          <w:rFonts w:ascii="Times New Roman" w:hAnsi="Times New Roman" w:cs="Times New Roman"/>
          <w:noProof/>
          <w:sz w:val="28"/>
          <w:szCs w:val="28"/>
          <w:lang w:val="kk-KZ"/>
        </w:rPr>
        <w:t>және, демаркациялау жөніндегі іс-қимылдар жатады. (1А кесте).</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080D3F">
        <w:rPr>
          <w:rFonts w:ascii="Times New Roman" w:hAnsi="Times New Roman" w:cs="Times New Roman"/>
          <w:noProof/>
          <w:sz w:val="28"/>
          <w:szCs w:val="28"/>
          <w:lang w:val="kk-KZ"/>
        </w:rPr>
        <w:t xml:space="preserve">Жерге орналастырудың екінші түрі </w:t>
      </w:r>
      <w:r w:rsidRPr="00080D3F">
        <w:rPr>
          <w:rFonts w:ascii="Times New Roman" w:hAnsi="Times New Roman" w:cs="Times New Roman"/>
          <w:sz w:val="28"/>
          <w:szCs w:val="28"/>
          <w:lang w:val="kk-KZ"/>
        </w:rPr>
        <w:t xml:space="preserve">- </w:t>
      </w:r>
      <w:r w:rsidRPr="00080D3F">
        <w:rPr>
          <w:rFonts w:ascii="Times New Roman" w:hAnsi="Times New Roman" w:cs="Times New Roman"/>
          <w:i/>
          <w:iCs/>
          <w:noProof/>
          <w:sz w:val="28"/>
          <w:szCs w:val="28"/>
          <w:lang w:val="kk-KZ"/>
        </w:rPr>
        <w:t xml:space="preserve">шаруашылықаралық жерге </w:t>
      </w:r>
      <w:r w:rsidRPr="00080D3F">
        <w:rPr>
          <w:rFonts w:ascii="Times New Roman" w:hAnsi="Times New Roman" w:cs="Times New Roman"/>
          <w:i/>
          <w:iCs/>
          <w:sz w:val="28"/>
          <w:szCs w:val="28"/>
          <w:lang w:val="kk-KZ"/>
        </w:rPr>
        <w:t xml:space="preserve">орналастыру (ШАЖО) </w:t>
      </w:r>
      <w:r w:rsidRPr="00080D3F">
        <w:rPr>
          <w:rFonts w:ascii="Times New Roman" w:hAnsi="Times New Roman" w:cs="Times New Roman"/>
          <w:iCs/>
          <w:sz w:val="28"/>
          <w:szCs w:val="28"/>
          <w:lang w:val="kk-KZ"/>
        </w:rPr>
        <w:t>бір</w:t>
      </w:r>
      <w:r w:rsidRPr="00080D3F">
        <w:rPr>
          <w:rFonts w:ascii="Times New Roman" w:hAnsi="Times New Roman" w:cs="Times New Roman"/>
          <w:i/>
          <w:iCs/>
          <w:sz w:val="28"/>
          <w:szCs w:val="28"/>
          <w:lang w:val="kk-KZ"/>
        </w:rPr>
        <w:t xml:space="preserve"> </w:t>
      </w:r>
      <w:r w:rsidRPr="00080D3F">
        <w:rPr>
          <w:rFonts w:ascii="Times New Roman" w:hAnsi="Times New Roman" w:cs="Times New Roman"/>
          <w:sz w:val="28"/>
          <w:szCs w:val="28"/>
          <w:lang w:val="kk-KZ"/>
        </w:rPr>
        <w:t xml:space="preserve">топ </w:t>
      </w:r>
      <w:r w:rsidRPr="00080D3F">
        <w:rPr>
          <w:rFonts w:ascii="Times New Roman" w:hAnsi="Times New Roman" w:cs="Times New Roman"/>
          <w:noProof/>
          <w:sz w:val="28"/>
          <w:szCs w:val="28"/>
          <w:lang w:val="kk-KZ"/>
        </w:rPr>
        <w:t xml:space="preserve">шаруашылықтың, ал кейбір кезде бүтін аудандардың территориясында жүргізіледі, бірақта </w:t>
      </w:r>
      <w:r w:rsidRPr="00080D3F">
        <w:rPr>
          <w:rFonts w:ascii="Times New Roman" w:hAnsi="Times New Roman" w:cs="Times New Roman"/>
          <w:sz w:val="28"/>
          <w:szCs w:val="28"/>
          <w:lang w:val="kk-KZ"/>
        </w:rPr>
        <w:t xml:space="preserve">тек жеке </w:t>
      </w:r>
      <w:r w:rsidRPr="00080D3F">
        <w:rPr>
          <w:rFonts w:ascii="Times New Roman" w:hAnsi="Times New Roman" w:cs="Times New Roman"/>
          <w:noProof/>
          <w:sz w:val="28"/>
          <w:szCs w:val="28"/>
          <w:lang w:val="kk-KZ"/>
        </w:rPr>
        <w:t xml:space="preserve">саланың (өнеркәсіп ауыл шарауашылығы және т.с.с.) шеңберінде. Нақтылы түрде ШАЖО әртүрлі мемлекеттік және мемлекеттік емес </w:t>
      </w:r>
      <w:r w:rsidRPr="00080D3F">
        <w:rPr>
          <w:rFonts w:ascii="Times New Roman" w:hAnsi="Times New Roman" w:cs="Times New Roman"/>
          <w:sz w:val="28"/>
          <w:szCs w:val="28"/>
          <w:lang w:val="kk-KZ"/>
        </w:rPr>
        <w:t>(</w:t>
      </w:r>
      <w:r w:rsidRPr="00080D3F">
        <w:rPr>
          <w:rFonts w:ascii="Times New Roman" w:hAnsi="Times New Roman" w:cs="Times New Roman"/>
          <w:noProof/>
          <w:sz w:val="28"/>
          <w:szCs w:val="28"/>
          <w:lang w:val="kk-KZ"/>
        </w:rPr>
        <w:t xml:space="preserve">заң тұлғалары </w:t>
      </w:r>
      <w:r w:rsidRPr="00080D3F">
        <w:rPr>
          <w:rFonts w:ascii="Times New Roman" w:hAnsi="Times New Roman" w:cs="Times New Roman"/>
          <w:sz w:val="28"/>
          <w:szCs w:val="28"/>
          <w:lang w:val="kk-KZ"/>
        </w:rPr>
        <w:t xml:space="preserve">мен жеке </w:t>
      </w:r>
      <w:r w:rsidRPr="00080D3F">
        <w:rPr>
          <w:rFonts w:ascii="Times New Roman" w:hAnsi="Times New Roman" w:cs="Times New Roman"/>
          <w:noProof/>
          <w:sz w:val="28"/>
          <w:szCs w:val="28"/>
          <w:lang w:val="kk-KZ"/>
        </w:rPr>
        <w:t xml:space="preserve">тұлғалардың мүдделерін, олардың жер иеленушіліктері мен жер пайдаланушылықтарын құру </w:t>
      </w:r>
      <w:r w:rsidRPr="00080D3F">
        <w:rPr>
          <w:rFonts w:ascii="Times New Roman" w:hAnsi="Times New Roman" w:cs="Times New Roman"/>
          <w:sz w:val="28"/>
          <w:szCs w:val="28"/>
          <w:lang w:val="kk-KZ"/>
        </w:rPr>
        <w:t xml:space="preserve">немесе </w:t>
      </w:r>
      <w:r w:rsidRPr="00080D3F">
        <w:rPr>
          <w:rFonts w:ascii="Times New Roman" w:hAnsi="Times New Roman" w:cs="Times New Roman"/>
          <w:noProof/>
          <w:sz w:val="28"/>
          <w:szCs w:val="28"/>
          <w:lang w:val="kk-KZ"/>
        </w:rPr>
        <w:t>қайта құру арқылы қанағаттандырып отырады. Оның түр тармақтары ауылшаруашылық және ауылшаруашылық емес жерлерде жүргізілуіне</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қарай ажыратылады </w:t>
      </w:r>
      <w:r w:rsidRPr="00080D3F">
        <w:rPr>
          <w:rFonts w:ascii="Times New Roman" w:hAnsi="Times New Roman" w:cs="Times New Roman"/>
          <w:sz w:val="28"/>
          <w:szCs w:val="28"/>
          <w:lang w:val="kk-KZ"/>
        </w:rPr>
        <w:t xml:space="preserve">(1Б </w:t>
      </w:r>
      <w:r w:rsidRPr="00080D3F">
        <w:rPr>
          <w:rFonts w:ascii="Times New Roman" w:hAnsi="Times New Roman" w:cs="Times New Roman"/>
          <w:noProof/>
          <w:sz w:val="28"/>
          <w:szCs w:val="28"/>
          <w:lang w:val="kk-KZ"/>
        </w:rPr>
        <w:t>кесте)</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      </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i/>
          <w:iCs/>
          <w:noProof/>
          <w:sz w:val="28"/>
          <w:szCs w:val="28"/>
          <w:lang w:val="kk-KZ"/>
        </w:rPr>
        <w:lastRenderedPageBreak/>
        <w:t xml:space="preserve">Ішкішаруашылық </w:t>
      </w:r>
      <w:r w:rsidRPr="00080D3F">
        <w:rPr>
          <w:rFonts w:ascii="Times New Roman" w:hAnsi="Times New Roman" w:cs="Times New Roman"/>
          <w:i/>
          <w:iCs/>
          <w:sz w:val="28"/>
          <w:szCs w:val="28"/>
          <w:lang w:val="kk-KZ"/>
        </w:rPr>
        <w:t xml:space="preserve">жерге орналастыру </w:t>
      </w:r>
      <w:r w:rsidRPr="00080D3F">
        <w:rPr>
          <w:rFonts w:ascii="Times New Roman" w:hAnsi="Times New Roman" w:cs="Times New Roman"/>
          <w:sz w:val="28"/>
          <w:szCs w:val="28"/>
          <w:lang w:val="kk-KZ"/>
        </w:rPr>
        <w:t xml:space="preserve">тек </w:t>
      </w:r>
      <w:r w:rsidRPr="00080D3F">
        <w:rPr>
          <w:rFonts w:ascii="Times New Roman" w:hAnsi="Times New Roman" w:cs="Times New Roman"/>
          <w:noProof/>
          <w:sz w:val="28"/>
          <w:szCs w:val="28"/>
          <w:lang w:val="kk-KZ"/>
        </w:rPr>
        <w:t>ауылшаруащылық</w:t>
      </w:r>
      <w:r w:rsidRPr="00080D3F">
        <w:rPr>
          <w:rFonts w:ascii="Times New Roman" w:hAnsi="Times New Roman" w:cs="Times New Roman"/>
          <w:noProof/>
          <w:spacing w:val="-6"/>
          <w:sz w:val="28"/>
          <w:szCs w:val="28"/>
          <w:lang w:val="kk-KZ"/>
        </w:rPr>
        <w:t xml:space="preserve"> </w:t>
      </w:r>
      <w:r w:rsidRPr="00080D3F">
        <w:rPr>
          <w:rFonts w:ascii="Times New Roman" w:hAnsi="Times New Roman" w:cs="Times New Roman"/>
          <w:noProof/>
          <w:sz w:val="28"/>
          <w:szCs w:val="28"/>
          <w:lang w:val="kk-KZ"/>
        </w:rPr>
        <w:t xml:space="preserve">кәсіпорындарының, серіктестіктердің, кооперативтердің және ШФҚ-ның шеңберінде ғана жүргізіледі. Оның негізгі мақсаты жерді өңдеудің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жаңа технологиясын енгізуге, топырақты әр түрлі техногендік және</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табиғи теріс ықпалдардан қорғауға, мәдени ландшафттарды жойылудан сақтап қалуға және жаңаларын қалыптастыруға қолайлы терр-ториялық реттілік жасау.</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Ішкішаруашылық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формаларының бөлінуі тәлімі және суармалы егіншілік аймақтарында жобалық міндеттердің әр түрлі әдіс-тәсілдері арқылы орындалуымен себептеледі</w:t>
      </w:r>
      <w:r w:rsidRPr="00080D3F">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 w:val="left" w:pos="552"/>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Тәлімі егіншілік аймақтарында жер учаскелерінің пайдалануы</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топырақ қорғау жүйесін, </w:t>
      </w:r>
      <w:r w:rsidRPr="00080D3F">
        <w:rPr>
          <w:rFonts w:ascii="Times New Roman" w:hAnsi="Times New Roman" w:cs="Times New Roman"/>
          <w:sz w:val="28"/>
          <w:szCs w:val="28"/>
          <w:lang w:val="kk-KZ"/>
        </w:rPr>
        <w:t xml:space="preserve">эрозия (жел, су немесе оларың </w:t>
      </w:r>
      <w:r w:rsidRPr="00080D3F">
        <w:rPr>
          <w:rFonts w:ascii="Times New Roman" w:hAnsi="Times New Roman" w:cs="Times New Roman"/>
          <w:noProof/>
          <w:sz w:val="28"/>
          <w:szCs w:val="28"/>
          <w:lang w:val="kk-KZ"/>
        </w:rPr>
        <w:t xml:space="preserve">қосыла әсер етуі) қауіптілігін, жердің сортаңданғандығын және басқа </w:t>
      </w:r>
      <w:r w:rsidRPr="00080D3F">
        <w:rPr>
          <w:rFonts w:ascii="Times New Roman" w:hAnsi="Times New Roman" w:cs="Times New Roman"/>
          <w:sz w:val="28"/>
          <w:szCs w:val="28"/>
          <w:lang w:val="kk-KZ"/>
        </w:rPr>
        <w:t xml:space="preserve">да осы </w:t>
      </w:r>
      <w:r w:rsidRPr="00080D3F">
        <w:rPr>
          <w:rFonts w:ascii="Times New Roman" w:hAnsi="Times New Roman" w:cs="Times New Roman"/>
          <w:noProof/>
          <w:sz w:val="28"/>
          <w:szCs w:val="28"/>
          <w:lang w:val="kk-KZ"/>
        </w:rPr>
        <w:t xml:space="preserve">тәріздес теріс ықпалдарды ескере отырып ұйымдастырылады. Осымен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қатар басқа территориялардың </w:t>
      </w:r>
      <w:r w:rsidRPr="00080D3F">
        <w:rPr>
          <w:rFonts w:ascii="Times New Roman" w:hAnsi="Times New Roman" w:cs="Times New Roman"/>
          <w:sz w:val="28"/>
          <w:szCs w:val="28"/>
          <w:lang w:val="kk-KZ"/>
        </w:rPr>
        <w:t xml:space="preserve">да </w:t>
      </w:r>
      <w:r w:rsidRPr="00080D3F">
        <w:rPr>
          <w:rFonts w:ascii="Times New Roman" w:hAnsi="Times New Roman" w:cs="Times New Roman"/>
          <w:noProof/>
          <w:sz w:val="28"/>
          <w:szCs w:val="28"/>
          <w:lang w:val="kk-KZ"/>
        </w:rPr>
        <w:t xml:space="preserve">(аридтік және маусымдың жайылымдар) ерекшеліктері ескерілуі мүмкін. </w:t>
      </w:r>
      <w:r w:rsidRPr="00080D3F">
        <w:rPr>
          <w:rFonts w:ascii="Times New Roman" w:hAnsi="Times New Roman" w:cs="Times New Roman"/>
          <w:sz w:val="28"/>
          <w:szCs w:val="28"/>
          <w:lang w:val="kk-KZ"/>
        </w:rPr>
        <w:t xml:space="preserve">Суармалы </w:t>
      </w:r>
      <w:r w:rsidRPr="00080D3F">
        <w:rPr>
          <w:rFonts w:ascii="Times New Roman" w:hAnsi="Times New Roman" w:cs="Times New Roman"/>
          <w:noProof/>
          <w:sz w:val="28"/>
          <w:szCs w:val="28"/>
          <w:lang w:val="kk-KZ"/>
        </w:rPr>
        <w:t xml:space="preserve">егіншілік дамыған аймақтарда ішкішаруашылық территорияны реттестіру суару және коллекторлық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дренаждық жүйенің, оның жеке элементтерінің орналасуымен, </w:t>
      </w:r>
      <w:r w:rsidRPr="00080D3F">
        <w:rPr>
          <w:rFonts w:ascii="Times New Roman" w:hAnsi="Times New Roman" w:cs="Times New Roman"/>
          <w:sz w:val="28"/>
          <w:szCs w:val="28"/>
          <w:lang w:val="kk-KZ"/>
        </w:rPr>
        <w:t xml:space="preserve">суды пайдалану </w:t>
      </w:r>
      <w:r w:rsidRPr="00080D3F">
        <w:rPr>
          <w:rFonts w:ascii="Times New Roman" w:hAnsi="Times New Roman" w:cs="Times New Roman"/>
          <w:noProof/>
          <w:sz w:val="28"/>
          <w:szCs w:val="28"/>
          <w:lang w:val="kk-KZ"/>
        </w:rPr>
        <w:t>мәселелерімен тығыз байланысты. (1В кесте).</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i/>
          <w:iCs/>
          <w:noProof/>
          <w:sz w:val="28"/>
          <w:szCs w:val="28"/>
          <w:lang w:val="kk-KZ"/>
        </w:rPr>
        <w:t xml:space="preserve">Учаскелік жерге орналастыру жеке </w:t>
      </w:r>
      <w:r w:rsidRPr="00080D3F">
        <w:rPr>
          <w:rFonts w:ascii="Times New Roman" w:hAnsi="Times New Roman" w:cs="Times New Roman"/>
          <w:noProof/>
          <w:sz w:val="28"/>
          <w:szCs w:val="28"/>
          <w:lang w:val="kk-KZ"/>
        </w:rPr>
        <w:t xml:space="preserve">учаскенің </w:t>
      </w:r>
      <w:r w:rsidRPr="00080D3F">
        <w:rPr>
          <w:rFonts w:ascii="Times New Roman" w:hAnsi="Times New Roman" w:cs="Times New Roman"/>
          <w:sz w:val="28"/>
          <w:szCs w:val="28"/>
          <w:lang w:val="kk-KZ"/>
        </w:rPr>
        <w:t xml:space="preserve">немесе алап </w:t>
      </w:r>
      <w:r w:rsidRPr="00080D3F">
        <w:rPr>
          <w:rFonts w:ascii="Times New Roman" w:hAnsi="Times New Roman" w:cs="Times New Roman"/>
          <w:noProof/>
          <w:sz w:val="28"/>
          <w:szCs w:val="28"/>
          <w:lang w:val="kk-KZ"/>
        </w:rPr>
        <w:t>түрінің шеңберінде жүргізіледі.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Жерге орналастырудың б</w:t>
      </w:r>
      <w:r w:rsidR="00A431ED">
        <w:rPr>
          <w:rFonts w:ascii="Times New Roman" w:hAnsi="Times New Roman" w:cs="Times New Roman"/>
          <w:noProof/>
          <w:sz w:val="28"/>
          <w:szCs w:val="28"/>
          <w:lang w:val="kk-KZ"/>
        </w:rPr>
        <w:t>ұ</w:t>
      </w:r>
      <w:r w:rsidRPr="00080D3F">
        <w:rPr>
          <w:rFonts w:ascii="Times New Roman" w:hAnsi="Times New Roman" w:cs="Times New Roman"/>
          <w:noProof/>
          <w:sz w:val="28"/>
          <w:szCs w:val="28"/>
          <w:lang w:val="kk-KZ"/>
        </w:rPr>
        <w:t>л түрінде жұмыс жобаларының типтеріне қарай мынадай түр тармақтарын белгілеуге болады</w:t>
      </w:r>
      <w:r w:rsidRPr="00080D3F">
        <w:rPr>
          <w:rFonts w:ascii="Times New Roman" w:hAnsi="Times New Roman" w:cs="Times New Roman"/>
          <w:sz w:val="28"/>
          <w:szCs w:val="28"/>
          <w:lang w:val="kk-KZ"/>
        </w:rPr>
        <w:t>:</w:t>
      </w:r>
    </w:p>
    <w:p w:rsidR="005C2A77" w:rsidRPr="00080D3F" w:rsidRDefault="005C2A77" w:rsidP="0025164E">
      <w:pPr>
        <w:widowControl w:val="0"/>
        <w:numPr>
          <w:ilvl w:val="0"/>
          <w:numId w:val="75"/>
        </w:numPr>
        <w:shd w:val="clear" w:color="auto" w:fill="FFFFFF"/>
        <w:tabs>
          <w:tab w:val="left" w:pos="-5245"/>
          <w:tab w:val="left" w:pos="749"/>
        </w:tabs>
        <w:autoSpaceDE w:val="0"/>
        <w:autoSpaceDN w:val="0"/>
        <w:adjustRightInd w:val="0"/>
        <w:spacing w:after="0" w:line="240" w:lineRule="auto"/>
        <w:ind w:firstLine="567"/>
        <w:jc w:val="both"/>
        <w:rPr>
          <w:rFonts w:ascii="Times New Roman" w:hAnsi="Times New Roman" w:cs="Times New Roman"/>
          <w:spacing w:val="-6"/>
          <w:sz w:val="28"/>
          <w:szCs w:val="28"/>
        </w:rPr>
      </w:pPr>
      <w:r w:rsidRPr="00080D3F">
        <w:rPr>
          <w:rFonts w:ascii="Times New Roman" w:hAnsi="Times New Roman" w:cs="Times New Roman"/>
          <w:noProof/>
          <w:sz w:val="28"/>
          <w:szCs w:val="28"/>
          <w:lang w:val="kk-KZ"/>
        </w:rPr>
        <w:t xml:space="preserve"> </w:t>
      </w:r>
      <w:r w:rsidRPr="00080D3F">
        <w:rPr>
          <w:rFonts w:ascii="Times New Roman" w:hAnsi="Times New Roman" w:cs="Times New Roman"/>
          <w:noProof/>
          <w:sz w:val="28"/>
          <w:szCs w:val="28"/>
        </w:rPr>
        <w:t>ауылшаруашылы</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 xml:space="preserve"> алаптарды жақсарту;</w:t>
      </w:r>
    </w:p>
    <w:p w:rsidR="005C2A77" w:rsidRPr="00080D3F" w:rsidRDefault="005C2A77" w:rsidP="0025164E">
      <w:pPr>
        <w:widowControl w:val="0"/>
        <w:numPr>
          <w:ilvl w:val="0"/>
          <w:numId w:val="75"/>
        </w:numPr>
        <w:shd w:val="clear" w:color="auto" w:fill="FFFFFF"/>
        <w:tabs>
          <w:tab w:val="left" w:pos="-5245"/>
          <w:tab w:val="left" w:pos="749"/>
        </w:tabs>
        <w:autoSpaceDE w:val="0"/>
        <w:autoSpaceDN w:val="0"/>
        <w:adjustRightInd w:val="0"/>
        <w:spacing w:after="0" w:line="240" w:lineRule="auto"/>
        <w:ind w:firstLine="567"/>
        <w:jc w:val="both"/>
        <w:rPr>
          <w:rFonts w:ascii="Times New Roman" w:hAnsi="Times New Roman" w:cs="Times New Roman"/>
          <w:spacing w:val="-3"/>
          <w:sz w:val="28"/>
          <w:szCs w:val="28"/>
        </w:rPr>
      </w:pPr>
      <w:r w:rsidRPr="00080D3F">
        <w:rPr>
          <w:rFonts w:ascii="Times New Roman" w:hAnsi="Times New Roman" w:cs="Times New Roman"/>
          <w:noProof/>
          <w:sz w:val="28"/>
          <w:szCs w:val="28"/>
          <w:lang w:val="kk-KZ"/>
        </w:rPr>
        <w:t xml:space="preserve"> </w:t>
      </w:r>
      <w:r w:rsidRPr="00080D3F">
        <w:rPr>
          <w:rFonts w:ascii="Times New Roman" w:hAnsi="Times New Roman" w:cs="Times New Roman"/>
          <w:noProof/>
          <w:sz w:val="28"/>
          <w:szCs w:val="28"/>
        </w:rPr>
        <w:t>бүлінген жерлерді қалпына</w:t>
      </w:r>
      <w:r w:rsidRPr="00080D3F">
        <w:rPr>
          <w:rFonts w:ascii="Times New Roman" w:hAnsi="Times New Roman" w:cs="Times New Roman"/>
          <w:noProof/>
          <w:sz w:val="28"/>
          <w:szCs w:val="28"/>
          <w:lang w:val="kk-KZ"/>
        </w:rPr>
        <w:t xml:space="preserve"> </w:t>
      </w:r>
      <w:r w:rsidRPr="00080D3F">
        <w:rPr>
          <w:rFonts w:ascii="Times New Roman" w:hAnsi="Times New Roman" w:cs="Times New Roman"/>
          <w:noProof/>
          <w:sz w:val="28"/>
          <w:szCs w:val="28"/>
        </w:rPr>
        <w:t xml:space="preserve">келтіру </w:t>
      </w:r>
      <w:r w:rsidRPr="00080D3F">
        <w:rPr>
          <w:rFonts w:ascii="Times New Roman" w:hAnsi="Times New Roman" w:cs="Times New Roman"/>
          <w:sz w:val="28"/>
          <w:szCs w:val="28"/>
        </w:rPr>
        <w:t>(рекультивация);</w:t>
      </w:r>
    </w:p>
    <w:p w:rsidR="005C2A77" w:rsidRPr="00080D3F" w:rsidRDefault="005C2A77" w:rsidP="0025164E">
      <w:pPr>
        <w:widowControl w:val="0"/>
        <w:numPr>
          <w:ilvl w:val="0"/>
          <w:numId w:val="75"/>
        </w:numPr>
        <w:shd w:val="clear" w:color="auto" w:fill="FFFFFF"/>
        <w:tabs>
          <w:tab w:val="left" w:pos="-5245"/>
          <w:tab w:val="left" w:pos="749"/>
        </w:tabs>
        <w:autoSpaceDE w:val="0"/>
        <w:autoSpaceDN w:val="0"/>
        <w:adjustRightInd w:val="0"/>
        <w:spacing w:after="0" w:line="240" w:lineRule="auto"/>
        <w:ind w:firstLine="567"/>
        <w:jc w:val="both"/>
        <w:rPr>
          <w:rFonts w:ascii="Times New Roman" w:hAnsi="Times New Roman" w:cs="Times New Roman"/>
          <w:spacing w:val="-2"/>
          <w:sz w:val="28"/>
          <w:szCs w:val="28"/>
        </w:rPr>
      </w:pPr>
      <w:r w:rsidRPr="00080D3F">
        <w:rPr>
          <w:rFonts w:ascii="Times New Roman" w:hAnsi="Times New Roman" w:cs="Times New Roman"/>
          <w:noProof/>
          <w:sz w:val="28"/>
          <w:szCs w:val="28"/>
          <w:lang w:val="kk-KZ"/>
        </w:rPr>
        <w:t xml:space="preserve"> </w:t>
      </w:r>
      <w:r w:rsidRPr="00080D3F">
        <w:rPr>
          <w:rFonts w:ascii="Times New Roman" w:hAnsi="Times New Roman" w:cs="Times New Roman"/>
          <w:noProof/>
          <w:sz w:val="28"/>
          <w:szCs w:val="28"/>
        </w:rPr>
        <w:t>жаңа жерлерді игеру;</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sz w:val="28"/>
          <w:szCs w:val="28"/>
        </w:rPr>
        <w:t xml:space="preserve">4) </w:t>
      </w:r>
      <w:r w:rsidRPr="00080D3F">
        <w:rPr>
          <w:rFonts w:ascii="Times New Roman" w:hAnsi="Times New Roman" w:cs="Times New Roman"/>
          <w:noProof/>
          <w:sz w:val="28"/>
          <w:szCs w:val="28"/>
        </w:rPr>
        <w:t>культуртехникалық шараларды жүргізу;</w:t>
      </w:r>
    </w:p>
    <w:p w:rsidR="005C2A77" w:rsidRPr="00080D3F" w:rsidRDefault="005C2A77" w:rsidP="0025164E">
      <w:pPr>
        <w:widowControl w:val="0"/>
        <w:numPr>
          <w:ilvl w:val="0"/>
          <w:numId w:val="76"/>
        </w:numPr>
        <w:shd w:val="clear" w:color="auto" w:fill="FFFFFF"/>
        <w:tabs>
          <w:tab w:val="left" w:pos="-5245"/>
          <w:tab w:val="left" w:pos="773"/>
        </w:tabs>
        <w:autoSpaceDE w:val="0"/>
        <w:autoSpaceDN w:val="0"/>
        <w:adjustRightInd w:val="0"/>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lang w:val="kk-KZ"/>
        </w:rPr>
        <w:t xml:space="preserve"> </w:t>
      </w:r>
      <w:r w:rsidRPr="00080D3F">
        <w:rPr>
          <w:rFonts w:ascii="Times New Roman" w:hAnsi="Times New Roman" w:cs="Times New Roman"/>
          <w:noProof/>
          <w:sz w:val="28"/>
          <w:szCs w:val="28"/>
        </w:rPr>
        <w:t xml:space="preserve">эрозияға дарсы </w:t>
      </w:r>
      <w:r w:rsidRPr="00080D3F">
        <w:rPr>
          <w:rFonts w:ascii="Times New Roman" w:hAnsi="Times New Roman" w:cs="Times New Roman"/>
          <w:sz w:val="28"/>
          <w:szCs w:val="28"/>
        </w:rPr>
        <w:t>шараларды жобалау;</w:t>
      </w:r>
    </w:p>
    <w:p w:rsidR="005C2A77" w:rsidRPr="00080D3F" w:rsidRDefault="005C2A77" w:rsidP="0025164E">
      <w:pPr>
        <w:widowControl w:val="0"/>
        <w:numPr>
          <w:ilvl w:val="0"/>
          <w:numId w:val="76"/>
        </w:numPr>
        <w:shd w:val="clear" w:color="auto" w:fill="FFFFFF"/>
        <w:tabs>
          <w:tab w:val="left" w:pos="-5245"/>
          <w:tab w:val="left" w:pos="773"/>
        </w:tabs>
        <w:autoSpaceDE w:val="0"/>
        <w:autoSpaceDN w:val="0"/>
        <w:adjustRightInd w:val="0"/>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lang w:val="kk-KZ"/>
        </w:rPr>
        <w:t xml:space="preserve"> </w:t>
      </w:r>
      <w:r w:rsidRPr="00080D3F">
        <w:rPr>
          <w:rFonts w:ascii="Times New Roman" w:hAnsi="Times New Roman" w:cs="Times New Roman"/>
          <w:noProof/>
          <w:sz w:val="28"/>
          <w:szCs w:val="28"/>
        </w:rPr>
        <w:t xml:space="preserve">мелиоративтік </w:t>
      </w:r>
      <w:r w:rsidRPr="00080D3F">
        <w:rPr>
          <w:rFonts w:ascii="Times New Roman" w:hAnsi="Times New Roman" w:cs="Times New Roman"/>
          <w:sz w:val="28"/>
          <w:szCs w:val="28"/>
        </w:rPr>
        <w:t xml:space="preserve">шараларды жоспарлау </w:t>
      </w:r>
      <w:r w:rsidRPr="00080D3F">
        <w:rPr>
          <w:rFonts w:ascii="Times New Roman" w:hAnsi="Times New Roman" w:cs="Times New Roman"/>
          <w:noProof/>
          <w:sz w:val="28"/>
          <w:szCs w:val="28"/>
        </w:rPr>
        <w:t>(1</w:t>
      </w:r>
      <w:r w:rsidR="0071262F">
        <w:rPr>
          <w:rFonts w:ascii="Times New Roman" w:hAnsi="Times New Roman" w:cs="Times New Roman"/>
          <w:noProof/>
          <w:sz w:val="28"/>
          <w:szCs w:val="28"/>
          <w:lang w:val="en-US"/>
        </w:rPr>
        <w:t xml:space="preserve"> </w:t>
      </w:r>
      <w:r w:rsidRPr="00080D3F">
        <w:rPr>
          <w:rFonts w:ascii="Times New Roman" w:hAnsi="Times New Roman" w:cs="Times New Roman"/>
          <w:noProof/>
          <w:sz w:val="28"/>
          <w:szCs w:val="28"/>
        </w:rPr>
        <w:t>кесте).</w:t>
      </w:r>
    </w:p>
    <w:p w:rsidR="005C2A77" w:rsidRDefault="005C2A7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D26487" w:rsidRDefault="00D2648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5C2A77" w:rsidP="00080D3F">
      <w:pPr>
        <w:shd w:val="clear" w:color="auto" w:fill="FFFFFF"/>
        <w:tabs>
          <w:tab w:val="left" w:pos="-5245"/>
          <w:tab w:val="left" w:pos="5659"/>
        </w:tabs>
        <w:spacing w:after="0" w:line="240" w:lineRule="auto"/>
        <w:ind w:firstLine="567"/>
        <w:jc w:val="right"/>
        <w:rPr>
          <w:rFonts w:ascii="Times New Roman" w:hAnsi="Times New Roman" w:cs="Times New Roman"/>
          <w:sz w:val="28"/>
          <w:szCs w:val="28"/>
          <w:lang w:val="kk-KZ"/>
        </w:rPr>
      </w:pPr>
      <w:r w:rsidRPr="00080D3F">
        <w:rPr>
          <w:rFonts w:ascii="Times New Roman" w:hAnsi="Times New Roman" w:cs="Times New Roman"/>
          <w:b/>
          <w:bCs/>
          <w:iCs/>
          <w:spacing w:val="-2"/>
          <w:sz w:val="28"/>
          <w:szCs w:val="28"/>
          <w:lang w:val="kk-KZ"/>
        </w:rPr>
        <w:lastRenderedPageBreak/>
        <w:t>1-кесте</w:t>
      </w:r>
    </w:p>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b/>
          <w:sz w:val="28"/>
          <w:szCs w:val="28"/>
          <w:lang w:val="kk-KZ"/>
        </w:rPr>
      </w:pPr>
      <w:r w:rsidRPr="00080D3F">
        <w:rPr>
          <w:rFonts w:ascii="Times New Roman" w:hAnsi="Times New Roman" w:cs="Times New Roman"/>
          <w:b/>
          <w:bCs/>
          <w:iCs/>
          <w:noProof/>
          <w:sz w:val="28"/>
          <w:szCs w:val="28"/>
          <w:lang w:val="kk-KZ"/>
        </w:rPr>
        <w:t xml:space="preserve">Қазіргі орналастырудың </w:t>
      </w:r>
      <w:r w:rsidRPr="00080D3F">
        <w:rPr>
          <w:rFonts w:ascii="Times New Roman" w:hAnsi="Times New Roman" w:cs="Times New Roman"/>
          <w:b/>
          <w:iCs/>
          <w:noProof/>
          <w:sz w:val="28"/>
          <w:szCs w:val="28"/>
          <w:lang w:val="kk-KZ"/>
        </w:rPr>
        <w:t>құрылымы.</w:t>
      </w:r>
    </w:p>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8"/>
          <w:szCs w:val="28"/>
          <w:lang w:val="kk-KZ"/>
        </w:rPr>
      </w:pPr>
      <w:r w:rsidRPr="00080D3F">
        <w:rPr>
          <w:rFonts w:ascii="Times New Roman" w:hAnsi="Times New Roman" w:cs="Times New Roman"/>
          <w:iCs/>
          <w:sz w:val="28"/>
          <w:szCs w:val="28"/>
          <w:lang w:val="kk-KZ"/>
        </w:rPr>
        <w:t xml:space="preserve">А) </w:t>
      </w:r>
      <w:r w:rsidRPr="00080D3F">
        <w:rPr>
          <w:rFonts w:ascii="Times New Roman" w:hAnsi="Times New Roman" w:cs="Times New Roman"/>
          <w:iCs/>
          <w:noProof/>
          <w:sz w:val="28"/>
          <w:szCs w:val="28"/>
          <w:lang w:val="kk-KZ"/>
        </w:rPr>
        <w:t xml:space="preserve">Сапааралық </w:t>
      </w:r>
      <w:r w:rsidRPr="00080D3F">
        <w:rPr>
          <w:rFonts w:ascii="Times New Roman" w:hAnsi="Times New Roman" w:cs="Times New Roman"/>
          <w:iCs/>
          <w:sz w:val="28"/>
          <w:szCs w:val="28"/>
          <w:lang w:val="kk-KZ"/>
        </w:rPr>
        <w:t>жерге орналастыру (САЖО)</w:t>
      </w:r>
    </w:p>
    <w:p w:rsidR="005C2A77" w:rsidRPr="00080D3F" w:rsidRDefault="005C2A77" w:rsidP="00080D3F">
      <w:pPr>
        <w:tabs>
          <w:tab w:val="left" w:pos="-5245"/>
        </w:tabs>
        <w:spacing w:after="0" w:line="240" w:lineRule="auto"/>
        <w:ind w:firstLine="567"/>
        <w:jc w:val="both"/>
        <w:rPr>
          <w:rFonts w:ascii="Times New Roman" w:hAnsi="Times New Roman" w:cs="Times New Roman"/>
          <w:sz w:val="28"/>
          <w:szCs w:val="28"/>
          <w:lang w:val="kk-KZ"/>
        </w:rPr>
      </w:pPr>
    </w:p>
    <w:tbl>
      <w:tblPr>
        <w:tblW w:w="9356" w:type="dxa"/>
        <w:tblInd w:w="40" w:type="dxa"/>
        <w:tblLayout w:type="fixed"/>
        <w:tblCellMar>
          <w:left w:w="40" w:type="dxa"/>
          <w:right w:w="40" w:type="dxa"/>
        </w:tblCellMar>
        <w:tblLook w:val="0000"/>
      </w:tblPr>
      <w:tblGrid>
        <w:gridCol w:w="2127"/>
        <w:gridCol w:w="1559"/>
        <w:gridCol w:w="567"/>
        <w:gridCol w:w="567"/>
        <w:gridCol w:w="567"/>
        <w:gridCol w:w="567"/>
        <w:gridCol w:w="567"/>
        <w:gridCol w:w="567"/>
        <w:gridCol w:w="567"/>
        <w:gridCol w:w="567"/>
        <w:gridCol w:w="567"/>
        <w:gridCol w:w="567"/>
      </w:tblGrid>
      <w:tr w:rsidR="005C2A77" w:rsidRPr="00080D3F" w:rsidTr="00B447C0">
        <w:trPr>
          <w:trHeight w:val="1958"/>
        </w:trPr>
        <w:tc>
          <w:tcPr>
            <w:tcW w:w="2127" w:type="dxa"/>
            <w:vMerge w:val="restart"/>
            <w:tcBorders>
              <w:top w:val="single" w:sz="4" w:space="0" w:color="auto"/>
              <w:left w:val="single" w:sz="6" w:space="0" w:color="auto"/>
              <w:bottom w:val="nil"/>
              <w:right w:val="single" w:sz="6" w:space="0" w:color="auto"/>
            </w:tcBorders>
            <w:shd w:val="clear" w:color="auto" w:fill="FFFFFF"/>
          </w:tcPr>
          <w:p w:rsidR="00DA480C" w:rsidRDefault="005C2A77" w:rsidP="00DA480C">
            <w:pPr>
              <w:shd w:val="clear" w:color="auto" w:fill="FFFFFF"/>
              <w:tabs>
                <w:tab w:val="left" w:pos="-5245"/>
              </w:tabs>
              <w:spacing w:after="0" w:line="240" w:lineRule="auto"/>
              <w:jc w:val="both"/>
              <w:rPr>
                <w:rFonts w:ascii="Times New Roman" w:hAnsi="Times New Roman" w:cs="Times New Roman"/>
                <w:i/>
                <w:iCs/>
                <w:noProof/>
                <w:sz w:val="24"/>
                <w:szCs w:val="24"/>
                <w:lang w:val="kk-KZ"/>
              </w:rPr>
            </w:pPr>
            <w:r w:rsidRPr="00080D3F">
              <w:rPr>
                <w:rFonts w:ascii="Times New Roman" w:hAnsi="Times New Roman" w:cs="Times New Roman"/>
                <w:i/>
                <w:iCs/>
                <w:sz w:val="24"/>
                <w:szCs w:val="24"/>
              </w:rPr>
              <w:t>Жер</w:t>
            </w:r>
            <w:r w:rsidRPr="00080D3F">
              <w:rPr>
                <w:rFonts w:ascii="Times New Roman" w:hAnsi="Times New Roman" w:cs="Times New Roman"/>
                <w:i/>
                <w:iCs/>
                <w:sz w:val="24"/>
                <w:szCs w:val="24"/>
                <w:lang w:val="kk-KZ"/>
              </w:rPr>
              <w:t xml:space="preserve"> </w:t>
            </w:r>
            <w:r w:rsidRPr="00080D3F">
              <w:rPr>
                <w:rFonts w:ascii="Times New Roman" w:hAnsi="Times New Roman" w:cs="Times New Roman"/>
                <w:i/>
                <w:iCs/>
                <w:noProof/>
                <w:sz w:val="24"/>
                <w:szCs w:val="24"/>
              </w:rPr>
              <w:t>қорын</w:t>
            </w:r>
          </w:p>
          <w:p w:rsidR="00DA480C" w:rsidRDefault="005C2A77" w:rsidP="00DA480C">
            <w:pPr>
              <w:shd w:val="clear" w:color="auto" w:fill="FFFFFF"/>
              <w:tabs>
                <w:tab w:val="left" w:pos="-5245"/>
              </w:tabs>
              <w:spacing w:after="0" w:line="240" w:lineRule="auto"/>
              <w:jc w:val="both"/>
              <w:rPr>
                <w:rFonts w:ascii="Times New Roman" w:hAnsi="Times New Roman" w:cs="Times New Roman"/>
                <w:i/>
                <w:iCs/>
                <w:sz w:val="24"/>
                <w:szCs w:val="24"/>
                <w:lang w:val="kk-KZ"/>
              </w:rPr>
            </w:pPr>
            <w:r w:rsidRPr="00080D3F">
              <w:rPr>
                <w:rFonts w:ascii="Times New Roman" w:hAnsi="Times New Roman" w:cs="Times New Roman"/>
                <w:i/>
                <w:iCs/>
                <w:noProof/>
                <w:sz w:val="24"/>
                <w:szCs w:val="24"/>
              </w:rPr>
              <w:t>категориял</w:t>
            </w:r>
            <w:r w:rsidRPr="00080D3F">
              <w:rPr>
                <w:rFonts w:ascii="Times New Roman" w:hAnsi="Times New Roman" w:cs="Times New Roman"/>
                <w:i/>
                <w:iCs/>
                <w:sz w:val="24"/>
                <w:szCs w:val="24"/>
              </w:rPr>
              <w:t>р</w:t>
            </w:r>
            <w:r w:rsidRPr="00080D3F">
              <w:rPr>
                <w:rFonts w:ascii="Times New Roman" w:hAnsi="Times New Roman" w:cs="Times New Roman"/>
                <w:i/>
                <w:iCs/>
                <w:sz w:val="24"/>
                <w:szCs w:val="24"/>
                <w:lang w:val="kk-KZ"/>
              </w:rPr>
              <w:t>ғ</w:t>
            </w:r>
            <w:r w:rsidRPr="00080D3F">
              <w:rPr>
                <w:rFonts w:ascii="Times New Roman" w:hAnsi="Times New Roman" w:cs="Times New Roman"/>
                <w:i/>
                <w:iCs/>
                <w:sz w:val="24"/>
                <w:szCs w:val="24"/>
              </w:rPr>
              <w:t xml:space="preserve">а </w:t>
            </w:r>
            <w:r w:rsidRPr="00080D3F">
              <w:rPr>
                <w:rFonts w:ascii="Times New Roman" w:hAnsi="Times New Roman" w:cs="Times New Roman"/>
                <w:i/>
                <w:iCs/>
                <w:noProof/>
                <w:sz w:val="24"/>
                <w:szCs w:val="24"/>
              </w:rPr>
              <w:t>қайта</w:t>
            </w:r>
            <w:r w:rsidRPr="00080D3F">
              <w:rPr>
                <w:rFonts w:ascii="Times New Roman" w:hAnsi="Times New Roman" w:cs="Times New Roman"/>
                <w:sz w:val="24"/>
                <w:szCs w:val="24"/>
                <w:lang w:val="kk-KZ"/>
              </w:rPr>
              <w:t xml:space="preserve"> </w:t>
            </w:r>
            <w:r w:rsidRPr="00080D3F">
              <w:rPr>
                <w:rFonts w:ascii="Times New Roman" w:hAnsi="Times New Roman" w:cs="Times New Roman"/>
                <w:i/>
                <w:iCs/>
                <w:sz w:val="24"/>
                <w:szCs w:val="24"/>
              </w:rPr>
              <w:t>жата</w:t>
            </w:r>
          </w:p>
          <w:p w:rsidR="005C2A77" w:rsidRPr="00080D3F" w:rsidRDefault="005C2A77" w:rsidP="00DA480C">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i/>
                <w:iCs/>
                <w:noProof/>
                <w:sz w:val="24"/>
                <w:szCs w:val="24"/>
              </w:rPr>
              <w:t>қызып</w:t>
            </w:r>
            <w:r w:rsidRPr="00080D3F">
              <w:rPr>
                <w:rFonts w:ascii="Times New Roman" w:hAnsi="Times New Roman" w:cs="Times New Roman"/>
                <w:sz w:val="24"/>
                <w:szCs w:val="24"/>
                <w:lang w:val="kk-KZ"/>
              </w:rPr>
              <w:t xml:space="preserve"> </w:t>
            </w:r>
            <w:r w:rsidRPr="00080D3F">
              <w:rPr>
                <w:rFonts w:ascii="Times New Roman" w:hAnsi="Times New Roman" w:cs="Times New Roman"/>
                <w:i/>
                <w:iCs/>
                <w:noProof/>
                <w:sz w:val="24"/>
                <w:szCs w:val="24"/>
              </w:rPr>
              <w:t>отыру.</w:t>
            </w:r>
          </w:p>
          <w:p w:rsidR="005C2A77" w:rsidRPr="00080D3F" w:rsidRDefault="005C2A77" w:rsidP="00DA480C">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А.ш,мақсаттағы жерлер. Елді</w:t>
            </w:r>
          </w:p>
          <w:p w:rsidR="00644B1C" w:rsidRDefault="00644B1C" w:rsidP="00DA480C">
            <w:pPr>
              <w:shd w:val="clear" w:color="auto" w:fill="FFFFFF"/>
              <w:tabs>
                <w:tab w:val="left" w:pos="-5245"/>
              </w:tabs>
              <w:spacing w:after="0" w:line="240" w:lineRule="auto"/>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м</w:t>
            </w:r>
            <w:r w:rsidR="005C2A77" w:rsidRPr="00080D3F">
              <w:rPr>
                <w:rFonts w:ascii="Times New Roman" w:hAnsi="Times New Roman" w:cs="Times New Roman"/>
                <w:noProof/>
                <w:sz w:val="24"/>
                <w:szCs w:val="24"/>
              </w:rPr>
              <w:t>екендердің</w:t>
            </w:r>
            <w:r w:rsidR="005C2A77" w:rsidRPr="00080D3F">
              <w:rPr>
                <w:rFonts w:ascii="Times New Roman" w:hAnsi="Times New Roman" w:cs="Times New Roman"/>
                <w:noProof/>
                <w:sz w:val="24"/>
                <w:szCs w:val="24"/>
                <w:lang w:val="kk-KZ"/>
              </w:rPr>
              <w:t xml:space="preserve"> </w:t>
            </w:r>
            <w:r w:rsidR="005C2A77" w:rsidRPr="00080D3F">
              <w:rPr>
                <w:rFonts w:ascii="Times New Roman" w:hAnsi="Times New Roman" w:cs="Times New Roman"/>
                <w:noProof/>
                <w:sz w:val="24"/>
                <w:szCs w:val="24"/>
              </w:rPr>
              <w:t>жері</w:t>
            </w:r>
            <w:r w:rsidR="005C2A77" w:rsidRPr="00080D3F">
              <w:rPr>
                <w:rFonts w:ascii="Times New Roman" w:hAnsi="Times New Roman" w:cs="Times New Roman"/>
                <w:noProof/>
                <w:sz w:val="24"/>
                <w:szCs w:val="24"/>
                <w:lang w:val="kk-KZ"/>
              </w:rPr>
              <w:t>.</w:t>
            </w:r>
          </w:p>
          <w:p w:rsidR="005C2A77" w:rsidRPr="00B522C0" w:rsidRDefault="005C2A77" w:rsidP="00DA480C">
            <w:pPr>
              <w:shd w:val="clear" w:color="auto" w:fill="FFFFFF"/>
              <w:tabs>
                <w:tab w:val="left" w:pos="-5245"/>
              </w:tabs>
              <w:spacing w:after="0" w:line="240" w:lineRule="auto"/>
              <w:jc w:val="both"/>
              <w:rPr>
                <w:rFonts w:ascii="Times New Roman" w:hAnsi="Times New Roman" w:cs="Times New Roman"/>
                <w:sz w:val="24"/>
                <w:szCs w:val="24"/>
                <w:lang w:val="kk-KZ"/>
              </w:rPr>
            </w:pPr>
            <w:r w:rsidRPr="00B522C0">
              <w:rPr>
                <w:rFonts w:ascii="Times New Roman" w:hAnsi="Times New Roman" w:cs="Times New Roman"/>
                <w:noProof/>
                <w:sz w:val="24"/>
                <w:szCs w:val="24"/>
                <w:lang w:val="kk-KZ"/>
              </w:rPr>
              <w:t>Өнеркәсіп,</w:t>
            </w:r>
          </w:p>
          <w:p w:rsidR="005C2A77" w:rsidRPr="00B522C0" w:rsidRDefault="005C2A77" w:rsidP="00644B1C">
            <w:pPr>
              <w:shd w:val="clear" w:color="auto" w:fill="FFFFFF"/>
              <w:tabs>
                <w:tab w:val="left" w:pos="-5245"/>
              </w:tabs>
              <w:spacing w:after="0" w:line="240" w:lineRule="auto"/>
              <w:jc w:val="both"/>
              <w:rPr>
                <w:rFonts w:ascii="Times New Roman" w:hAnsi="Times New Roman" w:cs="Times New Roman"/>
                <w:sz w:val="24"/>
                <w:szCs w:val="24"/>
                <w:lang w:val="kk-KZ"/>
              </w:rPr>
            </w:pPr>
            <w:r w:rsidRPr="00B522C0">
              <w:rPr>
                <w:rFonts w:ascii="Times New Roman" w:hAnsi="Times New Roman" w:cs="Times New Roman"/>
                <w:sz w:val="24"/>
                <w:szCs w:val="24"/>
                <w:lang w:val="kk-KZ"/>
              </w:rPr>
              <w:t xml:space="preserve">транспорт, байланыс, </w:t>
            </w:r>
            <w:r w:rsidRPr="00B522C0">
              <w:rPr>
                <w:rFonts w:ascii="Times New Roman" w:hAnsi="Times New Roman" w:cs="Times New Roman"/>
                <w:noProof/>
                <w:sz w:val="24"/>
                <w:szCs w:val="24"/>
                <w:lang w:val="kk-KZ"/>
              </w:rPr>
              <w:t>қорғаныс</w:t>
            </w:r>
          </w:p>
          <w:p w:rsidR="005C2A77" w:rsidRPr="00B522C0" w:rsidRDefault="005C2A77" w:rsidP="00644B1C">
            <w:pPr>
              <w:shd w:val="clear" w:color="auto" w:fill="FFFFFF"/>
              <w:tabs>
                <w:tab w:val="left" w:pos="-5245"/>
              </w:tabs>
              <w:spacing w:after="0" w:line="240" w:lineRule="auto"/>
              <w:jc w:val="both"/>
              <w:rPr>
                <w:rFonts w:ascii="Times New Roman" w:hAnsi="Times New Roman" w:cs="Times New Roman"/>
                <w:sz w:val="24"/>
                <w:szCs w:val="24"/>
                <w:lang w:val="kk-KZ"/>
              </w:rPr>
            </w:pPr>
            <w:r w:rsidRPr="00B522C0">
              <w:rPr>
                <w:rFonts w:ascii="Times New Roman" w:hAnsi="Times New Roman" w:cs="Times New Roman"/>
                <w:noProof/>
                <w:sz w:val="24"/>
                <w:szCs w:val="24"/>
                <w:lang w:val="kk-KZ"/>
              </w:rPr>
              <w:t>және өзге а.ш.</w:t>
            </w:r>
          </w:p>
          <w:p w:rsidR="00644B1C" w:rsidRDefault="005C2A77" w:rsidP="00644B1C">
            <w:pPr>
              <w:shd w:val="clear" w:color="auto" w:fill="FFFFFF"/>
              <w:tabs>
                <w:tab w:val="left" w:pos="-5245"/>
              </w:tabs>
              <w:spacing w:after="0" w:line="240" w:lineRule="auto"/>
              <w:jc w:val="both"/>
              <w:rPr>
                <w:rFonts w:ascii="Times New Roman" w:hAnsi="Times New Roman" w:cs="Times New Roman"/>
                <w:noProof/>
                <w:sz w:val="24"/>
                <w:szCs w:val="24"/>
                <w:lang w:val="kk-KZ"/>
              </w:rPr>
            </w:pPr>
            <w:r w:rsidRPr="00B522C0">
              <w:rPr>
                <w:rFonts w:ascii="Times New Roman" w:hAnsi="Times New Roman" w:cs="Times New Roman"/>
                <w:noProof/>
                <w:sz w:val="24"/>
                <w:szCs w:val="24"/>
                <w:lang w:val="kk-KZ"/>
              </w:rPr>
              <w:t>емес</w:t>
            </w:r>
            <w:r w:rsidRPr="00080D3F">
              <w:rPr>
                <w:rFonts w:ascii="Times New Roman" w:hAnsi="Times New Roman" w:cs="Times New Roman"/>
                <w:noProof/>
                <w:sz w:val="24"/>
                <w:szCs w:val="24"/>
                <w:lang w:val="kk-KZ"/>
              </w:rPr>
              <w:t xml:space="preserve"> </w:t>
            </w:r>
            <w:r w:rsidRPr="00B522C0">
              <w:rPr>
                <w:rFonts w:ascii="Times New Roman" w:hAnsi="Times New Roman" w:cs="Times New Roman"/>
                <w:noProof/>
                <w:sz w:val="24"/>
                <w:szCs w:val="24"/>
                <w:lang w:val="kk-KZ"/>
              </w:rPr>
              <w:t>мақсаттағы</w:t>
            </w:r>
          </w:p>
          <w:p w:rsidR="005C2A77" w:rsidRPr="00080D3F" w:rsidRDefault="005C2A77" w:rsidP="00644B1C">
            <w:pPr>
              <w:shd w:val="clear" w:color="auto" w:fill="FFFFFF"/>
              <w:tabs>
                <w:tab w:val="left" w:pos="-5245"/>
              </w:tabs>
              <w:spacing w:after="0" w:line="240" w:lineRule="auto"/>
              <w:jc w:val="both"/>
              <w:rPr>
                <w:rFonts w:ascii="Times New Roman" w:hAnsi="Times New Roman" w:cs="Times New Roman"/>
                <w:noProof/>
                <w:sz w:val="24"/>
                <w:szCs w:val="24"/>
                <w:lang w:val="kk-KZ"/>
              </w:rPr>
            </w:pPr>
            <w:r w:rsidRPr="00644B1C">
              <w:rPr>
                <w:rFonts w:ascii="Times New Roman" w:hAnsi="Times New Roman" w:cs="Times New Roman"/>
                <w:noProof/>
                <w:sz w:val="24"/>
                <w:szCs w:val="24"/>
                <w:lang w:val="kk-KZ"/>
              </w:rPr>
              <w:t>жер</w:t>
            </w:r>
            <w:r w:rsidRPr="00080D3F">
              <w:rPr>
                <w:rFonts w:ascii="Times New Roman" w:hAnsi="Times New Roman" w:cs="Times New Roman"/>
                <w:noProof/>
                <w:sz w:val="24"/>
                <w:szCs w:val="24"/>
                <w:lang w:val="kk-KZ"/>
              </w:rPr>
              <w:t>.</w:t>
            </w:r>
          </w:p>
          <w:p w:rsidR="005C2A77" w:rsidRPr="00644B1C" w:rsidRDefault="005C2A77" w:rsidP="00644B1C">
            <w:pPr>
              <w:shd w:val="clear" w:color="auto" w:fill="FFFFFF"/>
              <w:tabs>
                <w:tab w:val="left" w:pos="-5245"/>
              </w:tabs>
              <w:spacing w:after="0" w:line="240" w:lineRule="auto"/>
              <w:jc w:val="both"/>
              <w:rPr>
                <w:rFonts w:ascii="Times New Roman" w:hAnsi="Times New Roman" w:cs="Times New Roman"/>
                <w:sz w:val="24"/>
                <w:szCs w:val="24"/>
                <w:lang w:val="kk-KZ"/>
              </w:rPr>
            </w:pPr>
            <w:r w:rsidRPr="00644B1C">
              <w:rPr>
                <w:rFonts w:ascii="Times New Roman" w:hAnsi="Times New Roman" w:cs="Times New Roman"/>
                <w:noProof/>
                <w:sz w:val="24"/>
                <w:szCs w:val="24"/>
                <w:lang w:val="kk-KZ"/>
              </w:rPr>
              <w:t>Айрықша қорғаудағы</w:t>
            </w:r>
          </w:p>
          <w:p w:rsidR="005C2A77" w:rsidRPr="00080D3F" w:rsidRDefault="005C2A77" w:rsidP="00644B1C">
            <w:pPr>
              <w:shd w:val="clear" w:color="auto" w:fill="FFFFFF"/>
              <w:tabs>
                <w:tab w:val="left" w:pos="-5245"/>
              </w:tabs>
              <w:spacing w:after="0" w:line="240" w:lineRule="auto"/>
              <w:jc w:val="both"/>
              <w:rPr>
                <w:rFonts w:ascii="Times New Roman" w:hAnsi="Times New Roman" w:cs="Times New Roman"/>
                <w:sz w:val="24"/>
                <w:szCs w:val="24"/>
                <w:lang w:val="kk-KZ"/>
              </w:rPr>
            </w:pPr>
            <w:r w:rsidRPr="00644B1C">
              <w:rPr>
                <w:rFonts w:ascii="Times New Roman" w:hAnsi="Times New Roman" w:cs="Times New Roman"/>
                <w:noProof/>
                <w:sz w:val="24"/>
                <w:szCs w:val="24"/>
                <w:lang w:val="kk-KZ"/>
              </w:rPr>
              <w:t>территориялардың жері</w:t>
            </w:r>
            <w:r w:rsidRPr="00080D3F">
              <w:rPr>
                <w:rFonts w:ascii="Times New Roman" w:hAnsi="Times New Roman" w:cs="Times New Roman"/>
                <w:noProof/>
                <w:sz w:val="24"/>
                <w:szCs w:val="24"/>
                <w:lang w:val="kk-KZ"/>
              </w:rPr>
              <w:t>.</w:t>
            </w:r>
          </w:p>
          <w:p w:rsidR="005C2A77" w:rsidRPr="00080D3F" w:rsidRDefault="005C2A77" w:rsidP="00644B1C">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noProof/>
                <w:sz w:val="24"/>
                <w:szCs w:val="24"/>
                <w:lang w:val="kk-KZ"/>
              </w:rPr>
              <w:t>Орман қорының</w:t>
            </w:r>
          </w:p>
          <w:p w:rsidR="005C2A77" w:rsidRPr="00080D3F" w:rsidRDefault="005C2A77" w:rsidP="00644B1C">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noProof/>
                <w:sz w:val="24"/>
                <w:szCs w:val="24"/>
                <w:lang w:val="kk-KZ"/>
              </w:rPr>
              <w:t>жері.</w:t>
            </w:r>
          </w:p>
          <w:p w:rsidR="005C2A77" w:rsidRPr="00080D3F" w:rsidRDefault="005C2A77" w:rsidP="00644B1C">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noProof/>
                <w:sz w:val="24"/>
                <w:szCs w:val="24"/>
                <w:lang w:val="kk-KZ"/>
              </w:rPr>
              <w:t>Су қорының жері.</w:t>
            </w:r>
          </w:p>
          <w:p w:rsidR="005C2A77" w:rsidRPr="0071262F" w:rsidRDefault="005C2A77" w:rsidP="0071262F">
            <w:pPr>
              <w:shd w:val="clear" w:color="auto" w:fill="FFFFFF"/>
              <w:tabs>
                <w:tab w:val="left" w:pos="-5245"/>
              </w:tabs>
              <w:spacing w:after="0" w:line="240" w:lineRule="auto"/>
              <w:jc w:val="both"/>
              <w:rPr>
                <w:rFonts w:ascii="Times New Roman" w:hAnsi="Times New Roman" w:cs="Times New Roman"/>
                <w:sz w:val="24"/>
                <w:szCs w:val="24"/>
                <w:lang w:val="en-US"/>
              </w:rPr>
            </w:pPr>
            <w:r w:rsidRPr="00080D3F">
              <w:rPr>
                <w:rFonts w:ascii="Times New Roman" w:hAnsi="Times New Roman" w:cs="Times New Roman"/>
                <w:noProof/>
                <w:sz w:val="24"/>
                <w:szCs w:val="24"/>
              </w:rPr>
              <w:t>Босалқы жер.</w:t>
            </w:r>
          </w:p>
        </w:tc>
        <w:tc>
          <w:tcPr>
            <w:tcW w:w="1559" w:type="dxa"/>
            <w:vMerge w:val="restart"/>
            <w:tcBorders>
              <w:top w:val="single" w:sz="6" w:space="0" w:color="auto"/>
              <w:left w:val="single" w:sz="6" w:space="0" w:color="auto"/>
              <w:right w:val="single" w:sz="6" w:space="0" w:color="auto"/>
            </w:tcBorders>
            <w:shd w:val="clear" w:color="auto" w:fill="FFFFFF"/>
          </w:tcPr>
          <w:p w:rsidR="005C2A77" w:rsidRPr="00080D3F" w:rsidRDefault="005C2A77" w:rsidP="00644B1C">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noProof/>
                <w:sz w:val="24"/>
                <w:szCs w:val="24"/>
              </w:rPr>
              <w:t>Жерді</w:t>
            </w:r>
            <w:r w:rsidRPr="00080D3F">
              <w:rPr>
                <w:rFonts w:ascii="Times New Roman" w:hAnsi="Times New Roman" w:cs="Times New Roman"/>
                <w:noProof/>
                <w:sz w:val="24"/>
                <w:szCs w:val="24"/>
                <w:lang w:val="kk-KZ"/>
              </w:rPr>
              <w:t xml:space="preserve"> тиімді</w:t>
            </w:r>
          </w:p>
          <w:p w:rsidR="002E6D45" w:rsidRDefault="005C2A77" w:rsidP="00644B1C">
            <w:pPr>
              <w:shd w:val="clear" w:color="auto" w:fill="FFFFFF"/>
              <w:tabs>
                <w:tab w:val="left" w:pos="-5245"/>
              </w:tabs>
              <w:spacing w:after="0" w:line="240" w:lineRule="auto"/>
              <w:jc w:val="both"/>
              <w:rPr>
                <w:rFonts w:ascii="Times New Roman" w:hAnsi="Times New Roman" w:cs="Times New Roman"/>
                <w:noProof/>
                <w:sz w:val="24"/>
                <w:szCs w:val="24"/>
                <w:lang w:val="kk-KZ"/>
              </w:rPr>
            </w:pPr>
            <w:r w:rsidRPr="00080D3F">
              <w:rPr>
                <w:rFonts w:ascii="Times New Roman" w:hAnsi="Times New Roman" w:cs="Times New Roman"/>
                <w:sz w:val="24"/>
                <w:szCs w:val="24"/>
              </w:rPr>
              <w:t>пай</w:t>
            </w:r>
            <w:r w:rsidRPr="00080D3F">
              <w:rPr>
                <w:rFonts w:ascii="Times New Roman" w:hAnsi="Times New Roman" w:cs="Times New Roman"/>
                <w:noProof/>
                <w:sz w:val="24"/>
                <w:szCs w:val="24"/>
              </w:rPr>
              <w:t>далану</w:t>
            </w:r>
            <w:r w:rsidRPr="00762FC6">
              <w:rPr>
                <w:rFonts w:ascii="Times New Roman" w:hAnsi="Times New Roman" w:cs="Times New Roman"/>
                <w:noProof/>
                <w:sz w:val="24"/>
                <w:szCs w:val="24"/>
                <w:lang w:val="en-US"/>
              </w:rPr>
              <w:t xml:space="preserve"> </w:t>
            </w:r>
            <w:r w:rsidRPr="00080D3F">
              <w:rPr>
                <w:rFonts w:ascii="Times New Roman" w:hAnsi="Times New Roman" w:cs="Times New Roman"/>
                <w:noProof/>
                <w:sz w:val="24"/>
                <w:szCs w:val="24"/>
              </w:rPr>
              <w:t>және</w:t>
            </w:r>
            <w:r w:rsidRPr="00080D3F">
              <w:rPr>
                <w:rFonts w:ascii="Times New Roman" w:hAnsi="Times New Roman" w:cs="Times New Roman"/>
                <w:sz w:val="24"/>
                <w:szCs w:val="24"/>
                <w:lang w:val="kk-KZ"/>
              </w:rPr>
              <w:t xml:space="preserve"> </w:t>
            </w:r>
            <w:r w:rsidRPr="00080D3F">
              <w:rPr>
                <w:rFonts w:ascii="Times New Roman" w:hAnsi="Times New Roman" w:cs="Times New Roman"/>
                <w:noProof/>
                <w:sz w:val="24"/>
                <w:szCs w:val="24"/>
              </w:rPr>
              <w:t>қорғау</w:t>
            </w:r>
          </w:p>
          <w:p w:rsidR="005C2A77" w:rsidRPr="00762FC6" w:rsidRDefault="005C2A77" w:rsidP="00644B1C">
            <w:pPr>
              <w:shd w:val="clear" w:color="auto" w:fill="FFFFFF"/>
              <w:tabs>
                <w:tab w:val="left" w:pos="-5245"/>
              </w:tabs>
              <w:spacing w:after="0" w:line="240" w:lineRule="auto"/>
              <w:jc w:val="both"/>
              <w:rPr>
                <w:rFonts w:ascii="Times New Roman" w:hAnsi="Times New Roman" w:cs="Times New Roman"/>
                <w:sz w:val="24"/>
                <w:szCs w:val="24"/>
                <w:lang w:val="en-US"/>
              </w:rPr>
            </w:pPr>
            <w:r w:rsidRPr="00080D3F">
              <w:rPr>
                <w:rFonts w:ascii="Times New Roman" w:hAnsi="Times New Roman" w:cs="Times New Roman"/>
                <w:noProof/>
                <w:sz w:val="24"/>
                <w:szCs w:val="24"/>
              </w:rPr>
              <w:t>жөніндегі</w:t>
            </w:r>
          </w:p>
          <w:p w:rsidR="005C2A77" w:rsidRPr="00080D3F" w:rsidRDefault="005C2A77" w:rsidP="002E6D4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республика</w:t>
            </w:r>
            <w:r w:rsidR="002E6D45">
              <w:rPr>
                <w:rFonts w:ascii="Times New Roman" w:hAnsi="Times New Roman" w:cs="Times New Roman"/>
                <w:noProof/>
                <w:sz w:val="24"/>
                <w:szCs w:val="24"/>
                <w:lang w:val="kk-KZ"/>
              </w:rPr>
              <w:t>-</w:t>
            </w:r>
            <w:r w:rsidRPr="00080D3F">
              <w:rPr>
                <w:rFonts w:ascii="Times New Roman" w:hAnsi="Times New Roman" w:cs="Times New Roman"/>
                <w:noProof/>
                <w:sz w:val="24"/>
                <w:szCs w:val="24"/>
              </w:rPr>
              <w:t>лық</w:t>
            </w:r>
            <w:r w:rsidRPr="00080D3F">
              <w:rPr>
                <w:rFonts w:ascii="Times New Roman" w:hAnsi="Times New Roman" w:cs="Times New Roman"/>
                <w:sz w:val="24"/>
                <w:szCs w:val="24"/>
                <w:lang w:val="kk-KZ"/>
              </w:rPr>
              <w:t xml:space="preserve"> </w:t>
            </w:r>
            <w:r w:rsidRPr="00080D3F">
              <w:rPr>
                <w:rFonts w:ascii="Times New Roman" w:hAnsi="Times New Roman" w:cs="Times New Roman"/>
                <w:noProof/>
                <w:sz w:val="24"/>
                <w:szCs w:val="24"/>
              </w:rPr>
              <w:t>және</w:t>
            </w:r>
          </w:p>
          <w:p w:rsidR="005C2A77" w:rsidRPr="00080D3F" w:rsidRDefault="005C2A77" w:rsidP="002E6D4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а</w:t>
            </w:r>
            <w:r w:rsidR="002E6D45">
              <w:rPr>
                <w:rFonts w:ascii="Times New Roman" w:hAnsi="Times New Roman" w:cs="Times New Roman"/>
                <w:noProof/>
                <w:sz w:val="24"/>
                <w:szCs w:val="24"/>
                <w:lang w:val="kk-KZ"/>
              </w:rPr>
              <w:t>й</w:t>
            </w:r>
            <w:r w:rsidRPr="00080D3F">
              <w:rPr>
                <w:rFonts w:ascii="Times New Roman" w:hAnsi="Times New Roman" w:cs="Times New Roman"/>
                <w:noProof/>
                <w:sz w:val="24"/>
                <w:szCs w:val="24"/>
              </w:rPr>
              <w:t>мақтық</w:t>
            </w:r>
          </w:p>
          <w:p w:rsidR="005C2A77" w:rsidRPr="00080D3F" w:rsidRDefault="005C2A77" w:rsidP="002E6D4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бағдарла-</w:t>
            </w:r>
          </w:p>
          <w:p w:rsidR="005C2A77" w:rsidRPr="00080D3F" w:rsidRDefault="005C2A77" w:rsidP="002E6D4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маларды,</w:t>
            </w:r>
          </w:p>
          <w:p w:rsidR="005C2A77" w:rsidRPr="00080D3F" w:rsidRDefault="005C2A77" w:rsidP="002E6D4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жерге</w:t>
            </w:r>
            <w:r w:rsidRPr="00080D3F">
              <w:rPr>
                <w:rFonts w:ascii="Times New Roman" w:hAnsi="Times New Roman" w:cs="Times New Roman"/>
                <w:sz w:val="24"/>
                <w:szCs w:val="24"/>
                <w:lang w:val="kk-KZ"/>
              </w:rPr>
              <w:t xml:space="preserve"> </w:t>
            </w:r>
            <w:r w:rsidRPr="00080D3F">
              <w:rPr>
                <w:rFonts w:ascii="Times New Roman" w:hAnsi="Times New Roman" w:cs="Times New Roman"/>
                <w:noProof/>
                <w:sz w:val="24"/>
                <w:szCs w:val="24"/>
              </w:rPr>
              <w:t>орна-</w:t>
            </w:r>
          </w:p>
          <w:p w:rsidR="005C2A77" w:rsidRPr="00080D3F" w:rsidRDefault="005C2A77" w:rsidP="002E6D4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ластыру</w:t>
            </w:r>
          </w:p>
          <w:p w:rsidR="005C2A77" w:rsidRPr="00080D3F" w:rsidRDefault="005C2A77" w:rsidP="002E6D4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с</w:t>
            </w:r>
            <w:r w:rsidR="002E6D45">
              <w:rPr>
                <w:rFonts w:ascii="Times New Roman" w:hAnsi="Times New Roman" w:cs="Times New Roman"/>
                <w:noProof/>
                <w:sz w:val="24"/>
                <w:szCs w:val="24"/>
                <w:lang w:val="kk-KZ"/>
              </w:rPr>
              <w:t>ызб</w:t>
            </w:r>
            <w:r w:rsidRPr="00080D3F">
              <w:rPr>
                <w:rFonts w:ascii="Times New Roman" w:hAnsi="Times New Roman" w:cs="Times New Roman"/>
                <w:noProof/>
                <w:sz w:val="24"/>
                <w:szCs w:val="24"/>
              </w:rPr>
              <w:t>аларын жасау.</w:t>
            </w:r>
          </w:p>
        </w:tc>
        <w:tc>
          <w:tcPr>
            <w:tcW w:w="1701" w:type="dxa"/>
            <w:gridSpan w:val="3"/>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2E6D45">
            <w:pPr>
              <w:shd w:val="clear" w:color="auto" w:fill="FFFFFF"/>
              <w:tabs>
                <w:tab w:val="left" w:pos="-5245"/>
              </w:tabs>
              <w:spacing w:after="0" w:line="240" w:lineRule="auto"/>
              <w:rPr>
                <w:rFonts w:ascii="Times New Roman" w:hAnsi="Times New Roman" w:cs="Times New Roman"/>
                <w:sz w:val="24"/>
                <w:szCs w:val="24"/>
                <w:lang w:val="kk-KZ"/>
              </w:rPr>
            </w:pPr>
            <w:r w:rsidRPr="00080D3F">
              <w:rPr>
                <w:rFonts w:ascii="Times New Roman" w:hAnsi="Times New Roman" w:cs="Times New Roman"/>
                <w:noProof/>
                <w:sz w:val="24"/>
                <w:szCs w:val="24"/>
              </w:rPr>
              <w:t>Елді</w:t>
            </w:r>
            <w:r w:rsidR="002E6D45">
              <w:rPr>
                <w:rFonts w:ascii="Times New Roman" w:hAnsi="Times New Roman" w:cs="Times New Roman"/>
                <w:noProof/>
                <w:sz w:val="24"/>
                <w:szCs w:val="24"/>
                <w:lang w:val="kk-KZ"/>
              </w:rPr>
              <w:t xml:space="preserve"> м</w:t>
            </w:r>
            <w:r w:rsidRPr="00080D3F">
              <w:rPr>
                <w:rFonts w:ascii="Times New Roman" w:hAnsi="Times New Roman" w:cs="Times New Roman"/>
                <w:noProof/>
                <w:sz w:val="24"/>
                <w:szCs w:val="24"/>
                <w:lang w:val="kk-KZ"/>
              </w:rPr>
              <w:t>екен</w:t>
            </w:r>
            <w:r w:rsidRPr="00080D3F">
              <w:rPr>
                <w:rFonts w:ascii="Times New Roman" w:hAnsi="Times New Roman" w:cs="Times New Roman"/>
                <w:noProof/>
                <w:sz w:val="24"/>
                <w:szCs w:val="24"/>
              </w:rPr>
              <w:t>дердің жер шаруашыл</w:t>
            </w:r>
          </w:p>
          <w:p w:rsidR="005C2A77" w:rsidRPr="00080D3F" w:rsidRDefault="005C2A77" w:rsidP="009E3D36">
            <w:pPr>
              <w:shd w:val="clear" w:color="auto" w:fill="FFFFFF"/>
              <w:tabs>
                <w:tab w:val="left" w:pos="-5245"/>
              </w:tabs>
              <w:spacing w:after="0" w:line="240" w:lineRule="auto"/>
              <w:rPr>
                <w:rFonts w:ascii="Times New Roman" w:hAnsi="Times New Roman" w:cs="Times New Roman"/>
                <w:sz w:val="24"/>
                <w:szCs w:val="24"/>
                <w:lang w:val="kk-KZ"/>
              </w:rPr>
            </w:pPr>
            <w:r w:rsidRPr="00080D3F">
              <w:rPr>
                <w:rFonts w:ascii="Times New Roman" w:hAnsi="Times New Roman" w:cs="Times New Roman"/>
                <w:noProof/>
                <w:sz w:val="24"/>
                <w:szCs w:val="24"/>
                <w:lang w:val="kk-KZ"/>
              </w:rPr>
              <w:t>ықтарын ретттестіру, шепт</w:t>
            </w:r>
            <w:r w:rsidR="009E3D36">
              <w:rPr>
                <w:rFonts w:ascii="Times New Roman" w:hAnsi="Times New Roman" w:cs="Times New Roman"/>
                <w:noProof/>
                <w:sz w:val="24"/>
                <w:szCs w:val="24"/>
                <w:lang w:val="kk-KZ"/>
              </w:rPr>
              <w:t>е</w:t>
            </w:r>
            <w:r w:rsidRPr="00080D3F">
              <w:rPr>
                <w:rFonts w:ascii="Times New Roman" w:hAnsi="Times New Roman" w:cs="Times New Roman"/>
                <w:noProof/>
                <w:sz w:val="24"/>
                <w:szCs w:val="24"/>
                <w:lang w:val="kk-KZ"/>
              </w:rPr>
              <w:t>рін белгілеу</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9E3D36">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Әкімші-</w:t>
            </w:r>
          </w:p>
          <w:p w:rsidR="009E3D36" w:rsidRDefault="009E3D36" w:rsidP="009E3D36">
            <w:pPr>
              <w:shd w:val="clear" w:color="auto" w:fill="FFFFFF"/>
              <w:tabs>
                <w:tab w:val="left" w:pos="-5245"/>
              </w:tabs>
              <w:spacing w:after="0" w:line="240" w:lineRule="auto"/>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л</w:t>
            </w:r>
            <w:r>
              <w:rPr>
                <w:rFonts w:ascii="Times New Roman" w:hAnsi="Times New Roman" w:cs="Times New Roman"/>
                <w:noProof/>
                <w:sz w:val="24"/>
                <w:szCs w:val="24"/>
              </w:rPr>
              <w:t>ік</w:t>
            </w:r>
            <w:r>
              <w:rPr>
                <w:rFonts w:ascii="Times New Roman" w:hAnsi="Times New Roman" w:cs="Times New Roman"/>
                <w:noProof/>
                <w:sz w:val="24"/>
                <w:szCs w:val="24"/>
                <w:lang w:val="kk-KZ"/>
              </w:rPr>
              <w:t xml:space="preserve"> </w:t>
            </w:r>
            <w:r w:rsidR="005C2A77" w:rsidRPr="00080D3F">
              <w:rPr>
                <w:rFonts w:ascii="Times New Roman" w:hAnsi="Times New Roman" w:cs="Times New Roman"/>
                <w:noProof/>
                <w:sz w:val="24"/>
                <w:szCs w:val="24"/>
              </w:rPr>
              <w:t>тер-</w:t>
            </w:r>
          </w:p>
          <w:p w:rsidR="005C2A77" w:rsidRPr="00080D3F" w:rsidRDefault="005C2A77" w:rsidP="009E3D36">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sz w:val="24"/>
                <w:szCs w:val="24"/>
              </w:rPr>
              <w:t>ритория</w:t>
            </w:r>
            <w:r w:rsidR="009E3D36">
              <w:rPr>
                <w:rFonts w:ascii="Times New Roman" w:hAnsi="Times New Roman" w:cs="Times New Roman"/>
                <w:sz w:val="24"/>
                <w:szCs w:val="24"/>
                <w:lang w:val="kk-KZ"/>
              </w:rPr>
              <w:t>-</w:t>
            </w:r>
            <w:r w:rsidRPr="00080D3F">
              <w:rPr>
                <w:rFonts w:ascii="Times New Roman" w:hAnsi="Times New Roman" w:cs="Times New Roman"/>
                <w:sz w:val="24"/>
                <w:szCs w:val="24"/>
              </w:rPr>
              <w:t>лар</w:t>
            </w:r>
            <w:r w:rsidRPr="00080D3F">
              <w:rPr>
                <w:rFonts w:ascii="Times New Roman" w:hAnsi="Times New Roman" w:cs="Times New Roman"/>
                <w:sz w:val="24"/>
                <w:szCs w:val="24"/>
                <w:lang w:val="kk-KZ"/>
              </w:rPr>
              <w:t>дың</w:t>
            </w:r>
          </w:p>
          <w:p w:rsidR="005C2A77" w:rsidRPr="00080D3F" w:rsidRDefault="005C2A77" w:rsidP="009E3D36">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sz w:val="24"/>
                <w:szCs w:val="24"/>
              </w:rPr>
              <w:t>шекара-</w:t>
            </w:r>
          </w:p>
          <w:p w:rsidR="005C2A77" w:rsidRPr="00080D3F" w:rsidRDefault="005C2A77" w:rsidP="009E3D36">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sz w:val="24"/>
                <w:szCs w:val="24"/>
              </w:rPr>
              <w:t>ларын</w:t>
            </w:r>
          </w:p>
          <w:p w:rsidR="005C2A77" w:rsidRPr="00080D3F" w:rsidRDefault="005C2A77" w:rsidP="009E3D36">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noProof/>
                <w:sz w:val="24"/>
                <w:szCs w:val="24"/>
              </w:rPr>
              <w:t>б</w:t>
            </w:r>
            <w:r w:rsidRPr="00080D3F">
              <w:rPr>
                <w:rFonts w:ascii="Times New Roman" w:hAnsi="Times New Roman" w:cs="Times New Roman"/>
                <w:noProof/>
                <w:sz w:val="24"/>
                <w:szCs w:val="24"/>
                <w:lang w:val="kk-KZ"/>
              </w:rPr>
              <w:t>е</w:t>
            </w:r>
            <w:r w:rsidRPr="00080D3F">
              <w:rPr>
                <w:rFonts w:ascii="Times New Roman" w:hAnsi="Times New Roman" w:cs="Times New Roman"/>
                <w:noProof/>
                <w:sz w:val="24"/>
                <w:szCs w:val="24"/>
              </w:rPr>
              <w:t>лгілеу</w:t>
            </w:r>
          </w:p>
        </w:tc>
        <w:tc>
          <w:tcPr>
            <w:tcW w:w="2835" w:type="dxa"/>
            <w:gridSpan w:val="5"/>
            <w:tcBorders>
              <w:top w:val="single" w:sz="6" w:space="0" w:color="auto"/>
              <w:left w:val="single" w:sz="6" w:space="0" w:color="auto"/>
              <w:bottom w:val="single" w:sz="6" w:space="0" w:color="auto"/>
              <w:right w:val="single" w:sz="4" w:space="0" w:color="auto"/>
            </w:tcBorders>
            <w:shd w:val="clear" w:color="auto" w:fill="FFFFFF"/>
          </w:tcPr>
          <w:p w:rsidR="005C2A77" w:rsidRPr="00080D3F" w:rsidRDefault="005C2A77" w:rsidP="001E3D78">
            <w:pPr>
              <w:shd w:val="clear" w:color="auto" w:fill="FFFFFF"/>
              <w:tabs>
                <w:tab w:val="left" w:pos="-5245"/>
              </w:tabs>
              <w:spacing w:after="0" w:line="240" w:lineRule="auto"/>
              <w:rPr>
                <w:rFonts w:ascii="Times New Roman" w:hAnsi="Times New Roman" w:cs="Times New Roman"/>
                <w:sz w:val="24"/>
                <w:szCs w:val="24"/>
                <w:lang w:val="kk-KZ"/>
              </w:rPr>
            </w:pPr>
            <w:r w:rsidRPr="00080D3F">
              <w:rPr>
                <w:rFonts w:ascii="Times New Roman" w:hAnsi="Times New Roman" w:cs="Times New Roman"/>
                <w:noProof/>
                <w:sz w:val="24"/>
                <w:szCs w:val="24"/>
                <w:lang w:val="kk-KZ"/>
              </w:rPr>
              <w:t>Айрықша</w:t>
            </w:r>
          </w:p>
          <w:p w:rsidR="005C2A77" w:rsidRPr="00080D3F" w:rsidRDefault="005C2A77" w:rsidP="001E3D78">
            <w:pPr>
              <w:shd w:val="clear" w:color="auto" w:fill="FFFFFF"/>
              <w:tabs>
                <w:tab w:val="left" w:pos="-5245"/>
              </w:tabs>
              <w:spacing w:after="0" w:line="240" w:lineRule="auto"/>
              <w:rPr>
                <w:rFonts w:ascii="Times New Roman" w:hAnsi="Times New Roman" w:cs="Times New Roman"/>
                <w:sz w:val="24"/>
                <w:szCs w:val="24"/>
                <w:lang w:val="kk-KZ"/>
              </w:rPr>
            </w:pPr>
            <w:r w:rsidRPr="00080D3F">
              <w:rPr>
                <w:rFonts w:ascii="Times New Roman" w:hAnsi="Times New Roman" w:cs="Times New Roman"/>
                <w:noProof/>
                <w:sz w:val="24"/>
                <w:szCs w:val="24"/>
                <w:lang w:val="kk-KZ"/>
              </w:rPr>
              <w:t>қорғаудағы табиғи</w:t>
            </w:r>
          </w:p>
          <w:p w:rsidR="005C2A77" w:rsidRPr="00080D3F" w:rsidRDefault="005C2A77" w:rsidP="001E3D78">
            <w:pPr>
              <w:shd w:val="clear" w:color="auto" w:fill="FFFFFF"/>
              <w:tabs>
                <w:tab w:val="left" w:pos="-5245"/>
              </w:tabs>
              <w:spacing w:after="0" w:line="240" w:lineRule="auto"/>
              <w:rPr>
                <w:rFonts w:ascii="Times New Roman" w:hAnsi="Times New Roman" w:cs="Times New Roman"/>
                <w:sz w:val="24"/>
                <w:szCs w:val="24"/>
                <w:lang w:val="kk-KZ"/>
              </w:rPr>
            </w:pPr>
            <w:r w:rsidRPr="00080D3F">
              <w:rPr>
                <w:rFonts w:ascii="Times New Roman" w:hAnsi="Times New Roman" w:cs="Times New Roman"/>
                <w:sz w:val="24"/>
                <w:szCs w:val="24"/>
                <w:lang w:val="kk-KZ"/>
              </w:rPr>
              <w:t>территориялары</w:t>
            </w:r>
          </w:p>
          <w:p w:rsidR="005C2A77" w:rsidRPr="00080D3F" w:rsidRDefault="005C2A77" w:rsidP="001E3D78">
            <w:pPr>
              <w:shd w:val="clear" w:color="auto" w:fill="FFFFFF"/>
              <w:tabs>
                <w:tab w:val="left" w:pos="-5245"/>
              </w:tabs>
              <w:spacing w:after="0" w:line="240" w:lineRule="auto"/>
              <w:rPr>
                <w:rFonts w:ascii="Times New Roman" w:hAnsi="Times New Roman" w:cs="Times New Roman"/>
                <w:sz w:val="24"/>
                <w:szCs w:val="24"/>
                <w:lang w:val="kk-KZ"/>
              </w:rPr>
            </w:pPr>
            <w:r w:rsidRPr="00080D3F">
              <w:rPr>
                <w:rFonts w:ascii="Times New Roman" w:hAnsi="Times New Roman" w:cs="Times New Roman"/>
                <w:sz w:val="24"/>
                <w:szCs w:val="24"/>
                <w:lang w:val="kk-KZ"/>
              </w:rPr>
              <w:t xml:space="preserve">мен т.с.с. </w:t>
            </w:r>
            <w:r w:rsidRPr="00080D3F">
              <w:rPr>
                <w:rFonts w:ascii="Times New Roman" w:hAnsi="Times New Roman" w:cs="Times New Roman"/>
                <w:noProof/>
                <w:sz w:val="24"/>
                <w:szCs w:val="24"/>
                <w:lang w:val="kk-KZ"/>
              </w:rPr>
              <w:t>межелерін</w:t>
            </w:r>
          </w:p>
          <w:p w:rsidR="005C2A77" w:rsidRPr="00B447C0" w:rsidRDefault="005C2A77" w:rsidP="0071262F">
            <w:pPr>
              <w:shd w:val="clear" w:color="auto" w:fill="FFFFFF"/>
              <w:tabs>
                <w:tab w:val="left" w:pos="-5245"/>
              </w:tabs>
              <w:spacing w:after="0" w:line="240" w:lineRule="auto"/>
              <w:rPr>
                <w:rFonts w:ascii="Times New Roman" w:hAnsi="Times New Roman" w:cs="Times New Roman"/>
                <w:sz w:val="24"/>
                <w:szCs w:val="24"/>
                <w:lang w:val="en-US"/>
              </w:rPr>
            </w:pPr>
            <w:r w:rsidRPr="00080D3F">
              <w:rPr>
                <w:rFonts w:ascii="Times New Roman" w:hAnsi="Times New Roman" w:cs="Times New Roman"/>
                <w:noProof/>
                <w:sz w:val="24"/>
                <w:szCs w:val="24"/>
              </w:rPr>
              <w:t>белгілеу</w:t>
            </w:r>
          </w:p>
        </w:tc>
      </w:tr>
      <w:tr w:rsidR="005C2A77" w:rsidRPr="00080D3F" w:rsidTr="0071262F">
        <w:trPr>
          <w:trHeight w:val="4805"/>
        </w:trPr>
        <w:tc>
          <w:tcPr>
            <w:tcW w:w="2127" w:type="dxa"/>
            <w:vMerge/>
            <w:tcBorders>
              <w:left w:val="single" w:sz="6" w:space="0" w:color="auto"/>
              <w:bottom w:val="single" w:sz="4"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p>
        </w:tc>
        <w:tc>
          <w:tcPr>
            <w:tcW w:w="1559" w:type="dxa"/>
            <w:vMerge/>
            <w:tcBorders>
              <w:left w:val="single" w:sz="6" w:space="0" w:color="auto"/>
              <w:bottom w:val="single" w:sz="4"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p>
        </w:tc>
        <w:tc>
          <w:tcPr>
            <w:tcW w:w="567" w:type="dxa"/>
            <w:vMerge w:val="restart"/>
            <w:tcBorders>
              <w:top w:val="single" w:sz="6" w:space="0" w:color="auto"/>
              <w:left w:val="single" w:sz="6" w:space="0" w:color="auto"/>
              <w:bottom w:val="single" w:sz="4" w:space="0" w:color="auto"/>
              <w:right w:val="single" w:sz="6"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қалалардың</w:t>
            </w:r>
          </w:p>
          <w:p w:rsidR="005C2A77" w:rsidRPr="00080D3F" w:rsidRDefault="005C2A77" w:rsidP="00080D3F">
            <w:pPr>
              <w:spacing w:after="0" w:line="240" w:lineRule="auto"/>
              <w:ind w:firstLine="567"/>
              <w:rPr>
                <w:rFonts w:ascii="Times New Roman" w:hAnsi="Times New Roman" w:cs="Times New Roman"/>
                <w:sz w:val="24"/>
                <w:szCs w:val="24"/>
              </w:rPr>
            </w:pPr>
          </w:p>
          <w:p w:rsidR="005C2A77" w:rsidRPr="00080D3F" w:rsidRDefault="005C2A77" w:rsidP="00080D3F">
            <w:pPr>
              <w:spacing w:after="0" w:line="240" w:lineRule="auto"/>
              <w:ind w:firstLine="567"/>
              <w:rPr>
                <w:rFonts w:ascii="Times New Roman" w:hAnsi="Times New Roman" w:cs="Times New Roman"/>
                <w:sz w:val="24"/>
                <w:szCs w:val="24"/>
              </w:rPr>
            </w:pPr>
          </w:p>
        </w:tc>
        <w:tc>
          <w:tcPr>
            <w:tcW w:w="567" w:type="dxa"/>
            <w:tcBorders>
              <w:top w:val="single" w:sz="6" w:space="0" w:color="auto"/>
              <w:left w:val="single" w:sz="6" w:space="0" w:color="auto"/>
              <w:bottom w:val="single" w:sz="4" w:space="0" w:color="auto"/>
              <w:right w:val="single" w:sz="4"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поселкелердің</w:t>
            </w:r>
          </w:p>
        </w:tc>
        <w:tc>
          <w:tcPr>
            <w:tcW w:w="567" w:type="dxa"/>
            <w:tcBorders>
              <w:top w:val="single" w:sz="6" w:space="0" w:color="auto"/>
              <w:left w:val="single" w:sz="4" w:space="0" w:color="auto"/>
              <w:bottom w:val="single" w:sz="4" w:space="0" w:color="auto"/>
              <w:right w:val="single" w:sz="6"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Ауылды елді мекендердің</w:t>
            </w:r>
          </w:p>
        </w:tc>
        <w:tc>
          <w:tcPr>
            <w:tcW w:w="567" w:type="dxa"/>
            <w:tcBorders>
              <w:top w:val="single" w:sz="6" w:space="0" w:color="auto"/>
              <w:left w:val="single" w:sz="6" w:space="0" w:color="auto"/>
              <w:bottom w:val="single" w:sz="4" w:space="0" w:color="auto"/>
              <w:right w:val="single" w:sz="6" w:space="0" w:color="auto"/>
            </w:tcBorders>
            <w:shd w:val="clear" w:color="auto" w:fill="FFFFFF"/>
            <w:textDirection w:val="btLr"/>
          </w:tcPr>
          <w:p w:rsidR="00DB3408"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 xml:space="preserve"> Облыстардың, ауланлардың, ауыл</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 xml:space="preserve"> округтарының</w:t>
            </w:r>
          </w:p>
        </w:tc>
        <w:tc>
          <w:tcPr>
            <w:tcW w:w="567" w:type="dxa"/>
            <w:tcBorders>
              <w:top w:val="single" w:sz="6" w:space="0" w:color="auto"/>
              <w:left w:val="single" w:sz="6" w:space="0" w:color="auto"/>
              <w:bottom w:val="single" w:sz="4" w:space="0" w:color="auto"/>
              <w:right w:val="single" w:sz="6"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 xml:space="preserve"> республиканың</w:t>
            </w:r>
          </w:p>
        </w:tc>
        <w:tc>
          <w:tcPr>
            <w:tcW w:w="567" w:type="dxa"/>
            <w:vMerge w:val="restart"/>
            <w:tcBorders>
              <w:top w:val="single" w:sz="6" w:space="0" w:color="auto"/>
              <w:left w:val="single" w:sz="6" w:space="0" w:color="auto"/>
              <w:bottom w:val="single" w:sz="4" w:space="0" w:color="auto"/>
              <w:right w:val="single" w:sz="6"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қорықтардың</w:t>
            </w:r>
          </w:p>
        </w:tc>
        <w:tc>
          <w:tcPr>
            <w:tcW w:w="567" w:type="dxa"/>
            <w:tcBorders>
              <w:top w:val="single" w:sz="6" w:space="0" w:color="auto"/>
              <w:left w:val="single" w:sz="6" w:space="0" w:color="auto"/>
              <w:bottom w:val="single" w:sz="4" w:space="0" w:color="auto"/>
              <w:right w:val="single" w:sz="6"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Ұлттық парктердің</w:t>
            </w:r>
          </w:p>
        </w:tc>
        <w:tc>
          <w:tcPr>
            <w:tcW w:w="567" w:type="dxa"/>
            <w:tcBorders>
              <w:top w:val="single" w:sz="6" w:space="0" w:color="auto"/>
              <w:left w:val="single" w:sz="6" w:space="0" w:color="auto"/>
              <w:bottom w:val="single" w:sz="4" w:space="0" w:color="auto"/>
              <w:right w:val="single" w:sz="6"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Тарихи-медени маңыздағы жерлердің</w:t>
            </w:r>
          </w:p>
        </w:tc>
        <w:tc>
          <w:tcPr>
            <w:tcW w:w="567" w:type="dxa"/>
            <w:tcBorders>
              <w:top w:val="single" w:sz="6" w:space="0" w:color="auto"/>
              <w:left w:val="single" w:sz="6" w:space="0" w:color="auto"/>
              <w:bottom w:val="single" w:sz="4" w:space="0" w:color="auto"/>
              <w:right w:val="single" w:sz="6"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Сауықтыру территорияларының</w:t>
            </w:r>
          </w:p>
        </w:tc>
        <w:tc>
          <w:tcPr>
            <w:tcW w:w="567" w:type="dxa"/>
            <w:tcBorders>
              <w:top w:val="single" w:sz="6" w:space="0" w:color="auto"/>
              <w:left w:val="single" w:sz="6" w:space="0" w:color="auto"/>
              <w:bottom w:val="single" w:sz="4" w:space="0" w:color="auto"/>
              <w:right w:val="single" w:sz="6"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Рекреациялық территориялардың</w:t>
            </w:r>
          </w:p>
        </w:tc>
      </w:tr>
    </w:tbl>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Default="005C2A77"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Default="0030070A" w:rsidP="00080D3F">
      <w:pPr>
        <w:spacing w:after="0" w:line="240" w:lineRule="auto"/>
        <w:ind w:firstLine="567"/>
        <w:rPr>
          <w:rFonts w:ascii="Times New Roman" w:hAnsi="Times New Roman" w:cs="Times New Roman"/>
          <w:iCs/>
          <w:noProof/>
          <w:spacing w:val="-1"/>
          <w:sz w:val="28"/>
          <w:szCs w:val="28"/>
          <w:lang w:val="kk-KZ"/>
        </w:rPr>
      </w:pPr>
    </w:p>
    <w:p w:rsidR="0030070A" w:rsidRPr="00080D3F" w:rsidRDefault="0030070A"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5C2A77" w:rsidP="00080D3F">
      <w:pPr>
        <w:shd w:val="clear" w:color="auto" w:fill="FFFFFF"/>
        <w:tabs>
          <w:tab w:val="left" w:pos="-5245"/>
        </w:tabs>
        <w:spacing w:after="0" w:line="240" w:lineRule="auto"/>
        <w:ind w:firstLine="567"/>
        <w:jc w:val="right"/>
        <w:rPr>
          <w:rFonts w:ascii="Times New Roman" w:hAnsi="Times New Roman" w:cs="Times New Roman"/>
          <w:b/>
          <w:sz w:val="28"/>
          <w:szCs w:val="28"/>
        </w:rPr>
      </w:pPr>
      <w:r w:rsidRPr="00080D3F">
        <w:rPr>
          <w:rFonts w:ascii="Times New Roman" w:hAnsi="Times New Roman" w:cs="Times New Roman"/>
          <w:b/>
          <w:iCs/>
          <w:noProof/>
          <w:sz w:val="28"/>
          <w:szCs w:val="28"/>
        </w:rPr>
        <w:lastRenderedPageBreak/>
        <w:t>1-кесте</w:t>
      </w:r>
    </w:p>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8"/>
          <w:szCs w:val="28"/>
        </w:rPr>
      </w:pPr>
      <w:r w:rsidRPr="00080D3F">
        <w:rPr>
          <w:rFonts w:ascii="Times New Roman" w:hAnsi="Times New Roman" w:cs="Times New Roman"/>
          <w:iCs/>
          <w:sz w:val="28"/>
          <w:szCs w:val="28"/>
        </w:rPr>
        <w:t xml:space="preserve">Б) </w:t>
      </w:r>
      <w:r w:rsidRPr="00080D3F">
        <w:rPr>
          <w:rFonts w:ascii="Times New Roman" w:hAnsi="Times New Roman" w:cs="Times New Roman"/>
          <w:iCs/>
          <w:noProof/>
          <w:sz w:val="28"/>
          <w:szCs w:val="28"/>
        </w:rPr>
        <w:t>Шаруашылықаралық жерге орналастыру (ШАЖО)</w:t>
      </w:r>
    </w:p>
    <w:p w:rsidR="005C2A77" w:rsidRPr="00080D3F" w:rsidRDefault="005C2A77" w:rsidP="00080D3F">
      <w:pPr>
        <w:tabs>
          <w:tab w:val="left" w:pos="-5245"/>
        </w:tabs>
        <w:spacing w:after="0" w:line="240" w:lineRule="auto"/>
        <w:ind w:firstLine="567"/>
        <w:jc w:val="both"/>
        <w:rPr>
          <w:rFonts w:ascii="Times New Roman" w:hAnsi="Times New Roman" w:cs="Times New Roman"/>
          <w:sz w:val="28"/>
          <w:szCs w:val="28"/>
        </w:rPr>
      </w:pPr>
    </w:p>
    <w:tbl>
      <w:tblPr>
        <w:tblW w:w="9384" w:type="dxa"/>
        <w:tblInd w:w="40" w:type="dxa"/>
        <w:tblLayout w:type="fixed"/>
        <w:tblCellMar>
          <w:left w:w="40" w:type="dxa"/>
          <w:right w:w="40" w:type="dxa"/>
        </w:tblCellMar>
        <w:tblLook w:val="0000"/>
      </w:tblPr>
      <w:tblGrid>
        <w:gridCol w:w="1519"/>
        <w:gridCol w:w="1495"/>
        <w:gridCol w:w="988"/>
        <w:gridCol w:w="829"/>
        <w:gridCol w:w="1244"/>
        <w:gridCol w:w="444"/>
        <w:gridCol w:w="520"/>
        <w:gridCol w:w="689"/>
        <w:gridCol w:w="690"/>
        <w:gridCol w:w="966"/>
      </w:tblGrid>
      <w:tr w:rsidR="005C2A77" w:rsidRPr="00080D3F" w:rsidTr="00B522C0">
        <w:trPr>
          <w:trHeight w:hRule="exact" w:val="325"/>
        </w:trPr>
        <w:tc>
          <w:tcPr>
            <w:tcW w:w="8418" w:type="dxa"/>
            <w:gridSpan w:val="9"/>
            <w:tcBorders>
              <w:top w:val="single" w:sz="6" w:space="0" w:color="auto"/>
              <w:left w:val="single" w:sz="6" w:space="0" w:color="auto"/>
              <w:bottom w:val="single" w:sz="6" w:space="0" w:color="auto"/>
              <w:right w:val="nil"/>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r w:rsidRPr="00080D3F">
              <w:rPr>
                <w:rFonts w:ascii="Times New Roman" w:hAnsi="Times New Roman" w:cs="Times New Roman"/>
                <w:noProof/>
                <w:spacing w:val="-6"/>
                <w:sz w:val="24"/>
                <w:szCs w:val="24"/>
              </w:rPr>
              <w:t>Тұр тармақтары мен</w:t>
            </w:r>
            <w:r w:rsidRPr="00080D3F">
              <w:rPr>
                <w:rFonts w:ascii="Times New Roman" w:hAnsi="Times New Roman" w:cs="Times New Roman"/>
                <w:sz w:val="24"/>
                <w:szCs w:val="24"/>
                <w:lang w:val="kk-KZ"/>
              </w:rPr>
              <w:t xml:space="preserve"> </w:t>
            </w:r>
            <w:r w:rsidRPr="00080D3F">
              <w:rPr>
                <w:rFonts w:ascii="Times New Roman" w:hAnsi="Times New Roman" w:cs="Times New Roman"/>
                <w:sz w:val="24"/>
                <w:szCs w:val="24"/>
              </w:rPr>
              <w:t>формалары.</w:t>
            </w:r>
          </w:p>
        </w:tc>
        <w:tc>
          <w:tcPr>
            <w:tcW w:w="966" w:type="dxa"/>
            <w:tcBorders>
              <w:top w:val="single" w:sz="6" w:space="0" w:color="auto"/>
              <w:left w:val="nil"/>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p>
        </w:tc>
      </w:tr>
      <w:tr w:rsidR="005C2A77" w:rsidRPr="00080D3F" w:rsidTr="00220538">
        <w:trPr>
          <w:trHeight w:val="1541"/>
        </w:trPr>
        <w:tc>
          <w:tcPr>
            <w:tcW w:w="1519" w:type="dxa"/>
            <w:tcBorders>
              <w:top w:val="single" w:sz="6" w:space="0" w:color="auto"/>
              <w:left w:val="single" w:sz="6" w:space="0" w:color="auto"/>
              <w:right w:val="single" w:sz="6" w:space="0" w:color="auto"/>
            </w:tcBorders>
            <w:shd w:val="clear" w:color="auto" w:fill="FFFFFF"/>
          </w:tcPr>
          <w:p w:rsidR="00DB3408" w:rsidRDefault="005C2A77" w:rsidP="00DB3408">
            <w:pPr>
              <w:shd w:val="clear" w:color="auto" w:fill="FFFFFF"/>
              <w:tabs>
                <w:tab w:val="left" w:pos="-5245"/>
              </w:tabs>
              <w:spacing w:after="0" w:line="240" w:lineRule="auto"/>
              <w:jc w:val="both"/>
              <w:rPr>
                <w:rFonts w:ascii="Times New Roman" w:hAnsi="Times New Roman" w:cs="Times New Roman"/>
                <w:noProof/>
                <w:sz w:val="24"/>
                <w:szCs w:val="24"/>
                <w:lang w:val="kk-KZ"/>
              </w:rPr>
            </w:pPr>
            <w:r w:rsidRPr="00080D3F">
              <w:rPr>
                <w:rFonts w:ascii="Times New Roman" w:hAnsi="Times New Roman" w:cs="Times New Roman"/>
                <w:smallCaps/>
                <w:noProof/>
                <w:spacing w:val="-2"/>
                <w:sz w:val="24"/>
                <w:szCs w:val="24"/>
              </w:rPr>
              <w:t xml:space="preserve">а.ш. </w:t>
            </w:r>
            <w:r w:rsidRPr="00080D3F">
              <w:rPr>
                <w:rFonts w:ascii="Times New Roman" w:hAnsi="Times New Roman" w:cs="Times New Roman"/>
                <w:noProof/>
                <w:spacing w:val="-2"/>
                <w:sz w:val="24"/>
                <w:szCs w:val="24"/>
              </w:rPr>
              <w:t>мақсаттағы жерде</w:t>
            </w:r>
            <w:r w:rsidRPr="00080D3F">
              <w:rPr>
                <w:rFonts w:ascii="Times New Roman" w:hAnsi="Times New Roman" w:cs="Times New Roman"/>
                <w:sz w:val="24"/>
                <w:szCs w:val="24"/>
                <w:lang w:val="kk-KZ"/>
              </w:rPr>
              <w:t xml:space="preserve"> </w:t>
            </w:r>
            <w:r w:rsidRPr="00080D3F">
              <w:rPr>
                <w:rFonts w:ascii="Times New Roman" w:hAnsi="Times New Roman" w:cs="Times New Roman"/>
                <w:noProof/>
                <w:sz w:val="24"/>
                <w:szCs w:val="24"/>
              </w:rPr>
              <w:t>жаңа</w:t>
            </w:r>
          </w:p>
          <w:p w:rsidR="005C2A77" w:rsidRPr="00DB3408" w:rsidRDefault="005C2A77" w:rsidP="00DB3408">
            <w:pPr>
              <w:shd w:val="clear" w:color="auto" w:fill="FFFFFF"/>
              <w:tabs>
                <w:tab w:val="left" w:pos="-5245"/>
              </w:tabs>
              <w:spacing w:after="0" w:line="240" w:lineRule="auto"/>
              <w:jc w:val="both"/>
              <w:rPr>
                <w:rFonts w:ascii="Times New Roman" w:hAnsi="Times New Roman" w:cs="Times New Roman"/>
                <w:sz w:val="24"/>
                <w:szCs w:val="24"/>
                <w:lang w:val="kk-KZ"/>
              </w:rPr>
            </w:pPr>
            <w:r w:rsidRPr="00DB3408">
              <w:rPr>
                <w:rFonts w:ascii="Times New Roman" w:hAnsi="Times New Roman" w:cs="Times New Roman"/>
                <w:noProof/>
                <w:sz w:val="24"/>
                <w:szCs w:val="24"/>
                <w:lang w:val="kk-KZ"/>
              </w:rPr>
              <w:t>жер</w:t>
            </w:r>
            <w:r w:rsidRPr="00080D3F">
              <w:rPr>
                <w:rFonts w:ascii="Times New Roman" w:hAnsi="Times New Roman" w:cs="Times New Roman"/>
                <w:sz w:val="24"/>
                <w:szCs w:val="24"/>
                <w:lang w:val="kk-KZ"/>
              </w:rPr>
              <w:t xml:space="preserve"> </w:t>
            </w:r>
            <w:r w:rsidRPr="00DB3408">
              <w:rPr>
                <w:rFonts w:ascii="Times New Roman" w:hAnsi="Times New Roman" w:cs="Times New Roman"/>
                <w:noProof/>
                <w:spacing w:val="-7"/>
                <w:sz w:val="24"/>
                <w:szCs w:val="24"/>
                <w:lang w:val="kk-KZ"/>
              </w:rPr>
              <w:t>иеленушрлік</w:t>
            </w:r>
            <w:r w:rsidR="00DB3408">
              <w:rPr>
                <w:rFonts w:ascii="Times New Roman" w:hAnsi="Times New Roman" w:cs="Times New Roman"/>
                <w:noProof/>
                <w:spacing w:val="-7"/>
                <w:sz w:val="24"/>
                <w:szCs w:val="24"/>
                <w:lang w:val="kk-KZ"/>
              </w:rPr>
              <w:t>-</w:t>
            </w:r>
            <w:r w:rsidRPr="00DB3408">
              <w:rPr>
                <w:rFonts w:ascii="Times New Roman" w:hAnsi="Times New Roman" w:cs="Times New Roman"/>
                <w:noProof/>
                <w:spacing w:val="-7"/>
                <w:sz w:val="24"/>
                <w:szCs w:val="24"/>
                <w:lang w:val="kk-KZ"/>
              </w:rPr>
              <w:t>тер мен жер</w:t>
            </w:r>
          </w:p>
          <w:p w:rsidR="005C2A77" w:rsidRPr="00DB3408" w:rsidRDefault="005C2A77" w:rsidP="00DB3408">
            <w:pPr>
              <w:shd w:val="clear" w:color="auto" w:fill="FFFFFF"/>
              <w:tabs>
                <w:tab w:val="left" w:pos="-5245"/>
              </w:tabs>
              <w:spacing w:after="0" w:line="240" w:lineRule="auto"/>
              <w:jc w:val="both"/>
              <w:rPr>
                <w:rFonts w:ascii="Times New Roman" w:hAnsi="Times New Roman" w:cs="Times New Roman"/>
                <w:sz w:val="24"/>
                <w:szCs w:val="24"/>
                <w:lang w:val="kk-KZ"/>
              </w:rPr>
            </w:pPr>
            <w:r w:rsidRPr="00DB3408">
              <w:rPr>
                <w:rFonts w:ascii="Times New Roman" w:hAnsi="Times New Roman" w:cs="Times New Roman"/>
                <w:noProof/>
                <w:sz w:val="24"/>
                <w:szCs w:val="24"/>
                <w:lang w:val="kk-KZ"/>
              </w:rPr>
              <w:t>па</w:t>
            </w:r>
            <w:r w:rsidR="00DB3408">
              <w:rPr>
                <w:rFonts w:ascii="Times New Roman" w:hAnsi="Times New Roman" w:cs="Times New Roman"/>
                <w:noProof/>
                <w:sz w:val="24"/>
                <w:szCs w:val="24"/>
                <w:lang w:val="kk-KZ"/>
              </w:rPr>
              <w:t>й</w:t>
            </w:r>
            <w:r w:rsidRPr="00DB3408">
              <w:rPr>
                <w:rFonts w:ascii="Times New Roman" w:hAnsi="Times New Roman" w:cs="Times New Roman"/>
                <w:noProof/>
                <w:sz w:val="24"/>
                <w:szCs w:val="24"/>
                <w:lang w:val="kk-KZ"/>
              </w:rPr>
              <w:t>дал</w:t>
            </w:r>
            <w:r w:rsidRPr="00080D3F">
              <w:rPr>
                <w:rFonts w:ascii="Times New Roman" w:hAnsi="Times New Roman" w:cs="Times New Roman"/>
                <w:noProof/>
                <w:sz w:val="24"/>
                <w:szCs w:val="24"/>
                <w:lang w:val="kk-KZ"/>
              </w:rPr>
              <w:t>а</w:t>
            </w:r>
            <w:r w:rsidR="00A02165">
              <w:rPr>
                <w:rFonts w:ascii="Times New Roman" w:hAnsi="Times New Roman" w:cs="Times New Roman"/>
                <w:noProof/>
                <w:sz w:val="24"/>
                <w:szCs w:val="24"/>
                <w:lang w:val="kk-KZ"/>
              </w:rPr>
              <w:t>нушы</w:t>
            </w:r>
            <w:r w:rsidRPr="00DB3408">
              <w:rPr>
                <w:rFonts w:ascii="Times New Roman" w:hAnsi="Times New Roman" w:cs="Times New Roman"/>
                <w:noProof/>
                <w:sz w:val="24"/>
                <w:szCs w:val="24"/>
                <w:lang w:val="kk-KZ"/>
              </w:rPr>
              <w:t>лықтарды құру</w:t>
            </w:r>
          </w:p>
        </w:tc>
        <w:tc>
          <w:tcPr>
            <w:tcW w:w="1495" w:type="dxa"/>
            <w:tcBorders>
              <w:top w:val="single" w:sz="6" w:space="0" w:color="auto"/>
              <w:left w:val="single" w:sz="6" w:space="0" w:color="auto"/>
              <w:right w:val="single" w:sz="6" w:space="0" w:color="auto"/>
            </w:tcBorders>
            <w:shd w:val="clear" w:color="auto" w:fill="FFFFFF"/>
          </w:tcPr>
          <w:p w:rsidR="005C2A77" w:rsidRPr="00A02165" w:rsidRDefault="005C2A77" w:rsidP="00A02165">
            <w:pPr>
              <w:shd w:val="clear" w:color="auto" w:fill="FFFFFF"/>
              <w:tabs>
                <w:tab w:val="left" w:pos="-5245"/>
              </w:tabs>
              <w:spacing w:after="0" w:line="240" w:lineRule="auto"/>
              <w:jc w:val="both"/>
              <w:rPr>
                <w:rFonts w:ascii="Times New Roman" w:hAnsi="Times New Roman" w:cs="Times New Roman"/>
                <w:sz w:val="24"/>
                <w:szCs w:val="24"/>
                <w:lang w:val="kk-KZ"/>
              </w:rPr>
            </w:pPr>
            <w:r w:rsidRPr="00A02165">
              <w:rPr>
                <w:rFonts w:ascii="Times New Roman" w:hAnsi="Times New Roman" w:cs="Times New Roman"/>
                <w:noProof/>
                <w:sz w:val="24"/>
                <w:szCs w:val="24"/>
                <w:lang w:val="kk-KZ"/>
              </w:rPr>
              <w:t>А.ш. мақса</w:t>
            </w:r>
            <w:r w:rsidRPr="00080D3F">
              <w:rPr>
                <w:rFonts w:ascii="Times New Roman" w:hAnsi="Times New Roman" w:cs="Times New Roman"/>
                <w:noProof/>
                <w:sz w:val="24"/>
                <w:szCs w:val="24"/>
                <w:lang w:val="kk-KZ"/>
              </w:rPr>
              <w:t>т</w:t>
            </w:r>
            <w:r w:rsidRPr="00A02165">
              <w:rPr>
                <w:rFonts w:ascii="Times New Roman" w:hAnsi="Times New Roman" w:cs="Times New Roman"/>
                <w:noProof/>
                <w:sz w:val="24"/>
                <w:szCs w:val="24"/>
                <w:lang w:val="kk-KZ"/>
              </w:rPr>
              <w:t>тағы</w:t>
            </w:r>
          </w:p>
          <w:p w:rsidR="00A02165" w:rsidRDefault="005C2A77" w:rsidP="00A02165">
            <w:pPr>
              <w:shd w:val="clear" w:color="auto" w:fill="FFFFFF"/>
              <w:tabs>
                <w:tab w:val="left" w:pos="-5245"/>
              </w:tabs>
              <w:spacing w:after="0" w:line="240" w:lineRule="auto"/>
              <w:jc w:val="both"/>
              <w:rPr>
                <w:rFonts w:ascii="Times New Roman" w:hAnsi="Times New Roman" w:cs="Times New Roman"/>
                <w:noProof/>
                <w:sz w:val="24"/>
                <w:szCs w:val="24"/>
                <w:lang w:val="kk-KZ"/>
              </w:rPr>
            </w:pPr>
            <w:r w:rsidRPr="00A02165">
              <w:rPr>
                <w:rFonts w:ascii="Times New Roman" w:hAnsi="Times New Roman" w:cs="Times New Roman"/>
                <w:noProof/>
                <w:sz w:val="24"/>
                <w:szCs w:val="24"/>
                <w:lang w:val="kk-KZ"/>
              </w:rPr>
              <w:t>жердеп жер</w:t>
            </w:r>
          </w:p>
          <w:p w:rsidR="00A02165" w:rsidRDefault="005C2A77" w:rsidP="00A02165">
            <w:pPr>
              <w:shd w:val="clear" w:color="auto" w:fill="FFFFFF"/>
              <w:tabs>
                <w:tab w:val="left" w:pos="-5245"/>
              </w:tabs>
              <w:spacing w:after="0" w:line="240" w:lineRule="auto"/>
              <w:jc w:val="both"/>
              <w:rPr>
                <w:rFonts w:ascii="Times New Roman" w:hAnsi="Times New Roman" w:cs="Times New Roman"/>
                <w:noProof/>
                <w:sz w:val="24"/>
                <w:szCs w:val="24"/>
                <w:lang w:val="kk-KZ"/>
              </w:rPr>
            </w:pPr>
            <w:r w:rsidRPr="00A02165">
              <w:rPr>
                <w:rFonts w:ascii="Times New Roman" w:hAnsi="Times New Roman" w:cs="Times New Roman"/>
                <w:noProof/>
                <w:sz w:val="24"/>
                <w:szCs w:val="24"/>
                <w:lang w:val="kk-KZ"/>
              </w:rPr>
              <w:t>ие</w:t>
            </w:r>
            <w:r w:rsidRPr="00A02165">
              <w:rPr>
                <w:rFonts w:ascii="Times New Roman" w:hAnsi="Times New Roman" w:cs="Times New Roman"/>
                <w:noProof/>
                <w:spacing w:val="-4"/>
                <w:sz w:val="24"/>
                <w:szCs w:val="24"/>
                <w:lang w:val="kk-KZ"/>
              </w:rPr>
              <w:t>ленушлік</w:t>
            </w:r>
            <w:r w:rsidR="00A02165">
              <w:rPr>
                <w:rFonts w:ascii="Times New Roman" w:hAnsi="Times New Roman" w:cs="Times New Roman"/>
                <w:noProof/>
                <w:spacing w:val="-4"/>
                <w:sz w:val="24"/>
                <w:szCs w:val="24"/>
                <w:lang w:val="kk-KZ"/>
              </w:rPr>
              <w:t>-</w:t>
            </w:r>
            <w:r w:rsidRPr="00A02165">
              <w:rPr>
                <w:rFonts w:ascii="Times New Roman" w:hAnsi="Times New Roman" w:cs="Times New Roman"/>
                <w:noProof/>
                <w:spacing w:val="-4"/>
                <w:sz w:val="24"/>
                <w:szCs w:val="24"/>
                <w:lang w:val="kk-KZ"/>
              </w:rPr>
              <w:t>тер мен</w:t>
            </w:r>
            <w:r w:rsidRPr="00080D3F">
              <w:rPr>
                <w:rFonts w:ascii="Times New Roman" w:hAnsi="Times New Roman" w:cs="Times New Roman"/>
                <w:sz w:val="24"/>
                <w:szCs w:val="24"/>
                <w:lang w:val="kk-KZ"/>
              </w:rPr>
              <w:t xml:space="preserve"> </w:t>
            </w:r>
            <w:r w:rsidRPr="00A02165">
              <w:rPr>
                <w:rFonts w:ascii="Times New Roman" w:hAnsi="Times New Roman" w:cs="Times New Roman"/>
                <w:noProof/>
                <w:sz w:val="24"/>
                <w:szCs w:val="24"/>
                <w:lang w:val="kk-KZ"/>
              </w:rPr>
              <w:t>жер</w:t>
            </w:r>
          </w:p>
          <w:p w:rsidR="005C2A77" w:rsidRPr="00B325E7" w:rsidRDefault="005C2A77" w:rsidP="00A02165">
            <w:pPr>
              <w:shd w:val="clear" w:color="auto" w:fill="FFFFFF"/>
              <w:tabs>
                <w:tab w:val="left" w:pos="-5245"/>
              </w:tabs>
              <w:spacing w:after="0" w:line="240" w:lineRule="auto"/>
              <w:jc w:val="both"/>
              <w:rPr>
                <w:rFonts w:ascii="Times New Roman" w:hAnsi="Times New Roman" w:cs="Times New Roman"/>
                <w:sz w:val="24"/>
                <w:szCs w:val="24"/>
                <w:lang w:val="kk-KZ"/>
              </w:rPr>
            </w:pPr>
            <w:r w:rsidRPr="00B325E7">
              <w:rPr>
                <w:rFonts w:ascii="Times New Roman" w:hAnsi="Times New Roman" w:cs="Times New Roman"/>
                <w:noProof/>
                <w:sz w:val="24"/>
                <w:szCs w:val="24"/>
                <w:lang w:val="kk-KZ"/>
              </w:rPr>
              <w:t>па</w:t>
            </w:r>
            <w:r w:rsidR="00A02165">
              <w:rPr>
                <w:rFonts w:ascii="Times New Roman" w:hAnsi="Times New Roman" w:cs="Times New Roman"/>
                <w:noProof/>
                <w:sz w:val="24"/>
                <w:szCs w:val="24"/>
                <w:lang w:val="kk-KZ"/>
              </w:rPr>
              <w:t>й</w:t>
            </w:r>
            <w:r w:rsidRPr="00B325E7">
              <w:rPr>
                <w:rFonts w:ascii="Times New Roman" w:hAnsi="Times New Roman" w:cs="Times New Roman"/>
                <w:noProof/>
                <w:sz w:val="24"/>
                <w:szCs w:val="24"/>
                <w:lang w:val="kk-KZ"/>
              </w:rPr>
              <w:t>далану-</w:t>
            </w:r>
          </w:p>
          <w:p w:rsidR="00A02165" w:rsidRDefault="005C2A77" w:rsidP="00A02165">
            <w:pPr>
              <w:shd w:val="clear" w:color="auto" w:fill="FFFFFF"/>
              <w:tabs>
                <w:tab w:val="left" w:pos="-5245"/>
              </w:tabs>
              <w:spacing w:after="0" w:line="240" w:lineRule="auto"/>
              <w:jc w:val="both"/>
              <w:rPr>
                <w:rFonts w:ascii="Times New Roman" w:hAnsi="Times New Roman" w:cs="Times New Roman"/>
                <w:noProof/>
                <w:sz w:val="24"/>
                <w:szCs w:val="24"/>
                <w:lang w:val="kk-KZ"/>
              </w:rPr>
            </w:pPr>
            <w:r w:rsidRPr="00B325E7">
              <w:rPr>
                <w:rFonts w:ascii="Times New Roman" w:hAnsi="Times New Roman" w:cs="Times New Roman"/>
                <w:noProof/>
                <w:spacing w:val="-6"/>
                <w:sz w:val="24"/>
                <w:szCs w:val="24"/>
                <w:lang w:val="kk-KZ"/>
              </w:rPr>
              <w:t>шылықтарды қа</w:t>
            </w:r>
            <w:r w:rsidRPr="00080D3F">
              <w:rPr>
                <w:rFonts w:ascii="Times New Roman" w:hAnsi="Times New Roman" w:cs="Times New Roman"/>
                <w:noProof/>
                <w:spacing w:val="-6"/>
                <w:sz w:val="24"/>
                <w:szCs w:val="24"/>
                <w:lang w:val="kk-KZ"/>
              </w:rPr>
              <w:t>й</w:t>
            </w:r>
            <w:r w:rsidRPr="00B325E7">
              <w:rPr>
                <w:rFonts w:ascii="Times New Roman" w:hAnsi="Times New Roman" w:cs="Times New Roman"/>
                <w:noProof/>
                <w:sz w:val="24"/>
                <w:szCs w:val="24"/>
                <w:lang w:val="kk-KZ"/>
              </w:rPr>
              <w:t>та</w:t>
            </w:r>
            <w:r w:rsidR="00A02165">
              <w:rPr>
                <w:rFonts w:ascii="Times New Roman" w:hAnsi="Times New Roman" w:cs="Times New Roman"/>
                <w:noProof/>
                <w:sz w:val="24"/>
                <w:szCs w:val="24"/>
                <w:lang w:val="kk-KZ"/>
              </w:rPr>
              <w:t xml:space="preserve"> </w:t>
            </w:r>
            <w:r w:rsidRPr="00B325E7">
              <w:rPr>
                <w:rFonts w:ascii="Times New Roman" w:hAnsi="Times New Roman" w:cs="Times New Roman"/>
                <w:noProof/>
                <w:sz w:val="24"/>
                <w:szCs w:val="24"/>
                <w:lang w:val="kk-KZ"/>
              </w:rPr>
              <w:t>қ</w:t>
            </w:r>
            <w:r w:rsidRPr="00080D3F">
              <w:rPr>
                <w:rFonts w:ascii="Times New Roman" w:hAnsi="Times New Roman" w:cs="Times New Roman"/>
                <w:noProof/>
                <w:sz w:val="24"/>
                <w:szCs w:val="24"/>
                <w:lang w:val="kk-KZ"/>
              </w:rPr>
              <w:t>ұ</w:t>
            </w:r>
            <w:r w:rsidRPr="00B325E7">
              <w:rPr>
                <w:rFonts w:ascii="Times New Roman" w:hAnsi="Times New Roman" w:cs="Times New Roman"/>
                <w:noProof/>
                <w:sz w:val="24"/>
                <w:szCs w:val="24"/>
                <w:lang w:val="kk-KZ"/>
              </w:rPr>
              <w:t>ру</w:t>
            </w:r>
          </w:p>
          <w:p w:rsidR="005C2A77" w:rsidRPr="00B325E7" w:rsidRDefault="005C2A77" w:rsidP="00A02165">
            <w:pPr>
              <w:shd w:val="clear" w:color="auto" w:fill="FFFFFF"/>
              <w:tabs>
                <w:tab w:val="left" w:pos="-5245"/>
              </w:tabs>
              <w:spacing w:after="0" w:line="240" w:lineRule="auto"/>
              <w:jc w:val="both"/>
              <w:rPr>
                <w:rFonts w:ascii="Times New Roman" w:hAnsi="Times New Roman" w:cs="Times New Roman"/>
                <w:sz w:val="24"/>
                <w:szCs w:val="24"/>
                <w:lang w:val="kk-KZ"/>
              </w:rPr>
            </w:pPr>
            <w:r w:rsidRPr="00B325E7">
              <w:rPr>
                <w:rFonts w:ascii="Times New Roman" w:hAnsi="Times New Roman" w:cs="Times New Roman"/>
                <w:noProof/>
                <w:sz w:val="24"/>
                <w:szCs w:val="24"/>
                <w:lang w:val="kk-KZ"/>
              </w:rPr>
              <w:t>ж</w:t>
            </w:r>
            <w:r w:rsidRPr="00080D3F">
              <w:rPr>
                <w:rFonts w:ascii="Times New Roman" w:hAnsi="Times New Roman" w:cs="Times New Roman"/>
                <w:noProof/>
                <w:sz w:val="24"/>
                <w:szCs w:val="24"/>
                <w:lang w:val="kk-KZ"/>
              </w:rPr>
              <w:t>ә</w:t>
            </w:r>
            <w:r w:rsidRPr="00B325E7">
              <w:rPr>
                <w:rFonts w:ascii="Times New Roman" w:hAnsi="Times New Roman" w:cs="Times New Roman"/>
                <w:noProof/>
                <w:sz w:val="24"/>
                <w:szCs w:val="24"/>
                <w:lang w:val="kk-KZ"/>
              </w:rPr>
              <w:t>не</w:t>
            </w:r>
            <w:r w:rsidRPr="00080D3F">
              <w:rPr>
                <w:rFonts w:ascii="Times New Roman" w:hAnsi="Times New Roman" w:cs="Times New Roman"/>
                <w:sz w:val="24"/>
                <w:szCs w:val="24"/>
                <w:lang w:val="kk-KZ"/>
              </w:rPr>
              <w:t xml:space="preserve"> </w:t>
            </w:r>
            <w:r w:rsidRPr="00B325E7">
              <w:rPr>
                <w:rFonts w:ascii="Times New Roman" w:hAnsi="Times New Roman" w:cs="Times New Roman"/>
                <w:noProof/>
                <w:sz w:val="24"/>
                <w:szCs w:val="24"/>
                <w:lang w:val="kk-KZ"/>
              </w:rPr>
              <w:t>реттестіру</w:t>
            </w:r>
          </w:p>
        </w:tc>
        <w:tc>
          <w:tcPr>
            <w:tcW w:w="1817" w:type="dxa"/>
            <w:gridSpan w:val="2"/>
            <w:tcBorders>
              <w:top w:val="single" w:sz="6" w:space="0" w:color="auto"/>
              <w:left w:val="single" w:sz="6" w:space="0" w:color="auto"/>
              <w:right w:val="single" w:sz="6" w:space="0" w:color="auto"/>
            </w:tcBorders>
            <w:shd w:val="clear" w:color="auto" w:fill="FFFFFF"/>
          </w:tcPr>
          <w:p w:rsidR="00B325E7" w:rsidRDefault="005C2A77" w:rsidP="00B325E7">
            <w:pPr>
              <w:shd w:val="clear" w:color="auto" w:fill="FFFFFF"/>
              <w:tabs>
                <w:tab w:val="left" w:pos="-5245"/>
              </w:tabs>
              <w:spacing w:after="0" w:line="240" w:lineRule="auto"/>
              <w:jc w:val="both"/>
              <w:rPr>
                <w:rFonts w:ascii="Times New Roman" w:hAnsi="Times New Roman" w:cs="Times New Roman"/>
                <w:noProof/>
                <w:spacing w:val="-3"/>
                <w:sz w:val="24"/>
                <w:szCs w:val="24"/>
                <w:lang w:val="kk-KZ"/>
              </w:rPr>
            </w:pPr>
            <w:r w:rsidRPr="00B522C0">
              <w:rPr>
                <w:rFonts w:ascii="Times New Roman" w:hAnsi="Times New Roman" w:cs="Times New Roman"/>
                <w:noProof/>
                <w:spacing w:val="-3"/>
                <w:sz w:val="24"/>
                <w:szCs w:val="24"/>
                <w:lang w:val="kk-KZ"/>
              </w:rPr>
              <w:t>А.ш.</w:t>
            </w:r>
            <w:r w:rsidRPr="00080D3F">
              <w:rPr>
                <w:rFonts w:ascii="Times New Roman" w:hAnsi="Times New Roman" w:cs="Times New Roman"/>
                <w:noProof/>
                <w:spacing w:val="-3"/>
                <w:sz w:val="24"/>
                <w:szCs w:val="24"/>
                <w:lang w:val="kk-KZ"/>
              </w:rPr>
              <w:t xml:space="preserve"> </w:t>
            </w:r>
            <w:r w:rsidRPr="00B522C0">
              <w:rPr>
                <w:rFonts w:ascii="Times New Roman" w:hAnsi="Times New Roman" w:cs="Times New Roman"/>
                <w:noProof/>
                <w:spacing w:val="-3"/>
                <w:sz w:val="24"/>
                <w:szCs w:val="24"/>
                <w:lang w:val="kk-KZ"/>
              </w:rPr>
              <w:t>емес</w:t>
            </w:r>
          </w:p>
          <w:p w:rsidR="005C2A77" w:rsidRPr="00B325E7" w:rsidRDefault="005C2A77" w:rsidP="00B325E7">
            <w:pPr>
              <w:shd w:val="clear" w:color="auto" w:fill="FFFFFF"/>
              <w:tabs>
                <w:tab w:val="left" w:pos="-5245"/>
              </w:tabs>
              <w:spacing w:after="0" w:line="240" w:lineRule="auto"/>
              <w:jc w:val="both"/>
              <w:rPr>
                <w:rFonts w:ascii="Times New Roman" w:hAnsi="Times New Roman" w:cs="Times New Roman"/>
                <w:sz w:val="24"/>
                <w:szCs w:val="24"/>
                <w:lang w:val="kk-KZ"/>
              </w:rPr>
            </w:pPr>
            <w:r w:rsidRPr="00B325E7">
              <w:rPr>
                <w:rFonts w:ascii="Times New Roman" w:hAnsi="Times New Roman" w:cs="Times New Roman"/>
                <w:noProof/>
                <w:spacing w:val="-3"/>
                <w:sz w:val="24"/>
                <w:szCs w:val="24"/>
                <w:lang w:val="kk-KZ"/>
              </w:rPr>
              <w:t>мемлекеттік</w:t>
            </w:r>
          </w:p>
          <w:p w:rsidR="005C2A77" w:rsidRPr="00B325E7" w:rsidRDefault="005C2A77" w:rsidP="00B325E7">
            <w:pPr>
              <w:shd w:val="clear" w:color="auto" w:fill="FFFFFF"/>
              <w:tabs>
                <w:tab w:val="left" w:pos="-5245"/>
              </w:tabs>
              <w:spacing w:after="0" w:line="240" w:lineRule="auto"/>
              <w:jc w:val="both"/>
              <w:rPr>
                <w:rFonts w:ascii="Times New Roman" w:hAnsi="Times New Roman" w:cs="Times New Roman"/>
                <w:sz w:val="24"/>
                <w:szCs w:val="24"/>
                <w:lang w:val="kk-KZ"/>
              </w:rPr>
            </w:pPr>
            <w:r w:rsidRPr="00B325E7">
              <w:rPr>
                <w:rFonts w:ascii="Times New Roman" w:hAnsi="Times New Roman" w:cs="Times New Roman"/>
                <w:noProof/>
                <w:spacing w:val="-6"/>
                <w:sz w:val="24"/>
                <w:szCs w:val="24"/>
                <w:lang w:val="kk-KZ"/>
              </w:rPr>
              <w:t>к</w:t>
            </w:r>
            <w:r w:rsidRPr="00080D3F">
              <w:rPr>
                <w:rFonts w:ascii="Times New Roman" w:hAnsi="Times New Roman" w:cs="Times New Roman"/>
                <w:noProof/>
                <w:spacing w:val="-6"/>
                <w:sz w:val="24"/>
                <w:szCs w:val="24"/>
                <w:lang w:val="kk-KZ"/>
              </w:rPr>
              <w:t>ә</w:t>
            </w:r>
            <w:r w:rsidRPr="00B325E7">
              <w:rPr>
                <w:rFonts w:ascii="Times New Roman" w:hAnsi="Times New Roman" w:cs="Times New Roman"/>
                <w:noProof/>
                <w:spacing w:val="-6"/>
                <w:sz w:val="24"/>
                <w:szCs w:val="24"/>
                <w:lang w:val="kk-KZ"/>
              </w:rPr>
              <w:t>сіпорындарға, ұйым</w:t>
            </w:r>
            <w:r w:rsidRPr="00B325E7">
              <w:rPr>
                <w:rFonts w:ascii="Times New Roman" w:hAnsi="Times New Roman" w:cs="Times New Roman"/>
                <w:noProof/>
                <w:spacing w:val="-5"/>
                <w:sz w:val="24"/>
                <w:szCs w:val="24"/>
                <w:lang w:val="kk-KZ"/>
              </w:rPr>
              <w:t>дар</w:t>
            </w:r>
            <w:r w:rsidRPr="00080D3F">
              <w:rPr>
                <w:rFonts w:ascii="Times New Roman" w:hAnsi="Times New Roman" w:cs="Times New Roman"/>
                <w:noProof/>
                <w:spacing w:val="-5"/>
                <w:sz w:val="24"/>
                <w:szCs w:val="24"/>
                <w:lang w:val="kk-KZ"/>
              </w:rPr>
              <w:t>ғ</w:t>
            </w:r>
            <w:r w:rsidRPr="00B325E7">
              <w:rPr>
                <w:rFonts w:ascii="Times New Roman" w:hAnsi="Times New Roman" w:cs="Times New Roman"/>
                <w:noProof/>
                <w:spacing w:val="-5"/>
                <w:sz w:val="24"/>
                <w:szCs w:val="24"/>
                <w:lang w:val="kk-KZ"/>
              </w:rPr>
              <w:t>а ж</w:t>
            </w:r>
            <w:r w:rsidRPr="00080D3F">
              <w:rPr>
                <w:rFonts w:ascii="Times New Roman" w:hAnsi="Times New Roman" w:cs="Times New Roman"/>
                <w:noProof/>
                <w:spacing w:val="-5"/>
                <w:sz w:val="24"/>
                <w:szCs w:val="24"/>
                <w:lang w:val="kk-KZ"/>
              </w:rPr>
              <w:t>ә</w:t>
            </w:r>
            <w:r w:rsidRPr="00B325E7">
              <w:rPr>
                <w:rFonts w:ascii="Times New Roman" w:hAnsi="Times New Roman" w:cs="Times New Roman"/>
                <w:noProof/>
                <w:spacing w:val="-5"/>
                <w:sz w:val="24"/>
                <w:szCs w:val="24"/>
                <w:lang w:val="kk-KZ"/>
              </w:rPr>
              <w:t xml:space="preserve">не мекемелерге жер бөліп </w:t>
            </w:r>
            <w:r w:rsidRPr="00B325E7">
              <w:rPr>
                <w:rFonts w:ascii="Times New Roman" w:hAnsi="Times New Roman" w:cs="Times New Roman"/>
                <w:spacing w:val="-5"/>
                <w:sz w:val="24"/>
                <w:szCs w:val="24"/>
                <w:lang w:val="kk-KZ"/>
              </w:rPr>
              <w:t>беру ж</w:t>
            </w:r>
            <w:r w:rsidRPr="00080D3F">
              <w:rPr>
                <w:rFonts w:ascii="Times New Roman" w:hAnsi="Times New Roman" w:cs="Times New Roman"/>
                <w:spacing w:val="-5"/>
                <w:sz w:val="24"/>
                <w:szCs w:val="24"/>
                <w:lang w:val="kk-KZ"/>
              </w:rPr>
              <w:t>ә</w:t>
            </w:r>
            <w:r w:rsidRPr="00B325E7">
              <w:rPr>
                <w:rFonts w:ascii="Times New Roman" w:hAnsi="Times New Roman" w:cs="Times New Roman"/>
                <w:spacing w:val="-5"/>
                <w:sz w:val="24"/>
                <w:szCs w:val="24"/>
                <w:lang w:val="kk-KZ"/>
              </w:rPr>
              <w:t>не</w:t>
            </w:r>
          </w:p>
          <w:p w:rsidR="005C2A77" w:rsidRPr="00B325E7" w:rsidRDefault="005C2A77" w:rsidP="00B325E7">
            <w:pPr>
              <w:shd w:val="clear" w:color="auto" w:fill="FFFFFF"/>
              <w:tabs>
                <w:tab w:val="left" w:pos="-5245"/>
              </w:tabs>
              <w:spacing w:after="0" w:line="240" w:lineRule="auto"/>
              <w:jc w:val="both"/>
              <w:rPr>
                <w:rFonts w:ascii="Times New Roman" w:hAnsi="Times New Roman" w:cs="Times New Roman"/>
                <w:sz w:val="24"/>
                <w:szCs w:val="24"/>
                <w:lang w:val="kk-KZ"/>
              </w:rPr>
            </w:pPr>
            <w:r w:rsidRPr="00B325E7">
              <w:rPr>
                <w:rFonts w:ascii="Times New Roman" w:hAnsi="Times New Roman" w:cs="Times New Roman"/>
                <w:noProof/>
                <w:spacing w:val="-6"/>
                <w:sz w:val="24"/>
                <w:szCs w:val="24"/>
                <w:lang w:val="kk-KZ"/>
              </w:rPr>
              <w:t>жер</w:t>
            </w:r>
            <w:r w:rsidRPr="00080D3F">
              <w:rPr>
                <w:rFonts w:ascii="Times New Roman" w:hAnsi="Times New Roman" w:cs="Times New Roman"/>
                <w:noProof/>
                <w:spacing w:val="-6"/>
                <w:sz w:val="24"/>
                <w:szCs w:val="24"/>
                <w:lang w:val="kk-KZ"/>
              </w:rPr>
              <w:t xml:space="preserve"> </w:t>
            </w:r>
            <w:r w:rsidRPr="00B325E7">
              <w:rPr>
                <w:rFonts w:ascii="Times New Roman" w:hAnsi="Times New Roman" w:cs="Times New Roman"/>
                <w:noProof/>
                <w:spacing w:val="-6"/>
                <w:sz w:val="24"/>
                <w:szCs w:val="24"/>
                <w:lang w:val="kk-KZ"/>
              </w:rPr>
              <w:t>па</w:t>
            </w:r>
            <w:r w:rsidRPr="00080D3F">
              <w:rPr>
                <w:rFonts w:ascii="Times New Roman" w:hAnsi="Times New Roman" w:cs="Times New Roman"/>
                <w:noProof/>
                <w:spacing w:val="-6"/>
                <w:sz w:val="24"/>
                <w:szCs w:val="24"/>
                <w:lang w:val="kk-KZ"/>
              </w:rPr>
              <w:t>й</w:t>
            </w:r>
            <w:r w:rsidRPr="00B325E7">
              <w:rPr>
                <w:rFonts w:ascii="Times New Roman" w:hAnsi="Times New Roman" w:cs="Times New Roman"/>
                <w:noProof/>
                <w:spacing w:val="-6"/>
                <w:sz w:val="24"/>
                <w:szCs w:val="24"/>
                <w:lang w:val="kk-KZ"/>
              </w:rPr>
              <w:t>далану</w:t>
            </w:r>
            <w:r w:rsidRPr="00080D3F">
              <w:rPr>
                <w:rFonts w:ascii="Times New Roman" w:hAnsi="Times New Roman" w:cs="Times New Roman"/>
                <w:noProof/>
                <w:spacing w:val="-6"/>
                <w:sz w:val="24"/>
                <w:szCs w:val="24"/>
                <w:lang w:val="kk-KZ"/>
              </w:rPr>
              <w:t>-</w:t>
            </w:r>
            <w:r w:rsidRPr="00B325E7">
              <w:rPr>
                <w:rFonts w:ascii="Times New Roman" w:hAnsi="Times New Roman" w:cs="Times New Roman"/>
                <w:noProof/>
                <w:spacing w:val="-6"/>
                <w:sz w:val="24"/>
                <w:szCs w:val="24"/>
                <w:lang w:val="kk-KZ"/>
              </w:rPr>
              <w:t>шылық</w:t>
            </w:r>
            <w:r w:rsidRPr="00B325E7">
              <w:rPr>
                <w:rFonts w:ascii="Times New Roman" w:hAnsi="Times New Roman" w:cs="Times New Roman"/>
                <w:noProof/>
                <w:sz w:val="24"/>
                <w:szCs w:val="24"/>
                <w:lang w:val="kk-KZ"/>
              </w:rPr>
              <w:t>тарын құру</w:t>
            </w:r>
          </w:p>
        </w:tc>
        <w:tc>
          <w:tcPr>
            <w:tcW w:w="1244" w:type="dxa"/>
            <w:tcBorders>
              <w:top w:val="single" w:sz="6" w:space="0" w:color="auto"/>
              <w:left w:val="single" w:sz="6" w:space="0" w:color="auto"/>
              <w:right w:val="single" w:sz="6" w:space="0" w:color="auto"/>
            </w:tcBorders>
            <w:shd w:val="clear" w:color="auto" w:fill="FFFFFF"/>
          </w:tcPr>
          <w:p w:rsidR="009E5C12" w:rsidRDefault="005C2A77" w:rsidP="00B325E7">
            <w:pPr>
              <w:shd w:val="clear" w:color="auto" w:fill="FFFFFF"/>
              <w:tabs>
                <w:tab w:val="left" w:pos="-5245"/>
              </w:tabs>
              <w:spacing w:after="0" w:line="240" w:lineRule="auto"/>
              <w:jc w:val="both"/>
              <w:rPr>
                <w:rFonts w:ascii="Times New Roman" w:hAnsi="Times New Roman" w:cs="Times New Roman"/>
                <w:sz w:val="24"/>
                <w:szCs w:val="24"/>
                <w:lang w:val="kk-KZ"/>
              </w:rPr>
            </w:pPr>
            <w:r w:rsidRPr="00301BB8">
              <w:rPr>
                <w:rFonts w:ascii="Times New Roman" w:hAnsi="Times New Roman" w:cs="Times New Roman"/>
                <w:noProof/>
                <w:sz w:val="24"/>
                <w:szCs w:val="24"/>
                <w:lang w:val="kk-KZ"/>
              </w:rPr>
              <w:t>Мемлекет</w:t>
            </w:r>
            <w:r w:rsidR="00B325E7">
              <w:rPr>
                <w:rFonts w:ascii="Times New Roman" w:hAnsi="Times New Roman" w:cs="Times New Roman"/>
                <w:noProof/>
                <w:sz w:val="24"/>
                <w:szCs w:val="24"/>
                <w:lang w:val="kk-KZ"/>
              </w:rPr>
              <w:t>-</w:t>
            </w:r>
            <w:r w:rsidRPr="00301BB8">
              <w:rPr>
                <w:rFonts w:ascii="Times New Roman" w:hAnsi="Times New Roman" w:cs="Times New Roman"/>
                <w:noProof/>
                <w:sz w:val="24"/>
                <w:szCs w:val="24"/>
                <w:lang w:val="kk-KZ"/>
              </w:rPr>
              <w:t>тік</w:t>
            </w:r>
            <w:r w:rsidR="00B325E7">
              <w:rPr>
                <w:rFonts w:ascii="Times New Roman" w:hAnsi="Times New Roman" w:cs="Times New Roman"/>
                <w:noProof/>
                <w:sz w:val="24"/>
                <w:szCs w:val="24"/>
                <w:lang w:val="kk-KZ"/>
              </w:rPr>
              <w:t xml:space="preserve"> </w:t>
            </w:r>
            <w:r w:rsidRPr="00301BB8">
              <w:rPr>
                <w:rFonts w:ascii="Times New Roman" w:hAnsi="Times New Roman" w:cs="Times New Roman"/>
                <w:sz w:val="24"/>
                <w:szCs w:val="24"/>
                <w:lang w:val="kk-KZ"/>
              </w:rPr>
              <w:t>емес</w:t>
            </w:r>
          </w:p>
          <w:p w:rsidR="005C2A77" w:rsidRPr="00B522C0" w:rsidRDefault="005C2A77" w:rsidP="00B325E7">
            <w:pPr>
              <w:shd w:val="clear" w:color="auto" w:fill="FFFFFF"/>
              <w:tabs>
                <w:tab w:val="left" w:pos="-5245"/>
              </w:tabs>
              <w:spacing w:after="0" w:line="240" w:lineRule="auto"/>
              <w:jc w:val="both"/>
              <w:rPr>
                <w:rFonts w:ascii="Times New Roman" w:hAnsi="Times New Roman" w:cs="Times New Roman"/>
                <w:sz w:val="24"/>
                <w:szCs w:val="24"/>
                <w:lang w:val="kk-KZ"/>
              </w:rPr>
            </w:pPr>
            <w:r w:rsidRPr="00B522C0">
              <w:rPr>
                <w:rFonts w:ascii="Times New Roman" w:hAnsi="Times New Roman" w:cs="Times New Roman"/>
                <w:noProof/>
                <w:sz w:val="24"/>
                <w:szCs w:val="24"/>
                <w:lang w:val="kk-KZ"/>
              </w:rPr>
              <w:t>заңды</w:t>
            </w:r>
          </w:p>
          <w:p w:rsidR="00301BB8" w:rsidRDefault="005C2A77" w:rsidP="0090355E">
            <w:pPr>
              <w:shd w:val="clear" w:color="auto" w:fill="FFFFFF"/>
              <w:tabs>
                <w:tab w:val="left" w:pos="-5245"/>
              </w:tabs>
              <w:spacing w:after="0" w:line="240" w:lineRule="auto"/>
              <w:jc w:val="both"/>
              <w:rPr>
                <w:rFonts w:ascii="Times New Roman" w:hAnsi="Times New Roman" w:cs="Times New Roman"/>
                <w:noProof/>
                <w:spacing w:val="-5"/>
                <w:sz w:val="24"/>
                <w:szCs w:val="24"/>
                <w:lang w:val="kk-KZ"/>
              </w:rPr>
            </w:pPr>
            <w:r w:rsidRPr="00B522C0">
              <w:rPr>
                <w:rFonts w:ascii="Times New Roman" w:hAnsi="Times New Roman" w:cs="Times New Roman"/>
                <w:noProof/>
                <w:spacing w:val="-5"/>
                <w:sz w:val="24"/>
                <w:szCs w:val="24"/>
                <w:lang w:val="kk-KZ"/>
              </w:rPr>
              <w:t>тұлғаларға жер</w:t>
            </w:r>
            <w:r w:rsidRPr="00080D3F">
              <w:rPr>
                <w:rFonts w:ascii="Times New Roman" w:hAnsi="Times New Roman" w:cs="Times New Roman"/>
                <w:sz w:val="24"/>
                <w:szCs w:val="24"/>
                <w:lang w:val="kk-KZ"/>
              </w:rPr>
              <w:t xml:space="preserve"> </w:t>
            </w:r>
            <w:r w:rsidRPr="00B522C0">
              <w:rPr>
                <w:rFonts w:ascii="Times New Roman" w:hAnsi="Times New Roman" w:cs="Times New Roman"/>
                <w:noProof/>
                <w:spacing w:val="-5"/>
                <w:sz w:val="24"/>
                <w:szCs w:val="24"/>
                <w:lang w:val="kk-KZ"/>
              </w:rPr>
              <w:t>бөліп</w:t>
            </w:r>
          </w:p>
          <w:p w:rsidR="005C2A77" w:rsidRPr="00B522C0" w:rsidRDefault="005C2A77" w:rsidP="0090355E">
            <w:pPr>
              <w:shd w:val="clear" w:color="auto" w:fill="FFFFFF"/>
              <w:tabs>
                <w:tab w:val="left" w:pos="-5245"/>
              </w:tabs>
              <w:spacing w:after="0" w:line="240" w:lineRule="auto"/>
              <w:jc w:val="both"/>
              <w:rPr>
                <w:rFonts w:ascii="Times New Roman" w:hAnsi="Times New Roman" w:cs="Times New Roman"/>
                <w:sz w:val="24"/>
                <w:szCs w:val="24"/>
                <w:lang w:val="kk-KZ"/>
              </w:rPr>
            </w:pPr>
            <w:r w:rsidRPr="00B522C0">
              <w:rPr>
                <w:rFonts w:ascii="Times New Roman" w:hAnsi="Times New Roman" w:cs="Times New Roman"/>
                <w:spacing w:val="-5"/>
                <w:sz w:val="24"/>
                <w:szCs w:val="24"/>
                <w:lang w:val="kk-KZ"/>
              </w:rPr>
              <w:t>беру ж</w:t>
            </w:r>
            <w:r w:rsidRPr="00080D3F">
              <w:rPr>
                <w:rFonts w:ascii="Times New Roman" w:hAnsi="Times New Roman" w:cs="Times New Roman"/>
                <w:spacing w:val="-5"/>
                <w:sz w:val="24"/>
                <w:szCs w:val="24"/>
                <w:lang w:val="kk-KZ"/>
              </w:rPr>
              <w:t>ә</w:t>
            </w:r>
            <w:r w:rsidRPr="00B522C0">
              <w:rPr>
                <w:rFonts w:ascii="Times New Roman" w:hAnsi="Times New Roman" w:cs="Times New Roman"/>
                <w:spacing w:val="-5"/>
                <w:sz w:val="24"/>
                <w:szCs w:val="24"/>
                <w:lang w:val="kk-KZ"/>
              </w:rPr>
              <w:t>не</w:t>
            </w:r>
          </w:p>
          <w:p w:rsidR="005C2A77" w:rsidRPr="00B522C0" w:rsidRDefault="005C2A77" w:rsidP="00301BB8">
            <w:pPr>
              <w:shd w:val="clear" w:color="auto" w:fill="FFFFFF"/>
              <w:tabs>
                <w:tab w:val="left" w:pos="-5245"/>
              </w:tabs>
              <w:spacing w:after="0" w:line="240" w:lineRule="auto"/>
              <w:jc w:val="both"/>
              <w:rPr>
                <w:rFonts w:ascii="Times New Roman" w:hAnsi="Times New Roman" w:cs="Times New Roman"/>
                <w:sz w:val="24"/>
                <w:szCs w:val="24"/>
                <w:lang w:val="kk-KZ"/>
              </w:rPr>
            </w:pPr>
            <w:r w:rsidRPr="00B522C0">
              <w:rPr>
                <w:rFonts w:ascii="Times New Roman" w:hAnsi="Times New Roman" w:cs="Times New Roman"/>
                <w:noProof/>
                <w:sz w:val="24"/>
                <w:szCs w:val="24"/>
                <w:lang w:val="kk-KZ"/>
              </w:rPr>
              <w:t>жер</w:t>
            </w:r>
            <w:r w:rsidRPr="00080D3F">
              <w:rPr>
                <w:rFonts w:ascii="Times New Roman" w:hAnsi="Times New Roman" w:cs="Times New Roman"/>
                <w:noProof/>
                <w:sz w:val="24"/>
                <w:szCs w:val="24"/>
                <w:lang w:val="kk-KZ"/>
              </w:rPr>
              <w:t xml:space="preserve"> </w:t>
            </w:r>
            <w:r w:rsidRPr="00B522C0">
              <w:rPr>
                <w:rFonts w:ascii="Times New Roman" w:hAnsi="Times New Roman" w:cs="Times New Roman"/>
                <w:noProof/>
                <w:spacing w:val="-6"/>
                <w:sz w:val="24"/>
                <w:szCs w:val="24"/>
                <w:lang w:val="kk-KZ"/>
              </w:rPr>
              <w:t>пайда</w:t>
            </w:r>
            <w:r w:rsidRPr="00080D3F">
              <w:rPr>
                <w:rFonts w:ascii="Times New Roman" w:hAnsi="Times New Roman" w:cs="Times New Roman"/>
                <w:noProof/>
                <w:spacing w:val="-6"/>
                <w:sz w:val="24"/>
                <w:szCs w:val="24"/>
                <w:lang w:val="kk-KZ"/>
              </w:rPr>
              <w:t>-</w:t>
            </w:r>
            <w:r w:rsidRPr="00B522C0">
              <w:rPr>
                <w:rFonts w:ascii="Times New Roman" w:hAnsi="Times New Roman" w:cs="Times New Roman"/>
                <w:noProof/>
                <w:spacing w:val="-6"/>
                <w:sz w:val="24"/>
                <w:szCs w:val="24"/>
                <w:lang w:val="kk-KZ"/>
              </w:rPr>
              <w:t>ланушы-</w:t>
            </w:r>
          </w:p>
          <w:p w:rsidR="00301BB8" w:rsidRDefault="005C2A77" w:rsidP="00301BB8">
            <w:pPr>
              <w:shd w:val="clear" w:color="auto" w:fill="FFFFFF"/>
              <w:tabs>
                <w:tab w:val="left" w:pos="-5245"/>
              </w:tabs>
              <w:spacing w:after="0" w:line="240" w:lineRule="auto"/>
              <w:jc w:val="both"/>
              <w:rPr>
                <w:rFonts w:ascii="Times New Roman" w:hAnsi="Times New Roman" w:cs="Times New Roman"/>
                <w:spacing w:val="-5"/>
                <w:sz w:val="24"/>
                <w:szCs w:val="24"/>
                <w:lang w:val="kk-KZ"/>
              </w:rPr>
            </w:pPr>
            <w:r w:rsidRPr="00B522C0">
              <w:rPr>
                <w:rFonts w:ascii="Times New Roman" w:hAnsi="Times New Roman" w:cs="Times New Roman"/>
                <w:noProof/>
                <w:spacing w:val="-5"/>
                <w:sz w:val="24"/>
                <w:szCs w:val="24"/>
                <w:lang w:val="kk-KZ"/>
              </w:rPr>
              <w:t xml:space="preserve">лықтары </w:t>
            </w:r>
            <w:r w:rsidRPr="00B522C0">
              <w:rPr>
                <w:rFonts w:ascii="Times New Roman" w:hAnsi="Times New Roman" w:cs="Times New Roman"/>
                <w:spacing w:val="-5"/>
                <w:sz w:val="24"/>
                <w:szCs w:val="24"/>
                <w:lang w:val="kk-KZ"/>
              </w:rPr>
              <w:t>мен жер</w:t>
            </w:r>
          </w:p>
          <w:p w:rsidR="005C2A77" w:rsidRPr="00B522C0" w:rsidRDefault="005C2A77" w:rsidP="00301BB8">
            <w:pPr>
              <w:shd w:val="clear" w:color="auto" w:fill="FFFFFF"/>
              <w:tabs>
                <w:tab w:val="left" w:pos="-5245"/>
              </w:tabs>
              <w:spacing w:after="0" w:line="240" w:lineRule="auto"/>
              <w:jc w:val="both"/>
              <w:rPr>
                <w:rFonts w:ascii="Times New Roman" w:hAnsi="Times New Roman" w:cs="Times New Roman"/>
                <w:sz w:val="24"/>
                <w:szCs w:val="24"/>
                <w:lang w:val="kk-KZ"/>
              </w:rPr>
            </w:pPr>
            <w:r w:rsidRPr="00B522C0">
              <w:rPr>
                <w:rFonts w:ascii="Times New Roman" w:hAnsi="Times New Roman" w:cs="Times New Roman"/>
                <w:noProof/>
                <w:sz w:val="24"/>
                <w:szCs w:val="24"/>
                <w:lang w:val="kk-KZ"/>
              </w:rPr>
              <w:t>иеленуші-ліктерін құру</w:t>
            </w:r>
          </w:p>
        </w:tc>
        <w:tc>
          <w:tcPr>
            <w:tcW w:w="2343" w:type="dxa"/>
            <w:gridSpan w:val="4"/>
            <w:tcBorders>
              <w:top w:val="single" w:sz="6" w:space="0" w:color="auto"/>
              <w:left w:val="single" w:sz="6" w:space="0" w:color="auto"/>
              <w:right w:val="single" w:sz="6" w:space="0" w:color="auto"/>
            </w:tcBorders>
            <w:shd w:val="clear" w:color="auto" w:fill="FFFFFF"/>
          </w:tcPr>
          <w:p w:rsidR="003F38AB" w:rsidRDefault="005C2A77" w:rsidP="003F38AB">
            <w:pPr>
              <w:shd w:val="clear" w:color="auto" w:fill="FFFFFF"/>
              <w:tabs>
                <w:tab w:val="left" w:pos="-5245"/>
              </w:tabs>
              <w:spacing w:after="0" w:line="240" w:lineRule="auto"/>
              <w:jc w:val="both"/>
              <w:rPr>
                <w:rFonts w:ascii="Times New Roman" w:hAnsi="Times New Roman" w:cs="Times New Roman"/>
                <w:noProof/>
                <w:sz w:val="24"/>
                <w:szCs w:val="24"/>
                <w:lang w:val="kk-KZ"/>
              </w:rPr>
            </w:pPr>
            <w:r w:rsidRPr="00B522C0">
              <w:rPr>
                <w:rFonts w:ascii="Times New Roman" w:hAnsi="Times New Roman" w:cs="Times New Roman"/>
                <w:spacing w:val="-6"/>
                <w:sz w:val="24"/>
                <w:szCs w:val="24"/>
                <w:lang w:val="kk-KZ"/>
              </w:rPr>
              <w:t xml:space="preserve">Жеке </w:t>
            </w:r>
            <w:r w:rsidRPr="00B522C0">
              <w:rPr>
                <w:rFonts w:ascii="Times New Roman" w:hAnsi="Times New Roman" w:cs="Times New Roman"/>
                <w:noProof/>
                <w:spacing w:val="-6"/>
                <w:sz w:val="24"/>
                <w:szCs w:val="24"/>
                <w:lang w:val="kk-KZ"/>
              </w:rPr>
              <w:t>заң</w:t>
            </w:r>
            <w:r w:rsidRPr="00080D3F">
              <w:rPr>
                <w:rFonts w:ascii="Times New Roman" w:hAnsi="Times New Roman" w:cs="Times New Roman"/>
                <w:noProof/>
                <w:spacing w:val="-6"/>
                <w:sz w:val="24"/>
                <w:szCs w:val="24"/>
                <w:lang w:val="kk-KZ"/>
              </w:rPr>
              <w:t>д</w:t>
            </w:r>
            <w:r w:rsidRPr="00B522C0">
              <w:rPr>
                <w:rFonts w:ascii="Times New Roman" w:hAnsi="Times New Roman" w:cs="Times New Roman"/>
                <w:noProof/>
                <w:spacing w:val="-6"/>
                <w:sz w:val="24"/>
                <w:szCs w:val="24"/>
                <w:lang w:val="kk-KZ"/>
              </w:rPr>
              <w:t xml:space="preserve">ы тұлғаларға жер бөліп </w:t>
            </w:r>
            <w:r w:rsidRPr="00B522C0">
              <w:rPr>
                <w:rFonts w:ascii="Times New Roman" w:hAnsi="Times New Roman" w:cs="Times New Roman"/>
                <w:spacing w:val="-6"/>
                <w:sz w:val="24"/>
                <w:szCs w:val="24"/>
                <w:lang w:val="kk-KZ"/>
              </w:rPr>
              <w:t>беру</w:t>
            </w:r>
            <w:r w:rsidRPr="00080D3F">
              <w:rPr>
                <w:rFonts w:ascii="Times New Roman" w:hAnsi="Times New Roman" w:cs="Times New Roman"/>
                <w:sz w:val="24"/>
                <w:szCs w:val="24"/>
                <w:lang w:val="kk-KZ"/>
              </w:rPr>
              <w:t xml:space="preserve"> </w:t>
            </w:r>
            <w:r w:rsidRPr="00B522C0">
              <w:rPr>
                <w:rFonts w:ascii="Times New Roman" w:hAnsi="Times New Roman" w:cs="Times New Roman"/>
                <w:noProof/>
                <w:spacing w:val="-6"/>
                <w:sz w:val="24"/>
                <w:szCs w:val="24"/>
                <w:lang w:val="kk-KZ"/>
              </w:rPr>
              <w:t>және жер</w:t>
            </w:r>
            <w:r w:rsidRPr="00080D3F">
              <w:rPr>
                <w:rFonts w:ascii="Times New Roman" w:hAnsi="Times New Roman" w:cs="Times New Roman"/>
                <w:noProof/>
                <w:spacing w:val="-6"/>
                <w:sz w:val="24"/>
                <w:szCs w:val="24"/>
                <w:lang w:val="kk-KZ"/>
              </w:rPr>
              <w:t xml:space="preserve"> </w:t>
            </w:r>
            <w:r w:rsidRPr="00B522C0">
              <w:rPr>
                <w:rFonts w:ascii="Times New Roman" w:hAnsi="Times New Roman" w:cs="Times New Roman"/>
                <w:noProof/>
                <w:spacing w:val="-6"/>
                <w:sz w:val="24"/>
                <w:szCs w:val="24"/>
                <w:lang w:val="kk-KZ"/>
              </w:rPr>
              <w:t>пайдаланушылық</w:t>
            </w:r>
            <w:r w:rsidRPr="00080D3F">
              <w:rPr>
                <w:rFonts w:ascii="Times New Roman" w:hAnsi="Times New Roman" w:cs="Times New Roman"/>
                <w:noProof/>
                <w:spacing w:val="-6"/>
                <w:sz w:val="24"/>
                <w:szCs w:val="24"/>
                <w:lang w:val="kk-KZ"/>
              </w:rPr>
              <w:t>-</w:t>
            </w:r>
            <w:r w:rsidRPr="00B522C0">
              <w:rPr>
                <w:rFonts w:ascii="Times New Roman" w:hAnsi="Times New Roman" w:cs="Times New Roman"/>
                <w:noProof/>
                <w:spacing w:val="-6"/>
                <w:sz w:val="24"/>
                <w:szCs w:val="24"/>
                <w:lang w:val="kk-KZ"/>
              </w:rPr>
              <w:t>тары мен</w:t>
            </w:r>
            <w:r w:rsidRPr="00080D3F">
              <w:rPr>
                <w:rFonts w:ascii="Times New Roman" w:hAnsi="Times New Roman" w:cs="Times New Roman"/>
                <w:noProof/>
                <w:spacing w:val="-6"/>
                <w:sz w:val="24"/>
                <w:szCs w:val="24"/>
                <w:lang w:val="kk-KZ"/>
              </w:rPr>
              <w:t xml:space="preserve"> </w:t>
            </w:r>
            <w:r w:rsidRPr="00B522C0">
              <w:rPr>
                <w:rFonts w:ascii="Times New Roman" w:hAnsi="Times New Roman" w:cs="Times New Roman"/>
                <w:noProof/>
                <w:sz w:val="24"/>
                <w:szCs w:val="24"/>
                <w:lang w:val="kk-KZ"/>
              </w:rPr>
              <w:t>жер</w:t>
            </w:r>
          </w:p>
          <w:p w:rsidR="005C2A77" w:rsidRPr="00080D3F" w:rsidRDefault="005C2A77" w:rsidP="00C259C9">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 xml:space="preserve">иеленушіліктерін </w:t>
            </w:r>
            <w:r w:rsidRPr="00080D3F">
              <w:rPr>
                <w:rFonts w:ascii="Times New Roman" w:hAnsi="Times New Roman" w:cs="Times New Roman"/>
                <w:noProof/>
                <w:sz w:val="24"/>
                <w:szCs w:val="24"/>
                <w:lang w:val="kk-KZ"/>
              </w:rPr>
              <w:t>құрұ</w:t>
            </w:r>
          </w:p>
        </w:tc>
        <w:tc>
          <w:tcPr>
            <w:tcW w:w="966" w:type="dxa"/>
            <w:tcBorders>
              <w:top w:val="single" w:sz="6" w:space="0" w:color="auto"/>
              <w:left w:val="single" w:sz="6" w:space="0" w:color="auto"/>
              <w:right w:val="single" w:sz="6" w:space="0" w:color="auto"/>
            </w:tcBorders>
            <w:shd w:val="clear" w:color="auto" w:fill="FFFFFF"/>
          </w:tcPr>
          <w:p w:rsidR="005C2A77" w:rsidRPr="00080D3F" w:rsidRDefault="005C2A77" w:rsidP="003F38AB">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Арнайы</w:t>
            </w:r>
          </w:p>
          <w:p w:rsidR="005C2A77" w:rsidRPr="00080D3F" w:rsidRDefault="005C2A77" w:rsidP="003F38AB">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қор-</w:t>
            </w:r>
          </w:p>
          <w:p w:rsidR="005C2A77" w:rsidRPr="00080D3F" w:rsidRDefault="005C2A77" w:rsidP="003F38AB">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ларға</w:t>
            </w:r>
          </w:p>
          <w:p w:rsidR="005C2A77" w:rsidRPr="00080D3F" w:rsidRDefault="005C2A77" w:rsidP="003F38AB">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жер</w:t>
            </w:r>
          </w:p>
          <w:p w:rsidR="005C2A77" w:rsidRPr="00080D3F" w:rsidRDefault="005C2A77" w:rsidP="0090355E">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sz w:val="24"/>
                <w:szCs w:val="24"/>
              </w:rPr>
              <w:t>бе</w:t>
            </w:r>
            <w:r w:rsidR="0090355E">
              <w:rPr>
                <w:rFonts w:ascii="Times New Roman" w:hAnsi="Times New Roman" w:cs="Times New Roman"/>
                <w:sz w:val="24"/>
                <w:szCs w:val="24"/>
                <w:lang w:val="kk-KZ"/>
              </w:rPr>
              <w:t>р</w:t>
            </w:r>
            <w:r w:rsidRPr="00080D3F">
              <w:rPr>
                <w:rFonts w:ascii="Times New Roman" w:hAnsi="Times New Roman" w:cs="Times New Roman"/>
                <w:sz w:val="24"/>
                <w:szCs w:val="24"/>
              </w:rPr>
              <w:t>у</w:t>
            </w:r>
          </w:p>
        </w:tc>
      </w:tr>
      <w:tr w:rsidR="005C2A77" w:rsidRPr="00080D3F" w:rsidTr="009945ED">
        <w:trPr>
          <w:trHeight w:hRule="exact" w:val="376"/>
        </w:trPr>
        <w:tc>
          <w:tcPr>
            <w:tcW w:w="3014" w:type="dxa"/>
            <w:gridSpan w:val="2"/>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r w:rsidRPr="00080D3F">
              <w:rPr>
                <w:rFonts w:ascii="Times New Roman" w:hAnsi="Times New Roman" w:cs="Times New Roman"/>
                <w:noProof/>
                <w:sz w:val="24"/>
                <w:szCs w:val="24"/>
              </w:rPr>
              <w:t>Форма</w:t>
            </w:r>
            <w:r w:rsidRPr="00080D3F">
              <w:rPr>
                <w:rFonts w:ascii="Times New Roman" w:hAnsi="Times New Roman" w:cs="Times New Roman"/>
                <w:noProof/>
                <w:sz w:val="24"/>
                <w:szCs w:val="24"/>
                <w:lang w:val="kk-KZ"/>
              </w:rPr>
              <w:t>л</w:t>
            </w:r>
            <w:r w:rsidRPr="00080D3F">
              <w:rPr>
                <w:rFonts w:ascii="Times New Roman" w:hAnsi="Times New Roman" w:cs="Times New Roman"/>
                <w:noProof/>
                <w:sz w:val="24"/>
                <w:szCs w:val="24"/>
              </w:rPr>
              <w:t>ары</w:t>
            </w:r>
          </w:p>
        </w:tc>
        <w:tc>
          <w:tcPr>
            <w:tcW w:w="1817" w:type="dxa"/>
            <w:gridSpan w:val="2"/>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r w:rsidRPr="00080D3F">
              <w:rPr>
                <w:rFonts w:ascii="Times New Roman" w:hAnsi="Times New Roman" w:cs="Times New Roman"/>
                <w:noProof/>
                <w:sz w:val="24"/>
                <w:szCs w:val="24"/>
              </w:rPr>
              <w:t>Формалары</w:t>
            </w:r>
          </w:p>
        </w:tc>
        <w:tc>
          <w:tcPr>
            <w:tcW w:w="1244"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r w:rsidRPr="00080D3F">
              <w:rPr>
                <w:rFonts w:ascii="Times New Roman" w:hAnsi="Times New Roman" w:cs="Times New Roman"/>
                <w:sz w:val="24"/>
                <w:szCs w:val="24"/>
              </w:rPr>
              <w:t>Формалары</w:t>
            </w:r>
          </w:p>
        </w:tc>
        <w:tc>
          <w:tcPr>
            <w:tcW w:w="2343" w:type="dxa"/>
            <w:gridSpan w:val="4"/>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r w:rsidRPr="00080D3F">
              <w:rPr>
                <w:rFonts w:ascii="Times New Roman" w:hAnsi="Times New Roman" w:cs="Times New Roman"/>
                <w:sz w:val="24"/>
                <w:szCs w:val="24"/>
              </w:rPr>
              <w:t>Формалары</w:t>
            </w:r>
          </w:p>
        </w:tc>
        <w:tc>
          <w:tcPr>
            <w:tcW w:w="966"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p>
        </w:tc>
      </w:tr>
      <w:tr w:rsidR="005C2A77" w:rsidRPr="00080D3F" w:rsidTr="00BD22F5">
        <w:trPr>
          <w:cantSplit/>
          <w:trHeight w:val="1519"/>
        </w:trPr>
        <w:tc>
          <w:tcPr>
            <w:tcW w:w="3014" w:type="dxa"/>
            <w:gridSpan w:val="2"/>
            <w:tcBorders>
              <w:top w:val="single" w:sz="6" w:space="0" w:color="auto"/>
              <w:left w:val="single" w:sz="6" w:space="0" w:color="auto"/>
              <w:bottom w:val="single" w:sz="4" w:space="0" w:color="auto"/>
              <w:right w:val="single" w:sz="6" w:space="0" w:color="auto"/>
            </w:tcBorders>
            <w:shd w:val="clear" w:color="auto" w:fill="FFFFFF"/>
          </w:tcPr>
          <w:p w:rsidR="00301BB8" w:rsidRDefault="005C2A77" w:rsidP="00301BB8">
            <w:pPr>
              <w:shd w:val="clear" w:color="auto" w:fill="FFFFFF"/>
              <w:tabs>
                <w:tab w:val="left" w:pos="-5245"/>
              </w:tabs>
              <w:spacing w:after="0" w:line="240" w:lineRule="auto"/>
              <w:jc w:val="both"/>
              <w:rPr>
                <w:rFonts w:ascii="Times New Roman" w:hAnsi="Times New Roman" w:cs="Times New Roman"/>
                <w:noProof/>
                <w:spacing w:val="-5"/>
                <w:sz w:val="24"/>
                <w:szCs w:val="24"/>
                <w:lang w:val="kk-KZ"/>
              </w:rPr>
            </w:pPr>
            <w:r w:rsidRPr="00080D3F">
              <w:rPr>
                <w:rFonts w:ascii="Times New Roman" w:hAnsi="Times New Roman" w:cs="Times New Roman"/>
                <w:noProof/>
                <w:spacing w:val="-5"/>
                <w:sz w:val="24"/>
                <w:szCs w:val="24"/>
              </w:rPr>
              <w:t>Мемлекетгік</w:t>
            </w:r>
            <w:r w:rsidRPr="00080D3F">
              <w:rPr>
                <w:rFonts w:ascii="Times New Roman" w:hAnsi="Times New Roman" w:cs="Times New Roman"/>
                <w:noProof/>
                <w:spacing w:val="-5"/>
                <w:sz w:val="24"/>
                <w:szCs w:val="24"/>
                <w:lang w:val="kk-KZ"/>
              </w:rPr>
              <w:t>,</w:t>
            </w:r>
            <w:r w:rsidRPr="00080D3F">
              <w:rPr>
                <w:rFonts w:ascii="Times New Roman" w:hAnsi="Times New Roman" w:cs="Times New Roman"/>
                <w:noProof/>
                <w:spacing w:val="-5"/>
                <w:sz w:val="24"/>
                <w:szCs w:val="24"/>
              </w:rPr>
              <w:t>мемлекеттік емес заңзы ж</w:t>
            </w:r>
            <w:r w:rsidRPr="00080D3F">
              <w:rPr>
                <w:rFonts w:ascii="Times New Roman" w:hAnsi="Times New Roman" w:cs="Times New Roman"/>
                <w:noProof/>
                <w:spacing w:val="-5"/>
                <w:sz w:val="24"/>
                <w:szCs w:val="24"/>
                <w:lang w:val="kk-KZ"/>
              </w:rPr>
              <w:t>ә</w:t>
            </w:r>
            <w:r w:rsidRPr="00080D3F">
              <w:rPr>
                <w:rFonts w:ascii="Times New Roman" w:hAnsi="Times New Roman" w:cs="Times New Roman"/>
                <w:noProof/>
                <w:spacing w:val="-5"/>
                <w:sz w:val="24"/>
                <w:szCs w:val="24"/>
              </w:rPr>
              <w:t>не</w:t>
            </w:r>
            <w:r w:rsidRPr="00080D3F">
              <w:rPr>
                <w:rFonts w:ascii="Times New Roman" w:hAnsi="Times New Roman" w:cs="Times New Roman"/>
                <w:sz w:val="24"/>
                <w:szCs w:val="24"/>
                <w:lang w:val="kk-KZ"/>
              </w:rPr>
              <w:t xml:space="preserve"> </w:t>
            </w:r>
            <w:r w:rsidRPr="00080D3F">
              <w:rPr>
                <w:rFonts w:ascii="Times New Roman" w:hAnsi="Times New Roman" w:cs="Times New Roman"/>
                <w:noProof/>
                <w:spacing w:val="-5"/>
                <w:sz w:val="24"/>
                <w:szCs w:val="24"/>
              </w:rPr>
              <w:t>жеке</w:t>
            </w:r>
          </w:p>
          <w:p w:rsidR="00BD22F5" w:rsidRDefault="005C2A77" w:rsidP="00301BB8">
            <w:pPr>
              <w:shd w:val="clear" w:color="auto" w:fill="FFFFFF"/>
              <w:tabs>
                <w:tab w:val="left" w:pos="-5245"/>
              </w:tabs>
              <w:spacing w:after="0" w:line="240" w:lineRule="auto"/>
              <w:jc w:val="both"/>
              <w:rPr>
                <w:rFonts w:ascii="Times New Roman" w:hAnsi="Times New Roman" w:cs="Times New Roman"/>
                <w:noProof/>
                <w:spacing w:val="-5"/>
                <w:sz w:val="24"/>
                <w:szCs w:val="24"/>
                <w:lang w:val="kk-KZ"/>
              </w:rPr>
            </w:pPr>
            <w:r w:rsidRPr="00301BB8">
              <w:rPr>
                <w:rFonts w:ascii="Times New Roman" w:hAnsi="Times New Roman" w:cs="Times New Roman"/>
                <w:noProof/>
                <w:spacing w:val="-5"/>
                <w:sz w:val="24"/>
                <w:szCs w:val="24"/>
                <w:lang w:val="kk-KZ"/>
              </w:rPr>
              <w:t>тулғаларға жер б</w:t>
            </w:r>
            <w:r w:rsidRPr="00080D3F">
              <w:rPr>
                <w:rFonts w:ascii="Times New Roman" w:hAnsi="Times New Roman" w:cs="Times New Roman"/>
                <w:noProof/>
                <w:spacing w:val="-5"/>
                <w:sz w:val="24"/>
                <w:szCs w:val="24"/>
                <w:lang w:val="kk-KZ"/>
              </w:rPr>
              <w:t>өл</w:t>
            </w:r>
            <w:r w:rsidRPr="00301BB8">
              <w:rPr>
                <w:rFonts w:ascii="Times New Roman" w:hAnsi="Times New Roman" w:cs="Times New Roman"/>
                <w:noProof/>
                <w:spacing w:val="-5"/>
                <w:sz w:val="24"/>
                <w:szCs w:val="24"/>
                <w:lang w:val="kk-KZ"/>
              </w:rPr>
              <w:t xml:space="preserve">іп </w:t>
            </w:r>
            <w:r w:rsidRPr="00301BB8">
              <w:rPr>
                <w:rFonts w:ascii="Times New Roman" w:hAnsi="Times New Roman" w:cs="Times New Roman"/>
                <w:spacing w:val="-5"/>
                <w:sz w:val="24"/>
                <w:szCs w:val="24"/>
                <w:lang w:val="kk-KZ"/>
              </w:rPr>
              <w:t>беру ж</w:t>
            </w:r>
            <w:r w:rsidRPr="00080D3F">
              <w:rPr>
                <w:rFonts w:ascii="Times New Roman" w:hAnsi="Times New Roman" w:cs="Times New Roman"/>
                <w:spacing w:val="-5"/>
                <w:sz w:val="24"/>
                <w:szCs w:val="24"/>
                <w:lang w:val="kk-KZ"/>
              </w:rPr>
              <w:t>ә</w:t>
            </w:r>
            <w:r w:rsidRPr="00301BB8">
              <w:rPr>
                <w:rFonts w:ascii="Times New Roman" w:hAnsi="Times New Roman" w:cs="Times New Roman"/>
                <w:spacing w:val="-5"/>
                <w:sz w:val="24"/>
                <w:szCs w:val="24"/>
                <w:lang w:val="kk-KZ"/>
              </w:rPr>
              <w:t xml:space="preserve">не </w:t>
            </w:r>
            <w:r w:rsidRPr="00301BB8">
              <w:rPr>
                <w:rFonts w:ascii="Times New Roman" w:hAnsi="Times New Roman" w:cs="Times New Roman"/>
                <w:noProof/>
                <w:spacing w:val="-5"/>
                <w:sz w:val="24"/>
                <w:szCs w:val="24"/>
                <w:lang w:val="kk-KZ"/>
              </w:rPr>
              <w:t>жер</w:t>
            </w:r>
            <w:r w:rsidR="00301BB8">
              <w:rPr>
                <w:rFonts w:ascii="Times New Roman" w:hAnsi="Times New Roman" w:cs="Times New Roman"/>
                <w:noProof/>
                <w:spacing w:val="-5"/>
                <w:sz w:val="24"/>
                <w:szCs w:val="24"/>
                <w:lang w:val="kk-KZ"/>
              </w:rPr>
              <w:t xml:space="preserve"> </w:t>
            </w:r>
            <w:r w:rsidRPr="00301BB8">
              <w:rPr>
                <w:rFonts w:ascii="Times New Roman" w:hAnsi="Times New Roman" w:cs="Times New Roman"/>
                <w:noProof/>
                <w:spacing w:val="-5"/>
                <w:sz w:val="24"/>
                <w:szCs w:val="24"/>
                <w:lang w:val="kk-KZ"/>
              </w:rPr>
              <w:t>пайдаланушылы</w:t>
            </w:r>
            <w:r w:rsidR="00301BB8">
              <w:rPr>
                <w:rFonts w:ascii="Times New Roman" w:hAnsi="Times New Roman" w:cs="Times New Roman"/>
                <w:noProof/>
                <w:spacing w:val="-5"/>
                <w:sz w:val="24"/>
                <w:szCs w:val="24"/>
                <w:lang w:val="kk-KZ"/>
              </w:rPr>
              <w:t>қ-</w:t>
            </w:r>
            <w:r w:rsidRPr="00301BB8">
              <w:rPr>
                <w:rFonts w:ascii="Times New Roman" w:hAnsi="Times New Roman" w:cs="Times New Roman"/>
                <w:noProof/>
                <w:spacing w:val="-5"/>
                <w:sz w:val="24"/>
                <w:szCs w:val="24"/>
                <w:lang w:val="kk-KZ"/>
              </w:rPr>
              <w:t>тарын құру немесе қайта</w:t>
            </w:r>
          </w:p>
          <w:p w:rsidR="005C2A77" w:rsidRPr="00301BB8" w:rsidRDefault="005C2A77" w:rsidP="00301BB8">
            <w:pPr>
              <w:shd w:val="clear" w:color="auto" w:fill="FFFFFF"/>
              <w:tabs>
                <w:tab w:val="left" w:pos="-5245"/>
              </w:tabs>
              <w:spacing w:after="0" w:line="240" w:lineRule="auto"/>
              <w:jc w:val="both"/>
              <w:rPr>
                <w:rFonts w:ascii="Times New Roman" w:hAnsi="Times New Roman" w:cs="Times New Roman"/>
                <w:sz w:val="24"/>
                <w:szCs w:val="24"/>
                <w:lang w:val="kk-KZ"/>
              </w:rPr>
            </w:pPr>
            <w:r w:rsidRPr="00301BB8">
              <w:rPr>
                <w:rFonts w:ascii="Times New Roman" w:hAnsi="Times New Roman" w:cs="Times New Roman"/>
                <w:noProof/>
                <w:spacing w:val="-5"/>
                <w:sz w:val="24"/>
                <w:szCs w:val="24"/>
                <w:lang w:val="kk-KZ"/>
              </w:rPr>
              <w:t>қ</w:t>
            </w:r>
            <w:r w:rsidRPr="00080D3F">
              <w:rPr>
                <w:rFonts w:ascii="Times New Roman" w:hAnsi="Times New Roman" w:cs="Times New Roman"/>
                <w:noProof/>
                <w:spacing w:val="-5"/>
                <w:sz w:val="24"/>
                <w:szCs w:val="24"/>
                <w:lang w:val="kk-KZ"/>
              </w:rPr>
              <w:t>ұ</w:t>
            </w:r>
            <w:r w:rsidRPr="00301BB8">
              <w:rPr>
                <w:rFonts w:ascii="Times New Roman" w:hAnsi="Times New Roman" w:cs="Times New Roman"/>
                <w:noProof/>
                <w:spacing w:val="-5"/>
                <w:sz w:val="24"/>
                <w:szCs w:val="24"/>
                <w:lang w:val="kk-KZ"/>
              </w:rPr>
              <w:t>ру</w:t>
            </w:r>
          </w:p>
        </w:tc>
        <w:tc>
          <w:tcPr>
            <w:tcW w:w="988" w:type="dxa"/>
            <w:tcBorders>
              <w:top w:val="single" w:sz="6" w:space="0" w:color="auto"/>
              <w:left w:val="single" w:sz="6" w:space="0" w:color="auto"/>
              <w:bottom w:val="single" w:sz="4" w:space="0" w:color="auto"/>
              <w:right w:val="single" w:sz="4" w:space="0" w:color="auto"/>
            </w:tcBorders>
            <w:shd w:val="clear" w:color="auto" w:fill="FFFFFF"/>
          </w:tcPr>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Жерді</w:t>
            </w:r>
          </w:p>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Жеке</w:t>
            </w:r>
          </w:p>
          <w:p w:rsidR="00BD22F5" w:rsidRDefault="005C2A77" w:rsidP="00BD22F5">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Меншікке беру</w:t>
            </w:r>
          </w:p>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(сату)</w:t>
            </w:r>
          </w:p>
        </w:tc>
        <w:tc>
          <w:tcPr>
            <w:tcW w:w="828" w:type="dxa"/>
            <w:tcBorders>
              <w:top w:val="single" w:sz="6" w:space="0" w:color="auto"/>
              <w:left w:val="single" w:sz="4" w:space="0" w:color="auto"/>
              <w:bottom w:val="single" w:sz="4" w:space="0" w:color="auto"/>
              <w:right w:val="single" w:sz="6" w:space="0" w:color="auto"/>
            </w:tcBorders>
            <w:shd w:val="clear" w:color="auto" w:fill="FFFFFF"/>
          </w:tcPr>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Жерді пайдалануға беру</w:t>
            </w:r>
          </w:p>
        </w:tc>
        <w:tc>
          <w:tcPr>
            <w:tcW w:w="1244" w:type="dxa"/>
            <w:tcBorders>
              <w:top w:val="single" w:sz="6" w:space="0" w:color="auto"/>
              <w:left w:val="single" w:sz="6" w:space="0" w:color="auto"/>
              <w:bottom w:val="single" w:sz="4" w:space="0" w:color="auto"/>
              <w:right w:val="single" w:sz="6" w:space="0" w:color="auto"/>
            </w:tcBorders>
            <w:shd w:val="clear" w:color="auto" w:fill="FFFFFF"/>
          </w:tcPr>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Жерді</w:t>
            </w:r>
            <w:r w:rsidRPr="00080D3F">
              <w:rPr>
                <w:rFonts w:ascii="Times New Roman" w:hAnsi="Times New Roman" w:cs="Times New Roman"/>
                <w:sz w:val="24"/>
                <w:szCs w:val="24"/>
                <w:lang w:val="kk-KZ"/>
              </w:rPr>
              <w:t xml:space="preserve"> </w:t>
            </w:r>
            <w:r w:rsidRPr="00080D3F">
              <w:rPr>
                <w:rFonts w:ascii="Times New Roman" w:hAnsi="Times New Roman" w:cs="Times New Roman"/>
                <w:noProof/>
                <w:sz w:val="24"/>
                <w:szCs w:val="24"/>
              </w:rPr>
              <w:t>жалға</w:t>
            </w:r>
          </w:p>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sz w:val="24"/>
                <w:szCs w:val="24"/>
              </w:rPr>
              <w:t>беру</w:t>
            </w:r>
          </w:p>
        </w:tc>
        <w:tc>
          <w:tcPr>
            <w:tcW w:w="444" w:type="dxa"/>
            <w:tcBorders>
              <w:top w:val="single" w:sz="6" w:space="0" w:color="auto"/>
              <w:left w:val="single" w:sz="6" w:space="0" w:color="auto"/>
              <w:bottom w:val="single" w:sz="4" w:space="0" w:color="auto"/>
              <w:right w:val="single" w:sz="6"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ШФҚ</w:t>
            </w:r>
          </w:p>
        </w:tc>
        <w:tc>
          <w:tcPr>
            <w:tcW w:w="520" w:type="dxa"/>
            <w:tcBorders>
              <w:top w:val="single" w:sz="6" w:space="0" w:color="auto"/>
              <w:left w:val="single" w:sz="6" w:space="0" w:color="auto"/>
              <w:bottom w:val="single" w:sz="4" w:space="0" w:color="auto"/>
              <w:right w:val="single" w:sz="4"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ЖҮ(Қ)Ш</w:t>
            </w:r>
          </w:p>
        </w:tc>
        <w:tc>
          <w:tcPr>
            <w:tcW w:w="689" w:type="dxa"/>
            <w:tcBorders>
              <w:top w:val="single" w:sz="6" w:space="0" w:color="auto"/>
              <w:left w:val="single" w:sz="4" w:space="0" w:color="auto"/>
              <w:bottom w:val="single" w:sz="4" w:space="0" w:color="auto"/>
              <w:right w:val="single" w:sz="6"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Еншілес кәсіпорындары</w:t>
            </w:r>
          </w:p>
        </w:tc>
        <w:tc>
          <w:tcPr>
            <w:tcW w:w="690" w:type="dxa"/>
            <w:tcBorders>
              <w:top w:val="single" w:sz="6" w:space="0" w:color="auto"/>
              <w:left w:val="single" w:sz="6" w:space="0" w:color="auto"/>
              <w:bottom w:val="single" w:sz="4" w:space="0" w:color="auto"/>
              <w:right w:val="single" w:sz="6" w:space="0" w:color="auto"/>
            </w:tcBorders>
            <w:shd w:val="clear" w:color="auto" w:fill="FFFFFF"/>
            <w:textDirection w:val="btLr"/>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lang w:val="kk-KZ"/>
              </w:rPr>
            </w:pPr>
            <w:r w:rsidRPr="00080D3F">
              <w:rPr>
                <w:rFonts w:ascii="Times New Roman" w:hAnsi="Times New Roman" w:cs="Times New Roman"/>
                <w:sz w:val="24"/>
                <w:szCs w:val="24"/>
                <w:lang w:val="kk-KZ"/>
              </w:rPr>
              <w:t>Қызметтік жер үлестері</w:t>
            </w:r>
          </w:p>
        </w:tc>
        <w:tc>
          <w:tcPr>
            <w:tcW w:w="966" w:type="dxa"/>
            <w:tcBorders>
              <w:top w:val="single" w:sz="6" w:space="0" w:color="auto"/>
              <w:left w:val="single" w:sz="6" w:space="0" w:color="auto"/>
              <w:bottom w:val="single" w:sz="4"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p>
        </w:tc>
      </w:tr>
    </w:tbl>
    <w:p w:rsidR="00B447C0" w:rsidRDefault="00B447C0" w:rsidP="00080D3F">
      <w:pPr>
        <w:shd w:val="clear" w:color="auto" w:fill="FFFFFF"/>
        <w:tabs>
          <w:tab w:val="left" w:pos="-5245"/>
          <w:tab w:val="left" w:leader="dot" w:pos="7426"/>
        </w:tabs>
        <w:spacing w:after="0" w:line="240" w:lineRule="auto"/>
        <w:ind w:firstLine="567"/>
        <w:jc w:val="right"/>
        <w:rPr>
          <w:rFonts w:ascii="Times New Roman" w:hAnsi="Times New Roman" w:cs="Times New Roman"/>
          <w:b/>
          <w:iCs/>
          <w:noProof/>
          <w:spacing w:val="-9"/>
          <w:sz w:val="28"/>
          <w:szCs w:val="28"/>
          <w:lang w:val="en-US"/>
        </w:rPr>
      </w:pPr>
    </w:p>
    <w:p w:rsidR="00B447C0" w:rsidRDefault="00B447C0" w:rsidP="00080D3F">
      <w:pPr>
        <w:shd w:val="clear" w:color="auto" w:fill="FFFFFF"/>
        <w:tabs>
          <w:tab w:val="left" w:pos="-5245"/>
          <w:tab w:val="left" w:leader="dot" w:pos="7426"/>
        </w:tabs>
        <w:spacing w:after="0" w:line="240" w:lineRule="auto"/>
        <w:ind w:firstLine="567"/>
        <w:jc w:val="right"/>
        <w:rPr>
          <w:rFonts w:ascii="Times New Roman" w:hAnsi="Times New Roman" w:cs="Times New Roman"/>
          <w:b/>
          <w:iCs/>
          <w:noProof/>
          <w:spacing w:val="-9"/>
          <w:sz w:val="28"/>
          <w:szCs w:val="28"/>
          <w:lang w:val="en-US"/>
        </w:rPr>
      </w:pPr>
    </w:p>
    <w:p w:rsidR="005C2A77" w:rsidRPr="00080D3F" w:rsidRDefault="005C2A77" w:rsidP="00080D3F">
      <w:pPr>
        <w:shd w:val="clear" w:color="auto" w:fill="FFFFFF"/>
        <w:tabs>
          <w:tab w:val="left" w:pos="-5245"/>
          <w:tab w:val="left" w:leader="dot" w:pos="7426"/>
        </w:tabs>
        <w:spacing w:after="0" w:line="240" w:lineRule="auto"/>
        <w:ind w:firstLine="567"/>
        <w:jc w:val="right"/>
        <w:rPr>
          <w:rFonts w:ascii="Times New Roman" w:hAnsi="Times New Roman" w:cs="Times New Roman"/>
          <w:b/>
          <w:sz w:val="28"/>
          <w:szCs w:val="28"/>
        </w:rPr>
      </w:pPr>
      <w:r w:rsidRPr="00080D3F">
        <w:rPr>
          <w:rFonts w:ascii="Times New Roman" w:hAnsi="Times New Roman" w:cs="Times New Roman"/>
          <w:b/>
          <w:iCs/>
          <w:noProof/>
          <w:spacing w:val="-9"/>
          <w:sz w:val="28"/>
          <w:szCs w:val="28"/>
        </w:rPr>
        <w:t>1-кесте</w:t>
      </w:r>
    </w:p>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8"/>
          <w:szCs w:val="28"/>
        </w:rPr>
      </w:pPr>
      <w:r w:rsidRPr="00080D3F">
        <w:rPr>
          <w:rFonts w:ascii="Times New Roman" w:hAnsi="Times New Roman" w:cs="Times New Roman"/>
          <w:iCs/>
          <w:noProof/>
          <w:sz w:val="28"/>
          <w:szCs w:val="28"/>
        </w:rPr>
        <w:t xml:space="preserve">В) ішкішаруашылық </w:t>
      </w:r>
      <w:r w:rsidRPr="00080D3F">
        <w:rPr>
          <w:rFonts w:ascii="Times New Roman" w:hAnsi="Times New Roman" w:cs="Times New Roman"/>
          <w:iCs/>
          <w:sz w:val="28"/>
          <w:szCs w:val="28"/>
        </w:rPr>
        <w:t>жерге орналастыру (</w:t>
      </w:r>
      <w:r w:rsidRPr="00080D3F">
        <w:rPr>
          <w:rFonts w:ascii="Times New Roman" w:hAnsi="Times New Roman" w:cs="Times New Roman"/>
          <w:iCs/>
          <w:sz w:val="28"/>
          <w:szCs w:val="28"/>
          <w:lang w:val="kk-KZ"/>
        </w:rPr>
        <w:t>І</w:t>
      </w:r>
      <w:r w:rsidRPr="00080D3F">
        <w:rPr>
          <w:rFonts w:ascii="Times New Roman" w:hAnsi="Times New Roman" w:cs="Times New Roman"/>
          <w:iCs/>
          <w:sz w:val="28"/>
          <w:szCs w:val="28"/>
        </w:rPr>
        <w:t>ШЖО)</w:t>
      </w:r>
    </w:p>
    <w:p w:rsidR="005C2A77" w:rsidRPr="00080D3F" w:rsidRDefault="005C2A77" w:rsidP="00080D3F">
      <w:pPr>
        <w:tabs>
          <w:tab w:val="left" w:pos="-5245"/>
        </w:tabs>
        <w:spacing w:after="0" w:line="240" w:lineRule="auto"/>
        <w:ind w:firstLine="567"/>
        <w:jc w:val="both"/>
        <w:rPr>
          <w:rFonts w:ascii="Times New Roman" w:hAnsi="Times New Roman" w:cs="Times New Roman"/>
          <w:sz w:val="28"/>
          <w:szCs w:val="28"/>
        </w:rPr>
      </w:pPr>
    </w:p>
    <w:tbl>
      <w:tblPr>
        <w:tblW w:w="9433" w:type="dxa"/>
        <w:tblInd w:w="40" w:type="dxa"/>
        <w:tblLayout w:type="fixed"/>
        <w:tblCellMar>
          <w:left w:w="40" w:type="dxa"/>
          <w:right w:w="40" w:type="dxa"/>
        </w:tblCellMar>
        <w:tblLook w:val="0000"/>
      </w:tblPr>
      <w:tblGrid>
        <w:gridCol w:w="1018"/>
        <w:gridCol w:w="1066"/>
        <w:gridCol w:w="1555"/>
        <w:gridCol w:w="19"/>
        <w:gridCol w:w="1267"/>
        <w:gridCol w:w="1229"/>
        <w:gridCol w:w="989"/>
        <w:gridCol w:w="221"/>
        <w:gridCol w:w="1373"/>
        <w:gridCol w:w="696"/>
      </w:tblGrid>
      <w:tr w:rsidR="005C2A77" w:rsidRPr="00080D3F" w:rsidTr="009E5C12">
        <w:trPr>
          <w:trHeight w:hRule="exact" w:val="365"/>
        </w:trPr>
        <w:tc>
          <w:tcPr>
            <w:tcW w:w="1018" w:type="dxa"/>
            <w:tcBorders>
              <w:top w:val="single" w:sz="6" w:space="0" w:color="auto"/>
              <w:left w:val="single" w:sz="6" w:space="0" w:color="auto"/>
              <w:bottom w:val="single" w:sz="6" w:space="0" w:color="auto"/>
              <w:right w:val="nil"/>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p>
        </w:tc>
        <w:tc>
          <w:tcPr>
            <w:tcW w:w="8415" w:type="dxa"/>
            <w:gridSpan w:val="9"/>
            <w:tcBorders>
              <w:top w:val="single" w:sz="6" w:space="0" w:color="auto"/>
              <w:left w:val="nil"/>
              <w:bottom w:val="single" w:sz="6" w:space="0" w:color="auto"/>
              <w:right w:val="single" w:sz="6" w:space="0" w:color="auto"/>
            </w:tcBorders>
            <w:shd w:val="clear" w:color="auto" w:fill="FFFFFF"/>
          </w:tcPr>
          <w:p w:rsidR="005C2A77" w:rsidRPr="00080D3F" w:rsidRDefault="00BD22F5" w:rsidP="00BD22F5">
            <w:pPr>
              <w:shd w:val="clear" w:color="auto" w:fill="FFFFFF"/>
              <w:tabs>
                <w:tab w:val="left" w:pos="-5245"/>
              </w:tabs>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w:t>
            </w:r>
            <w:r w:rsidR="005C2A77" w:rsidRPr="00080D3F">
              <w:rPr>
                <w:rFonts w:ascii="Times New Roman" w:hAnsi="Times New Roman" w:cs="Times New Roman"/>
                <w:sz w:val="24"/>
                <w:szCs w:val="24"/>
              </w:rPr>
              <w:t>Форма</w:t>
            </w:r>
            <w:r w:rsidR="005C2A77" w:rsidRPr="00080D3F">
              <w:rPr>
                <w:rFonts w:ascii="Times New Roman" w:hAnsi="Times New Roman" w:cs="Times New Roman"/>
                <w:sz w:val="24"/>
                <w:szCs w:val="24"/>
                <w:lang w:val="kk-KZ"/>
              </w:rPr>
              <w:t>л</w:t>
            </w:r>
            <w:r w:rsidR="005C2A77" w:rsidRPr="00080D3F">
              <w:rPr>
                <w:rFonts w:ascii="Times New Roman" w:hAnsi="Times New Roman" w:cs="Times New Roman"/>
                <w:sz w:val="24"/>
                <w:szCs w:val="24"/>
              </w:rPr>
              <w:t>ары</w:t>
            </w:r>
          </w:p>
        </w:tc>
      </w:tr>
      <w:tr w:rsidR="005C2A77" w:rsidRPr="00080D3F" w:rsidTr="009E5C12">
        <w:trPr>
          <w:trHeight w:hRule="exact" w:val="317"/>
        </w:trPr>
        <w:tc>
          <w:tcPr>
            <w:tcW w:w="1018" w:type="dxa"/>
            <w:tcBorders>
              <w:top w:val="single" w:sz="6" w:space="0" w:color="auto"/>
              <w:left w:val="single" w:sz="6" w:space="0" w:color="auto"/>
              <w:bottom w:val="single" w:sz="6" w:space="0" w:color="auto"/>
              <w:right w:val="nil"/>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p>
        </w:tc>
        <w:tc>
          <w:tcPr>
            <w:tcW w:w="8415" w:type="dxa"/>
            <w:gridSpan w:val="9"/>
            <w:tcBorders>
              <w:top w:val="single" w:sz="6" w:space="0" w:color="auto"/>
              <w:left w:val="nil"/>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r w:rsidRPr="00080D3F">
              <w:rPr>
                <w:rFonts w:ascii="Times New Roman" w:hAnsi="Times New Roman" w:cs="Times New Roman"/>
                <w:noProof/>
                <w:sz w:val="24"/>
                <w:szCs w:val="24"/>
              </w:rPr>
              <w:t>Шаруашылықтардың мамандандырылғанды</w:t>
            </w:r>
            <w:r w:rsidRPr="00080D3F">
              <w:rPr>
                <w:rFonts w:ascii="Times New Roman" w:hAnsi="Times New Roman" w:cs="Times New Roman"/>
                <w:noProof/>
                <w:sz w:val="24"/>
                <w:szCs w:val="24"/>
                <w:lang w:val="kk-KZ"/>
              </w:rPr>
              <w:t>ғ</w:t>
            </w:r>
            <w:r w:rsidRPr="00080D3F">
              <w:rPr>
                <w:rFonts w:ascii="Times New Roman" w:hAnsi="Times New Roman" w:cs="Times New Roman"/>
                <w:noProof/>
                <w:sz w:val="24"/>
                <w:szCs w:val="24"/>
              </w:rPr>
              <w:t>ы бойынша</w:t>
            </w:r>
          </w:p>
        </w:tc>
      </w:tr>
      <w:tr w:rsidR="005C2A77" w:rsidRPr="00080D3F" w:rsidTr="009E5C12">
        <w:trPr>
          <w:trHeight w:hRule="exact" w:val="1155"/>
        </w:trPr>
        <w:tc>
          <w:tcPr>
            <w:tcW w:w="1018"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 xml:space="preserve">Астық </w:t>
            </w:r>
            <w:r w:rsidRPr="00080D3F">
              <w:rPr>
                <w:rFonts w:ascii="Times New Roman" w:hAnsi="Times New Roman" w:cs="Times New Roman"/>
                <w:sz w:val="24"/>
                <w:szCs w:val="24"/>
              </w:rPr>
              <w:t>-</w:t>
            </w:r>
          </w:p>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spacing w:val="-8"/>
                <w:sz w:val="24"/>
                <w:szCs w:val="24"/>
              </w:rPr>
              <w:t xml:space="preserve">мал </w:t>
            </w:r>
            <w:r w:rsidRPr="00080D3F">
              <w:rPr>
                <w:rFonts w:ascii="Times New Roman" w:hAnsi="Times New Roman" w:cs="Times New Roman"/>
                <w:noProof/>
                <w:spacing w:val="-8"/>
                <w:sz w:val="24"/>
                <w:szCs w:val="24"/>
              </w:rPr>
              <w:t>өсіру</w:t>
            </w:r>
          </w:p>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spacing w:val="-14"/>
                <w:sz w:val="24"/>
                <w:szCs w:val="24"/>
              </w:rPr>
              <w:t>шаруашы</w:t>
            </w:r>
          </w:p>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лығы</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Астық-</w:t>
            </w:r>
          </w:p>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pacing w:val="-7"/>
                <w:sz w:val="24"/>
                <w:szCs w:val="24"/>
              </w:rPr>
              <w:t>қой өсіру</w:t>
            </w:r>
          </w:p>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spacing w:val="-14"/>
                <w:sz w:val="24"/>
                <w:szCs w:val="24"/>
              </w:rPr>
              <w:t>шаруашы</w:t>
            </w:r>
          </w:p>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лығы</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pacing w:val="-6"/>
                <w:sz w:val="24"/>
                <w:szCs w:val="24"/>
              </w:rPr>
              <w:t>Астық-шошқа</w:t>
            </w:r>
          </w:p>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 xml:space="preserve">өсіру </w:t>
            </w:r>
            <w:r w:rsidRPr="00080D3F">
              <w:rPr>
                <w:rFonts w:ascii="Times New Roman" w:hAnsi="Times New Roman" w:cs="Times New Roman"/>
                <w:noProof/>
                <w:spacing w:val="-11"/>
                <w:sz w:val="24"/>
                <w:szCs w:val="24"/>
              </w:rPr>
              <w:t>шаруашылығы</w:t>
            </w:r>
          </w:p>
        </w:tc>
        <w:tc>
          <w:tcPr>
            <w:tcW w:w="1286" w:type="dxa"/>
            <w:gridSpan w:val="2"/>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Мақта</w:t>
            </w:r>
          </w:p>
          <w:p w:rsidR="005C2A77" w:rsidRPr="00080D3F" w:rsidRDefault="005C2A77" w:rsidP="00BD22F5">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pacing w:val="-9"/>
                <w:sz w:val="24"/>
                <w:szCs w:val="24"/>
                <w:lang w:val="kk-KZ"/>
              </w:rPr>
              <w:t>ө</w:t>
            </w:r>
            <w:r w:rsidRPr="00080D3F">
              <w:rPr>
                <w:rFonts w:ascii="Times New Roman" w:hAnsi="Times New Roman" w:cs="Times New Roman"/>
                <w:noProof/>
                <w:spacing w:val="-9"/>
                <w:sz w:val="24"/>
                <w:szCs w:val="24"/>
              </w:rPr>
              <w:t>ндіру ша-</w:t>
            </w:r>
            <w:r w:rsidRPr="00080D3F">
              <w:rPr>
                <w:rFonts w:ascii="Times New Roman" w:hAnsi="Times New Roman" w:cs="Times New Roman"/>
                <w:noProof/>
                <w:spacing w:val="-15"/>
                <w:sz w:val="24"/>
                <w:szCs w:val="24"/>
              </w:rPr>
              <w:t>руашылығы</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Күріш</w:t>
            </w:r>
          </w:p>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өндіру</w:t>
            </w:r>
          </w:p>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шаруа-</w:t>
            </w:r>
          </w:p>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шылығы</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pacing w:val="-13"/>
                <w:sz w:val="24"/>
                <w:szCs w:val="24"/>
              </w:rPr>
              <w:t xml:space="preserve">Қызылша </w:t>
            </w:r>
            <w:r w:rsidRPr="00080D3F">
              <w:rPr>
                <w:rFonts w:ascii="Times New Roman" w:hAnsi="Times New Roman" w:cs="Times New Roman"/>
                <w:noProof/>
                <w:spacing w:val="-9"/>
                <w:sz w:val="24"/>
                <w:szCs w:val="24"/>
              </w:rPr>
              <w:t>өндіру ша-</w:t>
            </w:r>
            <w:r w:rsidRPr="00080D3F">
              <w:rPr>
                <w:rFonts w:ascii="Times New Roman" w:hAnsi="Times New Roman" w:cs="Times New Roman"/>
                <w:noProof/>
                <w:spacing w:val="-14"/>
                <w:sz w:val="24"/>
                <w:szCs w:val="24"/>
              </w:rPr>
              <w:t>руашыл</w:t>
            </w:r>
            <w:r w:rsidRPr="00080D3F">
              <w:rPr>
                <w:rFonts w:ascii="Times New Roman" w:hAnsi="Times New Roman" w:cs="Times New Roman"/>
                <w:noProof/>
                <w:spacing w:val="-14"/>
                <w:sz w:val="24"/>
                <w:szCs w:val="24"/>
                <w:lang w:val="kk-KZ"/>
              </w:rPr>
              <w:t>ығ</w:t>
            </w:r>
            <w:r w:rsidRPr="00080D3F">
              <w:rPr>
                <w:rFonts w:ascii="Times New Roman" w:hAnsi="Times New Roman" w:cs="Times New Roman"/>
                <w:noProof/>
                <w:spacing w:val="-14"/>
                <w:sz w:val="24"/>
                <w:szCs w:val="24"/>
              </w:rPr>
              <w:t>ы</w:t>
            </w:r>
          </w:p>
        </w:tc>
        <w:tc>
          <w:tcPr>
            <w:tcW w:w="1373"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pacing w:val="-11"/>
                <w:sz w:val="24"/>
                <w:szCs w:val="24"/>
              </w:rPr>
              <w:t>Жеміс-жидек</w:t>
            </w:r>
          </w:p>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pacing w:val="-10"/>
                <w:sz w:val="24"/>
                <w:szCs w:val="24"/>
              </w:rPr>
              <w:t>өндіру шару-</w:t>
            </w:r>
          </w:p>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pacing w:val="-12"/>
                <w:sz w:val="24"/>
                <w:szCs w:val="24"/>
              </w:rPr>
              <w:t>ашылығы</w:t>
            </w:r>
          </w:p>
        </w:tc>
        <w:tc>
          <w:tcPr>
            <w:tcW w:w="696"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pacing w:val="-11"/>
                <w:sz w:val="24"/>
                <w:szCs w:val="24"/>
              </w:rPr>
              <w:t>Басқа</w:t>
            </w:r>
          </w:p>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pacing w:val="-11"/>
                <w:sz w:val="24"/>
                <w:szCs w:val="24"/>
              </w:rPr>
              <w:t>-лары</w:t>
            </w:r>
          </w:p>
        </w:tc>
      </w:tr>
      <w:tr w:rsidR="005C2A77" w:rsidRPr="00080D3F" w:rsidTr="009E5C12">
        <w:trPr>
          <w:trHeight w:hRule="exact" w:val="283"/>
        </w:trPr>
        <w:tc>
          <w:tcPr>
            <w:tcW w:w="1018" w:type="dxa"/>
            <w:tcBorders>
              <w:top w:val="single" w:sz="6" w:space="0" w:color="auto"/>
              <w:left w:val="single" w:sz="6" w:space="0" w:color="auto"/>
              <w:bottom w:val="single" w:sz="6" w:space="0" w:color="auto"/>
              <w:right w:val="nil"/>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p>
        </w:tc>
        <w:tc>
          <w:tcPr>
            <w:tcW w:w="8415" w:type="dxa"/>
            <w:gridSpan w:val="9"/>
            <w:tcBorders>
              <w:top w:val="single" w:sz="6" w:space="0" w:color="auto"/>
              <w:left w:val="nil"/>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r w:rsidRPr="00080D3F">
              <w:rPr>
                <w:rFonts w:ascii="Times New Roman" w:hAnsi="Times New Roman" w:cs="Times New Roman"/>
                <w:noProof/>
                <w:sz w:val="24"/>
                <w:szCs w:val="24"/>
              </w:rPr>
              <w:t xml:space="preserve">Меншік және жерде шаруашылық жұргізу </w:t>
            </w:r>
            <w:r w:rsidRPr="00080D3F">
              <w:rPr>
                <w:rFonts w:ascii="Times New Roman" w:hAnsi="Times New Roman" w:cs="Times New Roman"/>
                <w:sz w:val="24"/>
                <w:szCs w:val="24"/>
              </w:rPr>
              <w:t>формалары бойынша</w:t>
            </w:r>
          </w:p>
        </w:tc>
      </w:tr>
      <w:tr w:rsidR="005C2A77" w:rsidRPr="00080D3F" w:rsidTr="009E5C12">
        <w:trPr>
          <w:trHeight w:hRule="exact" w:val="708"/>
        </w:trPr>
        <w:tc>
          <w:tcPr>
            <w:tcW w:w="1018"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z w:val="24"/>
                <w:szCs w:val="24"/>
              </w:rPr>
              <w:t>ШФҚ</w:t>
            </w:r>
          </w:p>
        </w:tc>
        <w:tc>
          <w:tcPr>
            <w:tcW w:w="2640" w:type="dxa"/>
            <w:gridSpan w:val="3"/>
            <w:tcBorders>
              <w:top w:val="single" w:sz="6" w:space="0" w:color="auto"/>
              <w:left w:val="single" w:sz="6" w:space="0" w:color="auto"/>
              <w:bottom w:val="single" w:sz="6" w:space="0" w:color="auto"/>
              <w:right w:val="single" w:sz="4" w:space="0" w:color="auto"/>
            </w:tcBorders>
            <w:shd w:val="clear" w:color="auto" w:fill="FFFFFF"/>
          </w:tcPr>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noProof/>
                <w:spacing w:val="-7"/>
                <w:sz w:val="24"/>
                <w:szCs w:val="24"/>
                <w:lang w:val="kk-KZ"/>
              </w:rPr>
            </w:pPr>
            <w:r w:rsidRPr="00080D3F">
              <w:rPr>
                <w:rFonts w:ascii="Times New Roman" w:hAnsi="Times New Roman" w:cs="Times New Roman"/>
                <w:noProof/>
                <w:sz w:val="24"/>
                <w:szCs w:val="24"/>
              </w:rPr>
              <w:t>Мемлекеттік</w:t>
            </w:r>
            <w:r w:rsidRPr="00080D3F">
              <w:rPr>
                <w:rFonts w:ascii="Times New Roman" w:hAnsi="Times New Roman" w:cs="Times New Roman"/>
                <w:sz w:val="24"/>
                <w:szCs w:val="24"/>
              </w:rPr>
              <w:t xml:space="preserve"> </w:t>
            </w:r>
            <w:r w:rsidRPr="00080D3F">
              <w:rPr>
                <w:rFonts w:ascii="Times New Roman" w:hAnsi="Times New Roman" w:cs="Times New Roman"/>
                <w:noProof/>
                <w:spacing w:val="-7"/>
                <w:sz w:val="24"/>
                <w:szCs w:val="24"/>
              </w:rPr>
              <w:t xml:space="preserve">заңды </w:t>
            </w:r>
          </w:p>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noProof/>
                <w:spacing w:val="-7"/>
                <w:sz w:val="24"/>
                <w:szCs w:val="24"/>
                <w:lang w:val="kk-KZ"/>
              </w:rPr>
              <w:t>тұлғалар</w:t>
            </w:r>
          </w:p>
        </w:tc>
        <w:tc>
          <w:tcPr>
            <w:tcW w:w="3485" w:type="dxa"/>
            <w:gridSpan w:val="3"/>
            <w:tcBorders>
              <w:top w:val="single" w:sz="6" w:space="0" w:color="auto"/>
              <w:left w:val="single" w:sz="4"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lang w:val="kk-KZ"/>
              </w:rPr>
            </w:pPr>
            <w:r w:rsidRPr="00080D3F">
              <w:rPr>
                <w:rFonts w:ascii="Times New Roman" w:hAnsi="Times New Roman" w:cs="Times New Roman"/>
                <w:noProof/>
                <w:spacing w:val="-7"/>
                <w:sz w:val="24"/>
                <w:szCs w:val="24"/>
                <w:lang w:val="kk-KZ"/>
              </w:rPr>
              <w:t>Мемлекет</w:t>
            </w:r>
            <w:r w:rsidRPr="00080D3F">
              <w:rPr>
                <w:rFonts w:ascii="Times New Roman" w:hAnsi="Times New Roman" w:cs="Times New Roman"/>
                <w:spacing w:val="-7"/>
                <w:sz w:val="24"/>
                <w:szCs w:val="24"/>
                <w:lang w:val="kk-KZ"/>
              </w:rPr>
              <w:t xml:space="preserve"> емес </w:t>
            </w:r>
            <w:r w:rsidRPr="00080D3F">
              <w:rPr>
                <w:rFonts w:ascii="Times New Roman" w:hAnsi="Times New Roman" w:cs="Times New Roman"/>
                <w:noProof/>
                <w:spacing w:val="-7"/>
                <w:sz w:val="24"/>
                <w:szCs w:val="24"/>
                <w:lang w:val="kk-KZ"/>
              </w:rPr>
              <w:t>заңды тұлғалар</w:t>
            </w:r>
          </w:p>
        </w:tc>
        <w:tc>
          <w:tcPr>
            <w:tcW w:w="2290" w:type="dxa"/>
            <w:gridSpan w:val="3"/>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jc w:val="both"/>
              <w:rPr>
                <w:rFonts w:ascii="Times New Roman" w:hAnsi="Times New Roman" w:cs="Times New Roman"/>
                <w:sz w:val="24"/>
                <w:szCs w:val="24"/>
              </w:rPr>
            </w:pPr>
            <w:r w:rsidRPr="00080D3F">
              <w:rPr>
                <w:rFonts w:ascii="Times New Roman" w:hAnsi="Times New Roman" w:cs="Times New Roman"/>
                <w:noProof/>
                <w:spacing w:val="-10"/>
                <w:sz w:val="24"/>
                <w:szCs w:val="24"/>
              </w:rPr>
              <w:t>Жалға алу шарт</w:t>
            </w:r>
            <w:r w:rsidRPr="00080D3F">
              <w:rPr>
                <w:rFonts w:ascii="Times New Roman" w:hAnsi="Times New Roman" w:cs="Times New Roman"/>
                <w:noProof/>
                <w:spacing w:val="-10"/>
                <w:sz w:val="24"/>
                <w:szCs w:val="24"/>
                <w:lang w:val="kk-KZ"/>
              </w:rPr>
              <w:t>т</w:t>
            </w:r>
            <w:r w:rsidRPr="00080D3F">
              <w:rPr>
                <w:rFonts w:ascii="Times New Roman" w:hAnsi="Times New Roman" w:cs="Times New Roman"/>
                <w:noProof/>
                <w:spacing w:val="-10"/>
                <w:sz w:val="24"/>
                <w:szCs w:val="24"/>
              </w:rPr>
              <w:t xml:space="preserve">ары </w:t>
            </w:r>
            <w:r w:rsidRPr="00080D3F">
              <w:rPr>
                <w:rFonts w:ascii="Times New Roman" w:hAnsi="Times New Roman" w:cs="Times New Roman"/>
                <w:noProof/>
                <w:sz w:val="24"/>
                <w:szCs w:val="24"/>
              </w:rPr>
              <w:t>бойынша</w:t>
            </w:r>
          </w:p>
        </w:tc>
      </w:tr>
    </w:tbl>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5C2A77" w:rsidP="00080D3F">
      <w:pPr>
        <w:shd w:val="clear" w:color="auto" w:fill="FFFFFF"/>
        <w:tabs>
          <w:tab w:val="left" w:pos="-5245"/>
        </w:tabs>
        <w:spacing w:after="0" w:line="240" w:lineRule="auto"/>
        <w:ind w:firstLine="567"/>
        <w:jc w:val="right"/>
        <w:rPr>
          <w:rFonts w:ascii="Times New Roman" w:hAnsi="Times New Roman" w:cs="Times New Roman"/>
          <w:sz w:val="28"/>
          <w:szCs w:val="28"/>
        </w:rPr>
      </w:pPr>
      <w:r w:rsidRPr="00080D3F">
        <w:rPr>
          <w:rFonts w:ascii="Times New Roman" w:hAnsi="Times New Roman" w:cs="Times New Roman"/>
          <w:b/>
          <w:bCs/>
          <w:iCs/>
          <w:noProof/>
          <w:sz w:val="28"/>
          <w:szCs w:val="28"/>
        </w:rPr>
        <w:lastRenderedPageBreak/>
        <w:t>1-кесте</w:t>
      </w:r>
    </w:p>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8"/>
          <w:szCs w:val="28"/>
        </w:rPr>
      </w:pPr>
      <w:r w:rsidRPr="00080D3F">
        <w:rPr>
          <w:rFonts w:ascii="Times New Roman" w:hAnsi="Times New Roman" w:cs="Times New Roman"/>
          <w:iCs/>
          <w:sz w:val="28"/>
          <w:szCs w:val="28"/>
        </w:rPr>
        <w:t xml:space="preserve">Г) </w:t>
      </w:r>
      <w:r w:rsidRPr="00080D3F">
        <w:rPr>
          <w:rFonts w:ascii="Times New Roman" w:hAnsi="Times New Roman" w:cs="Times New Roman"/>
          <w:iCs/>
          <w:noProof/>
          <w:sz w:val="28"/>
          <w:szCs w:val="28"/>
        </w:rPr>
        <w:t>Учаскелік жерге орналастыру (УЖО)</w:t>
      </w:r>
    </w:p>
    <w:p w:rsidR="005C2A77" w:rsidRPr="00080D3F" w:rsidRDefault="005C2A77" w:rsidP="00080D3F">
      <w:pPr>
        <w:tabs>
          <w:tab w:val="left" w:pos="-5245"/>
        </w:tabs>
        <w:spacing w:after="0" w:line="240" w:lineRule="auto"/>
        <w:ind w:firstLine="567"/>
        <w:jc w:val="both"/>
        <w:rPr>
          <w:rFonts w:ascii="Times New Roman" w:hAnsi="Times New Roman" w:cs="Times New Roman"/>
          <w:sz w:val="28"/>
          <w:szCs w:val="28"/>
        </w:rPr>
      </w:pPr>
    </w:p>
    <w:tbl>
      <w:tblPr>
        <w:tblW w:w="9489" w:type="dxa"/>
        <w:tblInd w:w="40" w:type="dxa"/>
        <w:tblLayout w:type="fixed"/>
        <w:tblCellMar>
          <w:left w:w="40" w:type="dxa"/>
          <w:right w:w="40" w:type="dxa"/>
        </w:tblCellMar>
        <w:tblLook w:val="0000"/>
      </w:tblPr>
      <w:tblGrid>
        <w:gridCol w:w="806"/>
        <w:gridCol w:w="1363"/>
        <w:gridCol w:w="734"/>
        <w:gridCol w:w="725"/>
        <w:gridCol w:w="1013"/>
        <w:gridCol w:w="1596"/>
        <w:gridCol w:w="1418"/>
        <w:gridCol w:w="1834"/>
      </w:tblGrid>
      <w:tr w:rsidR="005C2A77" w:rsidRPr="00080D3F" w:rsidTr="009E5C12">
        <w:trPr>
          <w:trHeight w:hRule="exact" w:val="307"/>
        </w:trPr>
        <w:tc>
          <w:tcPr>
            <w:tcW w:w="806" w:type="dxa"/>
            <w:tcBorders>
              <w:top w:val="single" w:sz="6" w:space="0" w:color="auto"/>
              <w:left w:val="single" w:sz="6" w:space="0" w:color="auto"/>
              <w:bottom w:val="single" w:sz="6" w:space="0" w:color="auto"/>
              <w:right w:val="nil"/>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p>
        </w:tc>
        <w:tc>
          <w:tcPr>
            <w:tcW w:w="6849" w:type="dxa"/>
            <w:gridSpan w:val="6"/>
            <w:tcBorders>
              <w:top w:val="single" w:sz="6" w:space="0" w:color="auto"/>
              <w:left w:val="nil"/>
              <w:bottom w:val="single" w:sz="6" w:space="0" w:color="auto"/>
              <w:right w:val="nil"/>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r w:rsidRPr="00080D3F">
              <w:rPr>
                <w:rFonts w:ascii="Times New Roman" w:hAnsi="Times New Roman" w:cs="Times New Roman"/>
                <w:noProof/>
                <w:spacing w:val="-4"/>
                <w:sz w:val="24"/>
                <w:szCs w:val="24"/>
              </w:rPr>
              <w:t xml:space="preserve">Жұмыс жобаларының түрлері </w:t>
            </w:r>
            <w:r w:rsidRPr="00080D3F">
              <w:rPr>
                <w:rFonts w:ascii="Times New Roman" w:hAnsi="Times New Roman" w:cs="Times New Roman"/>
                <w:spacing w:val="-4"/>
                <w:sz w:val="24"/>
                <w:szCs w:val="24"/>
              </w:rPr>
              <w:t xml:space="preserve">мен тур </w:t>
            </w:r>
            <w:r w:rsidRPr="00080D3F">
              <w:rPr>
                <w:rFonts w:ascii="Times New Roman" w:hAnsi="Times New Roman" w:cs="Times New Roman"/>
                <w:noProof/>
                <w:spacing w:val="-4"/>
                <w:sz w:val="24"/>
                <w:szCs w:val="24"/>
              </w:rPr>
              <w:t>тармақтары.</w:t>
            </w:r>
          </w:p>
        </w:tc>
        <w:tc>
          <w:tcPr>
            <w:tcW w:w="1834" w:type="dxa"/>
            <w:tcBorders>
              <w:top w:val="single" w:sz="6" w:space="0" w:color="auto"/>
              <w:left w:val="nil"/>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p>
        </w:tc>
      </w:tr>
      <w:tr w:rsidR="005C2A77" w:rsidRPr="00080D3F" w:rsidTr="009E5C12">
        <w:trPr>
          <w:trHeight w:hRule="exact" w:val="288"/>
        </w:trPr>
        <w:tc>
          <w:tcPr>
            <w:tcW w:w="806" w:type="dxa"/>
            <w:tcBorders>
              <w:top w:val="single" w:sz="6" w:space="0" w:color="auto"/>
              <w:left w:val="single" w:sz="6" w:space="0" w:color="auto"/>
              <w:bottom w:val="single" w:sz="6" w:space="0" w:color="auto"/>
              <w:right w:val="nil"/>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p>
        </w:tc>
        <w:tc>
          <w:tcPr>
            <w:tcW w:w="2097" w:type="dxa"/>
            <w:gridSpan w:val="2"/>
            <w:tcBorders>
              <w:top w:val="single" w:sz="6" w:space="0" w:color="auto"/>
              <w:left w:val="nil"/>
              <w:bottom w:val="single" w:sz="6" w:space="0" w:color="auto"/>
              <w:right w:val="nil"/>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p>
        </w:tc>
        <w:tc>
          <w:tcPr>
            <w:tcW w:w="3334" w:type="dxa"/>
            <w:gridSpan w:val="3"/>
            <w:tcBorders>
              <w:top w:val="single" w:sz="6" w:space="0" w:color="auto"/>
              <w:left w:val="nil"/>
              <w:bottom w:val="single" w:sz="6" w:space="0" w:color="auto"/>
              <w:right w:val="nil"/>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r w:rsidRPr="00080D3F">
              <w:rPr>
                <w:rFonts w:ascii="Times New Roman" w:hAnsi="Times New Roman" w:cs="Times New Roman"/>
                <w:noProof/>
                <w:sz w:val="24"/>
                <w:szCs w:val="24"/>
              </w:rPr>
              <w:t>Түр тармақтары</w:t>
            </w:r>
          </w:p>
        </w:tc>
        <w:tc>
          <w:tcPr>
            <w:tcW w:w="1418" w:type="dxa"/>
            <w:tcBorders>
              <w:top w:val="single" w:sz="6" w:space="0" w:color="auto"/>
              <w:left w:val="nil"/>
              <w:bottom w:val="single" w:sz="6" w:space="0" w:color="auto"/>
              <w:right w:val="nil"/>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p>
        </w:tc>
        <w:tc>
          <w:tcPr>
            <w:tcW w:w="1834" w:type="dxa"/>
            <w:tcBorders>
              <w:top w:val="single" w:sz="6" w:space="0" w:color="auto"/>
              <w:left w:val="nil"/>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4"/>
                <w:szCs w:val="24"/>
              </w:rPr>
            </w:pPr>
          </w:p>
        </w:tc>
      </w:tr>
      <w:tr w:rsidR="005C2A77" w:rsidRPr="00080D3F" w:rsidTr="009E5C12">
        <w:trPr>
          <w:trHeight w:hRule="exact" w:val="1148"/>
        </w:trPr>
        <w:tc>
          <w:tcPr>
            <w:tcW w:w="806"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z w:val="24"/>
                <w:szCs w:val="24"/>
              </w:rPr>
              <w:t xml:space="preserve">Жаңа </w:t>
            </w:r>
            <w:r w:rsidRPr="00080D3F">
              <w:rPr>
                <w:rFonts w:ascii="Times New Roman" w:hAnsi="Times New Roman" w:cs="Times New Roman"/>
                <w:noProof/>
                <w:spacing w:val="-3"/>
                <w:sz w:val="24"/>
                <w:szCs w:val="24"/>
              </w:rPr>
              <w:t>жерлер ді игеру</w:t>
            </w:r>
          </w:p>
        </w:tc>
        <w:tc>
          <w:tcPr>
            <w:tcW w:w="2097" w:type="dxa"/>
            <w:gridSpan w:val="2"/>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z w:val="24"/>
                <w:szCs w:val="24"/>
              </w:rPr>
              <w:t>А.ш. алаптарын жақсарту</w:t>
            </w:r>
          </w:p>
        </w:tc>
        <w:tc>
          <w:tcPr>
            <w:tcW w:w="1738" w:type="dxa"/>
            <w:gridSpan w:val="2"/>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z w:val="24"/>
                <w:szCs w:val="24"/>
              </w:rPr>
              <w:t>Рекуль</w:t>
            </w:r>
            <w:r w:rsidRPr="00080D3F">
              <w:rPr>
                <w:rFonts w:ascii="Times New Roman" w:hAnsi="Times New Roman" w:cs="Times New Roman"/>
                <w:sz w:val="24"/>
                <w:szCs w:val="24"/>
              </w:rPr>
              <w:softHyphen/>
              <w:t>тивация</w:t>
            </w:r>
          </w:p>
        </w:tc>
        <w:tc>
          <w:tcPr>
            <w:tcW w:w="1596"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7"/>
                <w:sz w:val="24"/>
                <w:szCs w:val="24"/>
              </w:rPr>
              <w:t>Культуртехни</w:t>
            </w:r>
            <w:r w:rsidR="003746F2">
              <w:rPr>
                <w:rFonts w:ascii="Times New Roman" w:hAnsi="Times New Roman" w:cs="Times New Roman"/>
                <w:noProof/>
                <w:spacing w:val="-7"/>
                <w:sz w:val="24"/>
                <w:szCs w:val="24"/>
                <w:lang w:val="kk-KZ"/>
              </w:rPr>
              <w:t>-</w:t>
            </w:r>
            <w:r w:rsidRPr="00080D3F">
              <w:rPr>
                <w:rFonts w:ascii="Times New Roman" w:hAnsi="Times New Roman" w:cs="Times New Roman"/>
                <w:noProof/>
                <w:spacing w:val="-7"/>
                <w:sz w:val="24"/>
                <w:szCs w:val="24"/>
              </w:rPr>
              <w:t xml:space="preserve">калық </w:t>
            </w:r>
            <w:r w:rsidRPr="00080D3F">
              <w:rPr>
                <w:rFonts w:ascii="Times New Roman" w:hAnsi="Times New Roman" w:cs="Times New Roman"/>
                <w:noProof/>
                <w:spacing w:val="-6"/>
                <w:sz w:val="24"/>
                <w:szCs w:val="24"/>
              </w:rPr>
              <w:t>шаралар жүргізу</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3"/>
                <w:sz w:val="24"/>
                <w:szCs w:val="24"/>
              </w:rPr>
              <w:t>Эрозияға</w:t>
            </w:r>
          </w:p>
          <w:p w:rsidR="005C2A77" w:rsidRPr="00080D3F" w:rsidRDefault="005C2A77" w:rsidP="003746F2">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z w:val="24"/>
                <w:szCs w:val="24"/>
                <w:lang w:val="kk-KZ"/>
              </w:rPr>
              <w:t>қ</w:t>
            </w:r>
            <w:r w:rsidRPr="00080D3F">
              <w:rPr>
                <w:rFonts w:ascii="Times New Roman" w:hAnsi="Times New Roman" w:cs="Times New Roman"/>
                <w:noProof/>
                <w:sz w:val="24"/>
                <w:szCs w:val="24"/>
              </w:rPr>
              <w:t>арсы</w:t>
            </w:r>
          </w:p>
          <w:p w:rsidR="005C2A77" w:rsidRPr="00080D3F" w:rsidRDefault="005C2A77" w:rsidP="003746F2">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pacing w:val="-7"/>
                <w:sz w:val="24"/>
                <w:szCs w:val="24"/>
              </w:rPr>
              <w:t>шараларды</w:t>
            </w:r>
          </w:p>
          <w:p w:rsidR="005C2A77" w:rsidRPr="00080D3F" w:rsidRDefault="005C2A77" w:rsidP="00080D3F">
            <w:pPr>
              <w:shd w:val="clear" w:color="auto" w:fill="FFFFFF"/>
              <w:tabs>
                <w:tab w:val="left" w:pos="-5245"/>
              </w:tabs>
              <w:spacing w:after="0" w:line="240" w:lineRule="auto"/>
              <w:ind w:firstLine="567"/>
              <w:rPr>
                <w:rFonts w:ascii="Times New Roman" w:hAnsi="Times New Roman" w:cs="Times New Roman"/>
                <w:sz w:val="24"/>
                <w:szCs w:val="24"/>
              </w:rPr>
            </w:pPr>
            <w:r w:rsidRPr="00080D3F">
              <w:rPr>
                <w:rFonts w:ascii="Times New Roman" w:hAnsi="Times New Roman" w:cs="Times New Roman"/>
                <w:spacing w:val="-4"/>
                <w:sz w:val="24"/>
                <w:szCs w:val="24"/>
                <w:lang w:val="kk-KZ"/>
              </w:rPr>
              <w:t xml:space="preserve">   </w:t>
            </w:r>
            <w:r w:rsidRPr="00080D3F">
              <w:rPr>
                <w:rFonts w:ascii="Times New Roman" w:hAnsi="Times New Roman" w:cs="Times New Roman"/>
                <w:spacing w:val="-4"/>
                <w:sz w:val="24"/>
                <w:szCs w:val="24"/>
              </w:rPr>
              <w:t>жобалау</w:t>
            </w:r>
          </w:p>
        </w:tc>
        <w:tc>
          <w:tcPr>
            <w:tcW w:w="1834"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3746F2">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7"/>
                <w:sz w:val="24"/>
                <w:szCs w:val="24"/>
              </w:rPr>
              <w:t xml:space="preserve">Мелиоративтік </w:t>
            </w:r>
            <w:r w:rsidRPr="00080D3F">
              <w:rPr>
                <w:rFonts w:ascii="Times New Roman" w:hAnsi="Times New Roman" w:cs="Times New Roman"/>
                <w:sz w:val="24"/>
                <w:szCs w:val="24"/>
              </w:rPr>
              <w:t>шаралар</w:t>
            </w:r>
          </w:p>
        </w:tc>
      </w:tr>
      <w:tr w:rsidR="005C2A77" w:rsidRPr="00080D3F" w:rsidTr="009E5C12">
        <w:trPr>
          <w:trHeight w:hRule="exact" w:val="1121"/>
        </w:trPr>
        <w:tc>
          <w:tcPr>
            <w:tcW w:w="806" w:type="dxa"/>
            <w:tcBorders>
              <w:top w:val="single" w:sz="6" w:space="0" w:color="auto"/>
              <w:left w:val="single" w:sz="6" w:space="0" w:color="auto"/>
              <w:bottom w:val="single" w:sz="6" w:space="0" w:color="auto"/>
              <w:right w:val="nil"/>
            </w:tcBorders>
            <w:shd w:val="clear" w:color="auto" w:fill="FFFFFF"/>
          </w:tcPr>
          <w:p w:rsidR="005C2A77" w:rsidRPr="00080D3F" w:rsidRDefault="005C2A77" w:rsidP="00080D3F">
            <w:pPr>
              <w:shd w:val="clear" w:color="auto" w:fill="FFFFFF"/>
              <w:tabs>
                <w:tab w:val="left" w:pos="-5245"/>
                <w:tab w:val="left" w:leader="dot" w:pos="754"/>
              </w:tabs>
              <w:spacing w:after="0" w:line="240" w:lineRule="auto"/>
              <w:ind w:firstLine="567"/>
              <w:jc w:val="center"/>
              <w:rPr>
                <w:rFonts w:ascii="Times New Roman" w:hAnsi="Times New Roman" w:cs="Times New Roman"/>
                <w:sz w:val="28"/>
                <w:szCs w:val="28"/>
              </w:rPr>
            </w:pPr>
          </w:p>
        </w:tc>
        <w:tc>
          <w:tcPr>
            <w:tcW w:w="2097" w:type="dxa"/>
            <w:gridSpan w:val="2"/>
            <w:tcBorders>
              <w:top w:val="single" w:sz="6" w:space="0" w:color="auto"/>
              <w:left w:val="nil"/>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 w:val="left" w:leader="dot" w:pos="610"/>
                <w:tab w:val="left" w:leader="hyphen" w:pos="1046"/>
                <w:tab w:val="left" w:leader="dot" w:pos="1493"/>
              </w:tabs>
              <w:spacing w:after="0" w:line="240" w:lineRule="auto"/>
              <w:ind w:firstLine="567"/>
              <w:jc w:val="center"/>
              <w:rPr>
                <w:rFonts w:ascii="Times New Roman" w:hAnsi="Times New Roman" w:cs="Times New Roman"/>
                <w:sz w:val="24"/>
                <w:szCs w:val="24"/>
              </w:rPr>
            </w:pPr>
          </w:p>
        </w:tc>
        <w:tc>
          <w:tcPr>
            <w:tcW w:w="1738" w:type="dxa"/>
            <w:gridSpan w:val="2"/>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u w:val="single"/>
              </w:rPr>
            </w:pPr>
            <w:r w:rsidRPr="00080D3F">
              <w:rPr>
                <w:rFonts w:ascii="Times New Roman" w:hAnsi="Times New Roman" w:cs="Times New Roman"/>
                <w:b/>
                <w:bCs/>
                <w:noProof/>
                <w:sz w:val="24"/>
                <w:szCs w:val="24"/>
                <w:u w:val="single"/>
              </w:rPr>
              <w:t>Ж</w:t>
            </w:r>
            <w:r w:rsidR="00014639">
              <w:rPr>
                <w:rFonts w:ascii="Times New Roman" w:hAnsi="Times New Roman" w:cs="Times New Roman"/>
                <w:b/>
                <w:bCs/>
                <w:noProof/>
                <w:sz w:val="24"/>
                <w:szCs w:val="24"/>
                <w:u w:val="single"/>
                <w:lang w:val="kk-KZ"/>
              </w:rPr>
              <w:t>ұ</w:t>
            </w:r>
            <w:r w:rsidRPr="00080D3F">
              <w:rPr>
                <w:rFonts w:ascii="Times New Roman" w:hAnsi="Times New Roman" w:cs="Times New Roman"/>
                <w:b/>
                <w:bCs/>
                <w:noProof/>
                <w:sz w:val="24"/>
                <w:szCs w:val="24"/>
                <w:u w:val="single"/>
              </w:rPr>
              <w:t>мыс</w:t>
            </w:r>
          </w:p>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u w:val="single"/>
              </w:rPr>
            </w:pPr>
            <w:r w:rsidRPr="00080D3F">
              <w:rPr>
                <w:rFonts w:ascii="Times New Roman" w:hAnsi="Times New Roman" w:cs="Times New Roman"/>
                <w:b/>
                <w:bCs/>
                <w:spacing w:val="-7"/>
                <w:sz w:val="24"/>
                <w:szCs w:val="24"/>
                <w:u w:val="single"/>
              </w:rPr>
              <w:t>жобаларынын</w:t>
            </w:r>
          </w:p>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b/>
                <w:bCs/>
                <w:noProof/>
                <w:sz w:val="24"/>
                <w:szCs w:val="24"/>
                <w:u w:val="single"/>
                <w:lang w:val="kk-KZ"/>
              </w:rPr>
              <w:t>түр</w:t>
            </w:r>
            <w:r w:rsidRPr="00080D3F">
              <w:rPr>
                <w:rFonts w:ascii="Times New Roman" w:hAnsi="Times New Roman" w:cs="Times New Roman"/>
                <w:b/>
                <w:bCs/>
                <w:noProof/>
                <w:sz w:val="24"/>
                <w:szCs w:val="24"/>
                <w:u w:val="single"/>
              </w:rPr>
              <w:t>лері</w:t>
            </w:r>
          </w:p>
        </w:tc>
        <w:tc>
          <w:tcPr>
            <w:tcW w:w="1596"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z w:val="24"/>
                <w:szCs w:val="24"/>
              </w:rPr>
              <w:t xml:space="preserve">Мал </w:t>
            </w:r>
            <w:r w:rsidRPr="00080D3F">
              <w:rPr>
                <w:rFonts w:ascii="Times New Roman" w:hAnsi="Times New Roman" w:cs="Times New Roman"/>
                <w:noProof/>
                <w:sz w:val="24"/>
                <w:szCs w:val="24"/>
              </w:rPr>
              <w:t>азығы</w:t>
            </w:r>
          </w:p>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z w:val="24"/>
                <w:szCs w:val="24"/>
              </w:rPr>
              <w:t>алаптарын</w:t>
            </w:r>
          </w:p>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5"/>
                <w:sz w:val="24"/>
                <w:szCs w:val="24"/>
              </w:rPr>
              <w:t>түбегейлі жақсарту</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z w:val="24"/>
                <w:szCs w:val="24"/>
              </w:rPr>
              <w:t>Жел</w:t>
            </w:r>
          </w:p>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pacing w:val="-6"/>
                <w:sz w:val="24"/>
                <w:szCs w:val="24"/>
              </w:rPr>
              <w:t>эрозиясына</w:t>
            </w:r>
          </w:p>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z w:val="24"/>
                <w:szCs w:val="24"/>
              </w:rPr>
              <w:t>қарсы</w:t>
            </w:r>
          </w:p>
        </w:tc>
        <w:tc>
          <w:tcPr>
            <w:tcW w:w="1834"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pacing w:val="-6"/>
                <w:sz w:val="24"/>
                <w:szCs w:val="24"/>
              </w:rPr>
              <w:t xml:space="preserve">Алаптарды </w:t>
            </w:r>
            <w:r w:rsidRPr="00080D3F">
              <w:rPr>
                <w:rFonts w:ascii="Times New Roman" w:hAnsi="Times New Roman" w:cs="Times New Roman"/>
                <w:noProof/>
                <w:spacing w:val="-6"/>
                <w:sz w:val="24"/>
                <w:szCs w:val="24"/>
              </w:rPr>
              <w:t xml:space="preserve">көлдетіп </w:t>
            </w:r>
            <w:r w:rsidRPr="00080D3F">
              <w:rPr>
                <w:rFonts w:ascii="Times New Roman" w:hAnsi="Times New Roman" w:cs="Times New Roman"/>
                <w:sz w:val="24"/>
                <w:szCs w:val="24"/>
              </w:rPr>
              <w:t>суару</w:t>
            </w:r>
          </w:p>
        </w:tc>
      </w:tr>
      <w:tr w:rsidR="005C2A77" w:rsidRPr="00080D3F" w:rsidTr="009E5C12">
        <w:trPr>
          <w:trHeight w:hRule="exact" w:val="570"/>
        </w:trPr>
        <w:tc>
          <w:tcPr>
            <w:tcW w:w="806" w:type="dxa"/>
            <w:vMerge w:val="restart"/>
            <w:tcBorders>
              <w:top w:val="single" w:sz="6" w:space="0" w:color="auto"/>
              <w:left w:val="single" w:sz="6" w:space="0" w:color="auto"/>
              <w:right w:val="single" w:sz="6" w:space="0" w:color="auto"/>
            </w:tcBorders>
            <w:shd w:val="clear" w:color="auto" w:fill="FFFFFF"/>
            <w:textDirection w:val="btLr"/>
          </w:tcPr>
          <w:p w:rsidR="005C2A77" w:rsidRPr="00080D3F" w:rsidRDefault="005C2A77" w:rsidP="00080D3F">
            <w:pPr>
              <w:tabs>
                <w:tab w:val="left" w:pos="-5245"/>
              </w:tabs>
              <w:spacing w:after="0" w:line="240" w:lineRule="auto"/>
              <w:ind w:firstLine="567"/>
              <w:jc w:val="center"/>
              <w:rPr>
                <w:rFonts w:ascii="Times New Roman" w:hAnsi="Times New Roman" w:cs="Times New Roman"/>
                <w:sz w:val="28"/>
                <w:szCs w:val="28"/>
              </w:rPr>
            </w:pPr>
          </w:p>
          <w:p w:rsidR="005C2A77" w:rsidRPr="00080D3F" w:rsidRDefault="005C2A77" w:rsidP="00080D3F">
            <w:pPr>
              <w:tabs>
                <w:tab w:val="left" w:pos="-5245"/>
              </w:tabs>
              <w:spacing w:after="0" w:line="240" w:lineRule="auto"/>
              <w:ind w:firstLine="567"/>
              <w:jc w:val="center"/>
              <w:rPr>
                <w:rFonts w:ascii="Times New Roman" w:hAnsi="Times New Roman" w:cs="Times New Roman"/>
                <w:sz w:val="28"/>
                <w:szCs w:val="28"/>
              </w:rPr>
            </w:pPr>
          </w:p>
          <w:p w:rsidR="005C2A77" w:rsidRPr="00080D3F" w:rsidRDefault="005C2A77" w:rsidP="00080D3F">
            <w:pPr>
              <w:tabs>
                <w:tab w:val="left" w:pos="-5245"/>
              </w:tabs>
              <w:spacing w:after="0" w:line="240" w:lineRule="auto"/>
              <w:ind w:firstLine="567"/>
              <w:jc w:val="center"/>
              <w:rPr>
                <w:rFonts w:ascii="Times New Roman" w:hAnsi="Times New Roman" w:cs="Times New Roman"/>
                <w:sz w:val="28"/>
                <w:szCs w:val="28"/>
              </w:rPr>
            </w:pPr>
          </w:p>
          <w:p w:rsidR="005C2A77" w:rsidRPr="00080D3F" w:rsidRDefault="005C2A77" w:rsidP="00080D3F">
            <w:pPr>
              <w:tabs>
                <w:tab w:val="left" w:pos="-5245"/>
              </w:tabs>
              <w:spacing w:after="0" w:line="240" w:lineRule="auto"/>
              <w:ind w:firstLine="567"/>
              <w:jc w:val="center"/>
              <w:rPr>
                <w:rFonts w:ascii="Times New Roman" w:hAnsi="Times New Roman" w:cs="Times New Roman"/>
                <w:sz w:val="28"/>
                <w:szCs w:val="28"/>
              </w:rPr>
            </w:pPr>
          </w:p>
        </w:tc>
        <w:tc>
          <w:tcPr>
            <w:tcW w:w="2097" w:type="dxa"/>
            <w:gridSpan w:val="2"/>
            <w:vMerge w:val="restart"/>
            <w:tcBorders>
              <w:top w:val="single" w:sz="6" w:space="0" w:color="auto"/>
              <w:left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5"/>
                <w:sz w:val="24"/>
                <w:szCs w:val="24"/>
              </w:rPr>
              <w:t xml:space="preserve">Жыртылған жерді </w:t>
            </w:r>
            <w:r w:rsidRPr="00080D3F">
              <w:rPr>
                <w:rFonts w:ascii="Times New Roman" w:hAnsi="Times New Roman" w:cs="Times New Roman"/>
                <w:noProof/>
                <w:sz w:val="24"/>
                <w:szCs w:val="24"/>
              </w:rPr>
              <w:t>жақсарту</w:t>
            </w:r>
          </w:p>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tc>
        <w:tc>
          <w:tcPr>
            <w:tcW w:w="1738" w:type="dxa"/>
            <w:gridSpan w:val="2"/>
            <w:vMerge w:val="restart"/>
            <w:tcBorders>
              <w:top w:val="single" w:sz="6" w:space="0" w:color="auto"/>
              <w:left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1"/>
                <w:sz w:val="24"/>
                <w:szCs w:val="24"/>
              </w:rPr>
              <w:t>А</w:t>
            </w:r>
            <w:r w:rsidRPr="00080D3F">
              <w:rPr>
                <w:rFonts w:ascii="Times New Roman" w:hAnsi="Times New Roman" w:cs="Times New Roman"/>
                <w:noProof/>
                <w:spacing w:val="-1"/>
                <w:sz w:val="24"/>
                <w:szCs w:val="24"/>
                <w:lang w:val="kk-KZ"/>
              </w:rPr>
              <w:t>.</w:t>
            </w:r>
            <w:r w:rsidRPr="00080D3F">
              <w:rPr>
                <w:rFonts w:ascii="Times New Roman" w:hAnsi="Times New Roman" w:cs="Times New Roman"/>
                <w:noProof/>
                <w:spacing w:val="-1"/>
                <w:sz w:val="24"/>
                <w:szCs w:val="24"/>
              </w:rPr>
              <w:t>ш. алаптарына</w:t>
            </w:r>
          </w:p>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tc>
        <w:tc>
          <w:tcPr>
            <w:tcW w:w="1596" w:type="dxa"/>
            <w:vMerge w:val="restart"/>
            <w:tcBorders>
              <w:top w:val="single" w:sz="6" w:space="0" w:color="auto"/>
              <w:left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z w:val="24"/>
                <w:szCs w:val="24"/>
              </w:rPr>
              <w:t xml:space="preserve">Мал </w:t>
            </w:r>
            <w:r w:rsidRPr="00080D3F">
              <w:rPr>
                <w:rFonts w:ascii="Times New Roman" w:hAnsi="Times New Roman" w:cs="Times New Roman"/>
                <w:noProof/>
                <w:sz w:val="24"/>
                <w:szCs w:val="24"/>
              </w:rPr>
              <w:t>азығы</w:t>
            </w:r>
          </w:p>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z w:val="24"/>
                <w:szCs w:val="24"/>
              </w:rPr>
              <w:t>алаптарында</w:t>
            </w:r>
          </w:p>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7"/>
                <w:sz w:val="24"/>
                <w:szCs w:val="24"/>
              </w:rPr>
              <w:t>т</w:t>
            </w:r>
            <w:r w:rsidRPr="00080D3F">
              <w:rPr>
                <w:rFonts w:ascii="Times New Roman" w:hAnsi="Times New Roman" w:cs="Times New Roman"/>
                <w:noProof/>
                <w:spacing w:val="-7"/>
                <w:sz w:val="24"/>
                <w:szCs w:val="24"/>
                <w:lang w:val="kk-KZ"/>
              </w:rPr>
              <w:t>ө</w:t>
            </w:r>
            <w:r w:rsidRPr="00080D3F">
              <w:rPr>
                <w:rFonts w:ascii="Times New Roman" w:hAnsi="Times New Roman" w:cs="Times New Roman"/>
                <w:noProof/>
                <w:spacing w:val="-7"/>
                <w:sz w:val="24"/>
                <w:szCs w:val="24"/>
              </w:rPr>
              <w:t xml:space="preserve">мпешіктерді </w:t>
            </w:r>
            <w:r w:rsidRPr="00080D3F">
              <w:rPr>
                <w:rFonts w:ascii="Times New Roman" w:hAnsi="Times New Roman" w:cs="Times New Roman"/>
                <w:iCs/>
                <w:noProof/>
                <w:spacing w:val="-7"/>
                <w:sz w:val="24"/>
                <w:szCs w:val="24"/>
              </w:rPr>
              <w:t>жою</w:t>
            </w:r>
          </w:p>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tc>
        <w:tc>
          <w:tcPr>
            <w:tcW w:w="1418" w:type="dxa"/>
            <w:vMerge w:val="restart"/>
            <w:tcBorders>
              <w:top w:val="single" w:sz="6" w:space="0" w:color="auto"/>
              <w:left w:val="single" w:sz="6" w:space="0" w:color="auto"/>
              <w:right w:val="single" w:sz="6" w:space="0" w:color="auto"/>
            </w:tcBorders>
            <w:shd w:val="clear" w:color="auto" w:fill="FFFFFF"/>
          </w:tcPr>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tc>
        <w:tc>
          <w:tcPr>
            <w:tcW w:w="1834"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7"/>
                <w:sz w:val="24"/>
                <w:szCs w:val="24"/>
              </w:rPr>
              <w:t xml:space="preserve">Сортаң жерлерді </w:t>
            </w:r>
            <w:r w:rsidRPr="00080D3F">
              <w:rPr>
                <w:rFonts w:ascii="Times New Roman" w:hAnsi="Times New Roman" w:cs="Times New Roman"/>
                <w:spacing w:val="-6"/>
                <w:sz w:val="24"/>
                <w:szCs w:val="24"/>
              </w:rPr>
              <w:t>мелиорациялау</w:t>
            </w:r>
          </w:p>
        </w:tc>
      </w:tr>
      <w:tr w:rsidR="005C2A77" w:rsidRPr="00080D3F" w:rsidTr="009E5C12">
        <w:trPr>
          <w:trHeight w:hRule="exact" w:val="610"/>
        </w:trPr>
        <w:tc>
          <w:tcPr>
            <w:tcW w:w="806" w:type="dxa"/>
            <w:vMerge/>
            <w:tcBorders>
              <w:left w:val="single" w:sz="6" w:space="0" w:color="auto"/>
              <w:right w:val="single" w:sz="6" w:space="0" w:color="auto"/>
            </w:tcBorders>
            <w:shd w:val="clear" w:color="auto" w:fill="FFFFFF"/>
            <w:textDirection w:val="btLr"/>
          </w:tcPr>
          <w:p w:rsidR="005C2A77" w:rsidRPr="00080D3F" w:rsidRDefault="005C2A77" w:rsidP="00080D3F">
            <w:pPr>
              <w:tabs>
                <w:tab w:val="left" w:pos="-5245"/>
              </w:tabs>
              <w:spacing w:after="0" w:line="240" w:lineRule="auto"/>
              <w:ind w:firstLine="567"/>
              <w:jc w:val="center"/>
              <w:rPr>
                <w:rFonts w:ascii="Times New Roman" w:hAnsi="Times New Roman" w:cs="Times New Roman"/>
                <w:sz w:val="28"/>
                <w:szCs w:val="28"/>
              </w:rPr>
            </w:pPr>
          </w:p>
        </w:tc>
        <w:tc>
          <w:tcPr>
            <w:tcW w:w="2097" w:type="dxa"/>
            <w:gridSpan w:val="2"/>
            <w:vMerge/>
            <w:tcBorders>
              <w:left w:val="single" w:sz="6" w:space="0" w:color="auto"/>
              <w:bottom w:val="single" w:sz="6" w:space="0" w:color="auto"/>
              <w:right w:val="single" w:sz="6" w:space="0" w:color="auto"/>
            </w:tcBorders>
            <w:shd w:val="clear" w:color="auto" w:fill="FFFFFF"/>
          </w:tcPr>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tc>
        <w:tc>
          <w:tcPr>
            <w:tcW w:w="1738" w:type="dxa"/>
            <w:gridSpan w:val="2"/>
            <w:vMerge/>
            <w:tcBorders>
              <w:left w:val="single" w:sz="6" w:space="0" w:color="auto"/>
              <w:bottom w:val="single" w:sz="6" w:space="0" w:color="auto"/>
              <w:right w:val="single" w:sz="6" w:space="0" w:color="auto"/>
            </w:tcBorders>
            <w:shd w:val="clear" w:color="auto" w:fill="FFFFFF"/>
          </w:tcPr>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tc>
        <w:tc>
          <w:tcPr>
            <w:tcW w:w="1596" w:type="dxa"/>
            <w:vMerge/>
            <w:tcBorders>
              <w:left w:val="single" w:sz="6" w:space="0" w:color="auto"/>
              <w:bottom w:val="single" w:sz="6" w:space="0" w:color="auto"/>
              <w:right w:val="single" w:sz="6" w:space="0" w:color="auto"/>
            </w:tcBorders>
            <w:shd w:val="clear" w:color="auto" w:fill="FFFFFF"/>
          </w:tcPr>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tc>
        <w:tc>
          <w:tcPr>
            <w:tcW w:w="1418" w:type="dxa"/>
            <w:vMerge/>
            <w:tcBorders>
              <w:left w:val="single" w:sz="6" w:space="0" w:color="auto"/>
              <w:bottom w:val="single" w:sz="6" w:space="0" w:color="auto"/>
              <w:right w:val="single" w:sz="6" w:space="0" w:color="auto"/>
            </w:tcBorders>
            <w:shd w:val="clear" w:color="auto" w:fill="FFFFFF"/>
          </w:tcPr>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tc>
        <w:tc>
          <w:tcPr>
            <w:tcW w:w="1834"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7"/>
                <w:sz w:val="24"/>
                <w:szCs w:val="24"/>
              </w:rPr>
              <w:t xml:space="preserve">Шағын учаскелерді </w:t>
            </w:r>
            <w:r w:rsidRPr="00080D3F">
              <w:rPr>
                <w:rFonts w:ascii="Times New Roman" w:hAnsi="Times New Roman" w:cs="Times New Roman"/>
                <w:sz w:val="24"/>
                <w:szCs w:val="24"/>
              </w:rPr>
              <w:t>суару</w:t>
            </w:r>
          </w:p>
        </w:tc>
      </w:tr>
      <w:tr w:rsidR="005C2A77" w:rsidRPr="00080D3F" w:rsidTr="009E5C12">
        <w:trPr>
          <w:trHeight w:hRule="exact" w:val="619"/>
        </w:trPr>
        <w:tc>
          <w:tcPr>
            <w:tcW w:w="806" w:type="dxa"/>
            <w:vMerge/>
            <w:tcBorders>
              <w:left w:val="single" w:sz="6" w:space="0" w:color="auto"/>
              <w:right w:val="single" w:sz="6" w:space="0" w:color="auto"/>
            </w:tcBorders>
            <w:shd w:val="clear" w:color="auto" w:fill="FFFFFF"/>
            <w:textDirection w:val="btLr"/>
          </w:tcPr>
          <w:p w:rsidR="005C2A77" w:rsidRPr="00080D3F" w:rsidRDefault="005C2A77" w:rsidP="00080D3F">
            <w:pPr>
              <w:tabs>
                <w:tab w:val="left" w:pos="-5245"/>
              </w:tabs>
              <w:spacing w:after="0" w:line="240" w:lineRule="auto"/>
              <w:ind w:firstLine="567"/>
              <w:jc w:val="center"/>
              <w:rPr>
                <w:rFonts w:ascii="Times New Roman" w:hAnsi="Times New Roman" w:cs="Times New Roman"/>
                <w:sz w:val="28"/>
                <w:szCs w:val="28"/>
              </w:rPr>
            </w:pPr>
          </w:p>
        </w:tc>
        <w:tc>
          <w:tcPr>
            <w:tcW w:w="1363" w:type="dxa"/>
            <w:vMerge w:val="restart"/>
            <w:tcBorders>
              <w:top w:val="single" w:sz="6" w:space="0" w:color="auto"/>
              <w:left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4"/>
                <w:sz w:val="24"/>
                <w:szCs w:val="24"/>
              </w:rPr>
              <w:t>Жайъшым-</w:t>
            </w:r>
            <w:r w:rsidRPr="00080D3F">
              <w:rPr>
                <w:rFonts w:ascii="Times New Roman" w:hAnsi="Times New Roman" w:cs="Times New Roman"/>
                <w:noProof/>
                <w:sz w:val="24"/>
                <w:szCs w:val="24"/>
              </w:rPr>
              <w:t>дарды</w:t>
            </w:r>
          </w:p>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z w:val="24"/>
                <w:szCs w:val="24"/>
              </w:rPr>
              <w:t>үстіртін</w:t>
            </w:r>
          </w:p>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1"/>
                <w:sz w:val="24"/>
                <w:szCs w:val="24"/>
              </w:rPr>
              <w:t>жақсарту</w:t>
            </w:r>
          </w:p>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tc>
        <w:tc>
          <w:tcPr>
            <w:tcW w:w="734" w:type="dxa"/>
            <w:vMerge w:val="restart"/>
            <w:tcBorders>
              <w:top w:val="single" w:sz="6" w:space="0" w:color="auto"/>
              <w:left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pacing w:val="-3"/>
                <w:sz w:val="24"/>
                <w:szCs w:val="24"/>
              </w:rPr>
              <w:t>Баска-</w:t>
            </w:r>
            <w:r w:rsidRPr="00080D3F">
              <w:rPr>
                <w:rFonts w:ascii="Times New Roman" w:hAnsi="Times New Roman" w:cs="Times New Roman"/>
                <w:sz w:val="24"/>
                <w:szCs w:val="24"/>
              </w:rPr>
              <w:t>лары</w:t>
            </w:r>
          </w:p>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tc>
        <w:tc>
          <w:tcPr>
            <w:tcW w:w="1738" w:type="dxa"/>
            <w:gridSpan w:val="2"/>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8"/>
                <w:sz w:val="24"/>
                <w:szCs w:val="24"/>
              </w:rPr>
              <w:t xml:space="preserve">Су шаруашылығы </w:t>
            </w:r>
            <w:r w:rsidRPr="00080D3F">
              <w:rPr>
                <w:rFonts w:ascii="Times New Roman" w:hAnsi="Times New Roman" w:cs="Times New Roman"/>
                <w:noProof/>
                <w:sz w:val="24"/>
                <w:szCs w:val="24"/>
              </w:rPr>
              <w:t>Мақсатына</w:t>
            </w:r>
          </w:p>
        </w:tc>
        <w:tc>
          <w:tcPr>
            <w:tcW w:w="1596" w:type="dxa"/>
            <w:vMerge w:val="restart"/>
            <w:tcBorders>
              <w:top w:val="single" w:sz="6" w:space="0" w:color="auto"/>
              <w:left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z w:val="24"/>
                <w:szCs w:val="24"/>
              </w:rPr>
              <w:t xml:space="preserve">Мал </w:t>
            </w:r>
            <w:r w:rsidRPr="00080D3F">
              <w:rPr>
                <w:rFonts w:ascii="Times New Roman" w:hAnsi="Times New Roman" w:cs="Times New Roman"/>
                <w:noProof/>
                <w:sz w:val="24"/>
                <w:szCs w:val="24"/>
              </w:rPr>
              <w:t>азығы</w:t>
            </w:r>
          </w:p>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z w:val="24"/>
                <w:szCs w:val="24"/>
              </w:rPr>
              <w:t>алаптарында</w:t>
            </w:r>
          </w:p>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8"/>
                <w:sz w:val="24"/>
                <w:szCs w:val="24"/>
              </w:rPr>
              <w:t>бұталарды жою</w:t>
            </w:r>
          </w:p>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tc>
        <w:tc>
          <w:tcPr>
            <w:tcW w:w="1418" w:type="dxa"/>
            <w:vMerge w:val="restart"/>
            <w:tcBorders>
              <w:top w:val="single" w:sz="6" w:space="0" w:color="auto"/>
              <w:left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spacing w:val="-3"/>
                <w:sz w:val="24"/>
                <w:szCs w:val="24"/>
              </w:rPr>
              <w:t>Су эрозия-</w:t>
            </w:r>
            <w:r w:rsidRPr="00080D3F">
              <w:rPr>
                <w:rFonts w:ascii="Times New Roman" w:hAnsi="Times New Roman" w:cs="Times New Roman"/>
                <w:spacing w:val="-5"/>
                <w:sz w:val="24"/>
                <w:szCs w:val="24"/>
              </w:rPr>
              <w:t xml:space="preserve">сына </w:t>
            </w:r>
            <w:r w:rsidRPr="00080D3F">
              <w:rPr>
                <w:rFonts w:ascii="Times New Roman" w:hAnsi="Times New Roman" w:cs="Times New Roman"/>
                <w:noProof/>
                <w:spacing w:val="-5"/>
                <w:sz w:val="24"/>
                <w:szCs w:val="24"/>
              </w:rPr>
              <w:t>қарсы</w:t>
            </w:r>
          </w:p>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tc>
        <w:tc>
          <w:tcPr>
            <w:tcW w:w="1834" w:type="dxa"/>
            <w:vMerge w:val="restart"/>
            <w:tcBorders>
              <w:top w:val="single" w:sz="6" w:space="0" w:color="auto"/>
              <w:left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z w:val="24"/>
                <w:szCs w:val="24"/>
              </w:rPr>
              <w:t>Басқалары</w:t>
            </w:r>
          </w:p>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tc>
      </w:tr>
      <w:tr w:rsidR="005C2A77" w:rsidRPr="00080D3F" w:rsidTr="009E5C12">
        <w:trPr>
          <w:trHeight w:hRule="exact" w:val="610"/>
        </w:trPr>
        <w:tc>
          <w:tcPr>
            <w:tcW w:w="806" w:type="dxa"/>
            <w:vMerge/>
            <w:tcBorders>
              <w:left w:val="single" w:sz="6" w:space="0" w:color="auto"/>
              <w:right w:val="single" w:sz="6" w:space="0" w:color="auto"/>
            </w:tcBorders>
            <w:shd w:val="clear" w:color="auto" w:fill="FFFFFF"/>
            <w:textDirection w:val="btLr"/>
          </w:tcPr>
          <w:p w:rsidR="005C2A77" w:rsidRPr="00080D3F" w:rsidRDefault="005C2A77" w:rsidP="00080D3F">
            <w:pPr>
              <w:tabs>
                <w:tab w:val="left" w:pos="-5245"/>
              </w:tabs>
              <w:spacing w:after="0" w:line="240" w:lineRule="auto"/>
              <w:ind w:firstLine="567"/>
              <w:jc w:val="center"/>
              <w:rPr>
                <w:rFonts w:ascii="Times New Roman" w:hAnsi="Times New Roman" w:cs="Times New Roman"/>
                <w:sz w:val="28"/>
                <w:szCs w:val="28"/>
              </w:rPr>
            </w:pPr>
          </w:p>
        </w:tc>
        <w:tc>
          <w:tcPr>
            <w:tcW w:w="1363" w:type="dxa"/>
            <w:vMerge/>
            <w:tcBorders>
              <w:left w:val="single" w:sz="6" w:space="0" w:color="auto"/>
              <w:bottom w:val="single" w:sz="6" w:space="0" w:color="auto"/>
              <w:right w:val="single" w:sz="6" w:space="0" w:color="auto"/>
            </w:tcBorders>
            <w:shd w:val="clear" w:color="auto" w:fill="FFFFFF"/>
          </w:tcPr>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tc>
        <w:tc>
          <w:tcPr>
            <w:tcW w:w="734" w:type="dxa"/>
            <w:vMerge/>
            <w:tcBorders>
              <w:left w:val="single" w:sz="6" w:space="0" w:color="auto"/>
              <w:bottom w:val="single" w:sz="6" w:space="0" w:color="auto"/>
              <w:right w:val="single" w:sz="6" w:space="0" w:color="auto"/>
            </w:tcBorders>
            <w:shd w:val="clear" w:color="auto" w:fill="FFFFFF"/>
          </w:tcPr>
          <w:p w:rsidR="005C2A77" w:rsidRPr="00080D3F" w:rsidRDefault="005C2A77" w:rsidP="00080D3F">
            <w:pPr>
              <w:tabs>
                <w:tab w:val="left" w:pos="-5245"/>
              </w:tabs>
              <w:spacing w:after="0" w:line="240" w:lineRule="auto"/>
              <w:ind w:firstLine="567"/>
              <w:jc w:val="center"/>
              <w:rPr>
                <w:rFonts w:ascii="Times New Roman" w:hAnsi="Times New Roman" w:cs="Times New Roman"/>
                <w:sz w:val="24"/>
                <w:szCs w:val="24"/>
              </w:rPr>
            </w:pPr>
          </w:p>
        </w:tc>
        <w:tc>
          <w:tcPr>
            <w:tcW w:w="1738" w:type="dxa"/>
            <w:gridSpan w:val="2"/>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6"/>
                <w:sz w:val="24"/>
                <w:szCs w:val="24"/>
              </w:rPr>
              <w:t xml:space="preserve">Ағаш отырғызу </w:t>
            </w:r>
            <w:r w:rsidRPr="00080D3F">
              <w:rPr>
                <w:rFonts w:ascii="Times New Roman" w:hAnsi="Times New Roman" w:cs="Times New Roman"/>
                <w:noProof/>
                <w:sz w:val="24"/>
                <w:szCs w:val="24"/>
              </w:rPr>
              <w:t>мақсатына</w:t>
            </w:r>
          </w:p>
        </w:tc>
        <w:tc>
          <w:tcPr>
            <w:tcW w:w="1596" w:type="dxa"/>
            <w:vMerge/>
            <w:tcBorders>
              <w:left w:val="single" w:sz="6" w:space="0" w:color="auto"/>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tc>
        <w:tc>
          <w:tcPr>
            <w:tcW w:w="1418" w:type="dxa"/>
            <w:vMerge/>
            <w:tcBorders>
              <w:left w:val="single" w:sz="6" w:space="0" w:color="auto"/>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tc>
        <w:tc>
          <w:tcPr>
            <w:tcW w:w="1834" w:type="dxa"/>
            <w:vMerge/>
            <w:tcBorders>
              <w:left w:val="single" w:sz="6" w:space="0" w:color="auto"/>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tc>
      </w:tr>
      <w:tr w:rsidR="005C2A77" w:rsidRPr="00080D3F" w:rsidTr="009E5C12">
        <w:trPr>
          <w:trHeight w:hRule="exact" w:val="1176"/>
        </w:trPr>
        <w:tc>
          <w:tcPr>
            <w:tcW w:w="806" w:type="dxa"/>
            <w:vMerge/>
            <w:tcBorders>
              <w:left w:val="single" w:sz="6" w:space="0" w:color="auto"/>
              <w:bottom w:val="single" w:sz="6" w:space="0" w:color="auto"/>
              <w:right w:val="single" w:sz="6" w:space="0" w:color="auto"/>
            </w:tcBorders>
            <w:shd w:val="clear" w:color="auto" w:fill="FFFFFF"/>
            <w:textDirection w:val="btLr"/>
          </w:tcPr>
          <w:p w:rsidR="005C2A77" w:rsidRPr="00080D3F" w:rsidRDefault="005C2A77" w:rsidP="00080D3F">
            <w:pPr>
              <w:tabs>
                <w:tab w:val="left" w:pos="-5245"/>
              </w:tabs>
              <w:spacing w:after="0" w:line="240" w:lineRule="auto"/>
              <w:ind w:firstLine="567"/>
              <w:jc w:val="center"/>
              <w:rPr>
                <w:rFonts w:ascii="Times New Roman" w:hAnsi="Times New Roman" w:cs="Times New Roman"/>
                <w:sz w:val="28"/>
                <w:szCs w:val="28"/>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14639">
            <w:pPr>
              <w:shd w:val="clear" w:color="auto" w:fill="FFFFFF"/>
              <w:tabs>
                <w:tab w:val="left" w:pos="-5245"/>
              </w:tabs>
              <w:spacing w:after="0" w:line="240" w:lineRule="auto"/>
              <w:rPr>
                <w:rFonts w:ascii="Times New Roman" w:hAnsi="Times New Roman" w:cs="Times New Roman"/>
                <w:sz w:val="24"/>
                <w:szCs w:val="24"/>
              </w:rPr>
            </w:pPr>
            <w:r w:rsidRPr="00080D3F">
              <w:rPr>
                <w:rFonts w:ascii="Times New Roman" w:hAnsi="Times New Roman" w:cs="Times New Roman"/>
                <w:noProof/>
                <w:spacing w:val="-5"/>
                <w:sz w:val="24"/>
                <w:szCs w:val="24"/>
              </w:rPr>
              <w:t>Басқа</w:t>
            </w:r>
          </w:p>
        </w:tc>
        <w:tc>
          <w:tcPr>
            <w:tcW w:w="1013"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rsidR="005C2A77" w:rsidRPr="002020D6" w:rsidRDefault="005C2A77" w:rsidP="002020D6">
            <w:pPr>
              <w:shd w:val="clear" w:color="auto" w:fill="FFFFFF"/>
              <w:tabs>
                <w:tab w:val="left" w:pos="-5245"/>
              </w:tabs>
              <w:spacing w:after="0" w:line="240" w:lineRule="auto"/>
              <w:rPr>
                <w:rFonts w:ascii="Times New Roman" w:hAnsi="Times New Roman" w:cs="Times New Roman"/>
                <w:sz w:val="24"/>
                <w:szCs w:val="24"/>
                <w:lang w:val="kk-KZ"/>
              </w:rPr>
            </w:pPr>
          </w:p>
          <w:p w:rsidR="005C2A77" w:rsidRPr="00080D3F" w:rsidRDefault="005C2A77" w:rsidP="002020D6">
            <w:pPr>
              <w:spacing w:after="0" w:line="240" w:lineRule="auto"/>
              <w:rPr>
                <w:rFonts w:ascii="Times New Roman" w:hAnsi="Times New Roman" w:cs="Times New Roman"/>
                <w:sz w:val="24"/>
                <w:szCs w:val="24"/>
                <w:lang w:val="kk-KZ"/>
              </w:rPr>
            </w:pPr>
            <w:r w:rsidRPr="00080D3F">
              <w:rPr>
                <w:rFonts w:ascii="Times New Roman" w:hAnsi="Times New Roman" w:cs="Times New Roman"/>
                <w:sz w:val="24"/>
                <w:szCs w:val="24"/>
                <w:lang w:val="kk-KZ"/>
              </w:rPr>
              <w:t>Т.С.С.</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2020D6">
            <w:pPr>
              <w:shd w:val="clear" w:color="auto" w:fill="FFFFFF"/>
              <w:tabs>
                <w:tab w:val="left" w:pos="-5245"/>
              </w:tabs>
              <w:spacing w:after="0" w:line="240" w:lineRule="auto"/>
              <w:rPr>
                <w:rFonts w:ascii="Times New Roman" w:hAnsi="Times New Roman" w:cs="Times New Roman"/>
                <w:sz w:val="24"/>
                <w:szCs w:val="24"/>
                <w:lang w:val="kk-KZ"/>
              </w:rPr>
            </w:pPr>
            <w:r w:rsidRPr="00080D3F">
              <w:rPr>
                <w:rFonts w:ascii="Times New Roman" w:hAnsi="Times New Roman" w:cs="Times New Roman"/>
                <w:spacing w:val="-5"/>
                <w:sz w:val="24"/>
                <w:szCs w:val="24"/>
                <w:lang w:val="kk-KZ"/>
              </w:rPr>
              <w:t>Су мен жел эрозиясына</w:t>
            </w:r>
          </w:p>
          <w:p w:rsidR="005C2A77" w:rsidRPr="00080D3F" w:rsidRDefault="005C2A77" w:rsidP="002020D6">
            <w:pPr>
              <w:shd w:val="clear" w:color="auto" w:fill="FFFFFF"/>
              <w:tabs>
                <w:tab w:val="left" w:pos="-5245"/>
              </w:tabs>
              <w:spacing w:after="0" w:line="240" w:lineRule="auto"/>
              <w:rPr>
                <w:rFonts w:ascii="Times New Roman" w:hAnsi="Times New Roman" w:cs="Times New Roman"/>
                <w:sz w:val="24"/>
                <w:szCs w:val="24"/>
                <w:lang w:val="kk-KZ"/>
              </w:rPr>
            </w:pPr>
            <w:r w:rsidRPr="00080D3F">
              <w:rPr>
                <w:rFonts w:ascii="Times New Roman" w:hAnsi="Times New Roman" w:cs="Times New Roman"/>
                <w:noProof/>
                <w:sz w:val="24"/>
                <w:szCs w:val="24"/>
                <w:lang w:val="kk-KZ"/>
              </w:rPr>
              <w:t xml:space="preserve">бірлесе </w:t>
            </w:r>
            <w:r w:rsidRPr="00080D3F">
              <w:rPr>
                <w:rFonts w:ascii="Times New Roman" w:hAnsi="Times New Roman" w:cs="Times New Roman"/>
                <w:spacing w:val="-4"/>
                <w:sz w:val="24"/>
                <w:szCs w:val="24"/>
                <w:lang w:val="kk-KZ"/>
              </w:rPr>
              <w:t xml:space="preserve">әсер </w:t>
            </w:r>
            <w:r w:rsidRPr="00080D3F">
              <w:rPr>
                <w:rFonts w:ascii="Times New Roman" w:hAnsi="Times New Roman" w:cs="Times New Roman"/>
                <w:noProof/>
                <w:spacing w:val="-4"/>
                <w:sz w:val="24"/>
                <w:szCs w:val="24"/>
                <w:lang w:val="kk-KZ"/>
              </w:rPr>
              <w:t>етуіне</w:t>
            </w:r>
          </w:p>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r w:rsidRPr="00080D3F">
              <w:rPr>
                <w:rFonts w:ascii="Times New Roman" w:hAnsi="Times New Roman" w:cs="Times New Roman"/>
                <w:noProof/>
                <w:sz w:val="24"/>
                <w:szCs w:val="24"/>
              </w:rPr>
              <w:t>қарсы</w:t>
            </w:r>
          </w:p>
        </w:tc>
        <w:tc>
          <w:tcPr>
            <w:tcW w:w="1834" w:type="dxa"/>
            <w:tcBorders>
              <w:top w:val="single" w:sz="6" w:space="0" w:color="auto"/>
              <w:left w:val="single" w:sz="6" w:space="0" w:color="auto"/>
              <w:bottom w:val="single" w:sz="6" w:space="0" w:color="auto"/>
              <w:right w:val="single" w:sz="6" w:space="0" w:color="auto"/>
            </w:tcBorders>
            <w:shd w:val="clear" w:color="auto" w:fill="FFFFFF"/>
          </w:tcPr>
          <w:p w:rsidR="005C2A77" w:rsidRPr="00080D3F" w:rsidRDefault="005C2A77" w:rsidP="00080D3F">
            <w:pPr>
              <w:shd w:val="clear" w:color="auto" w:fill="FFFFFF"/>
              <w:tabs>
                <w:tab w:val="left" w:pos="-5245"/>
              </w:tabs>
              <w:spacing w:after="0" w:line="240" w:lineRule="auto"/>
              <w:ind w:firstLine="567"/>
              <w:jc w:val="center"/>
              <w:rPr>
                <w:rFonts w:ascii="Times New Roman" w:hAnsi="Times New Roman" w:cs="Times New Roman"/>
                <w:sz w:val="24"/>
                <w:szCs w:val="24"/>
              </w:rPr>
            </w:pPr>
          </w:p>
        </w:tc>
      </w:tr>
    </w:tbl>
    <w:p w:rsidR="005C2A77" w:rsidRPr="00080D3F" w:rsidRDefault="005C2A77" w:rsidP="00080D3F">
      <w:pPr>
        <w:tabs>
          <w:tab w:val="left" w:pos="-5245"/>
        </w:tabs>
        <w:spacing w:after="0" w:line="240" w:lineRule="auto"/>
        <w:ind w:firstLine="567"/>
        <w:jc w:val="both"/>
        <w:rPr>
          <w:rFonts w:ascii="Times New Roman" w:hAnsi="Times New Roman" w:cs="Times New Roman"/>
          <w:sz w:val="28"/>
          <w:szCs w:val="28"/>
          <w:lang w:val="kk-KZ"/>
        </w:rPr>
      </w:pPr>
    </w:p>
    <w:p w:rsidR="005C2A77" w:rsidRDefault="005C2A77" w:rsidP="00080D3F">
      <w:pPr>
        <w:shd w:val="clear" w:color="auto" w:fill="FFFFFF"/>
        <w:tabs>
          <w:tab w:val="left" w:pos="-5245"/>
        </w:tabs>
        <w:spacing w:after="0" w:line="240" w:lineRule="auto"/>
        <w:ind w:firstLine="567"/>
        <w:jc w:val="both"/>
        <w:rPr>
          <w:rFonts w:ascii="Times New Roman" w:hAnsi="Times New Roman" w:cs="Times New Roman"/>
          <w:b/>
          <w:iCs/>
          <w:noProof/>
          <w:spacing w:val="-7"/>
          <w:sz w:val="28"/>
          <w:szCs w:val="28"/>
          <w:lang w:val="kk-KZ"/>
        </w:rPr>
      </w:pPr>
      <w:r w:rsidRPr="00080D3F">
        <w:rPr>
          <w:rFonts w:ascii="Times New Roman" w:hAnsi="Times New Roman" w:cs="Times New Roman"/>
          <w:b/>
          <w:iCs/>
          <w:noProof/>
          <w:spacing w:val="-7"/>
          <w:sz w:val="28"/>
          <w:szCs w:val="28"/>
          <w:lang w:val="kk-KZ"/>
        </w:rPr>
        <w:t xml:space="preserve">Бақылау </w:t>
      </w:r>
      <w:r w:rsidRPr="00080D3F">
        <w:rPr>
          <w:rFonts w:ascii="Times New Roman" w:hAnsi="Times New Roman" w:cs="Times New Roman"/>
          <w:b/>
          <w:iCs/>
          <w:noProof/>
          <w:spacing w:val="-7"/>
          <w:sz w:val="28"/>
          <w:szCs w:val="28"/>
        </w:rPr>
        <w:t>с</w:t>
      </w:r>
      <w:r w:rsidRPr="00080D3F">
        <w:rPr>
          <w:rFonts w:ascii="Times New Roman" w:hAnsi="Times New Roman" w:cs="Times New Roman"/>
          <w:b/>
          <w:iCs/>
          <w:noProof/>
          <w:spacing w:val="-7"/>
          <w:sz w:val="28"/>
          <w:szCs w:val="28"/>
          <w:lang w:val="kk-KZ"/>
        </w:rPr>
        <w:t>ұ</w:t>
      </w:r>
      <w:r w:rsidRPr="00080D3F">
        <w:rPr>
          <w:rFonts w:ascii="Times New Roman" w:hAnsi="Times New Roman" w:cs="Times New Roman"/>
          <w:b/>
          <w:iCs/>
          <w:noProof/>
          <w:spacing w:val="-7"/>
          <w:sz w:val="28"/>
          <w:szCs w:val="28"/>
        </w:rPr>
        <w:t>ра</w:t>
      </w:r>
      <w:r w:rsidRPr="00080D3F">
        <w:rPr>
          <w:rFonts w:ascii="Times New Roman" w:hAnsi="Times New Roman" w:cs="Times New Roman"/>
          <w:b/>
          <w:iCs/>
          <w:noProof/>
          <w:spacing w:val="-7"/>
          <w:sz w:val="28"/>
          <w:szCs w:val="28"/>
          <w:lang w:val="kk-KZ"/>
        </w:rPr>
        <w:t>қ</w:t>
      </w:r>
      <w:r w:rsidRPr="00080D3F">
        <w:rPr>
          <w:rFonts w:ascii="Times New Roman" w:hAnsi="Times New Roman" w:cs="Times New Roman"/>
          <w:b/>
          <w:iCs/>
          <w:noProof/>
          <w:spacing w:val="-7"/>
          <w:sz w:val="28"/>
          <w:szCs w:val="28"/>
        </w:rPr>
        <w:t>тар</w:t>
      </w:r>
    </w:p>
    <w:p w:rsidR="002A6C5B" w:rsidRPr="002A6C5B" w:rsidRDefault="002A6C5B" w:rsidP="00080D3F">
      <w:pPr>
        <w:shd w:val="clear" w:color="auto" w:fill="FFFFFF"/>
        <w:tabs>
          <w:tab w:val="left" w:pos="-5245"/>
        </w:tabs>
        <w:spacing w:after="0" w:line="240" w:lineRule="auto"/>
        <w:ind w:firstLine="567"/>
        <w:jc w:val="both"/>
        <w:rPr>
          <w:rFonts w:ascii="Times New Roman" w:hAnsi="Times New Roman" w:cs="Times New Roman"/>
          <w:b/>
          <w:sz w:val="28"/>
          <w:szCs w:val="28"/>
          <w:lang w:val="kk-KZ"/>
        </w:rPr>
      </w:pPr>
    </w:p>
    <w:p w:rsidR="005C2A77" w:rsidRPr="002A6C5B" w:rsidRDefault="002A6C5B" w:rsidP="0025164E">
      <w:pPr>
        <w:widowControl w:val="0"/>
        <w:numPr>
          <w:ilvl w:val="0"/>
          <w:numId w:val="74"/>
        </w:numPr>
        <w:shd w:val="clear" w:color="auto" w:fill="FFFFFF"/>
        <w:tabs>
          <w:tab w:val="left" w:pos="-5245"/>
          <w:tab w:val="left" w:pos="216"/>
        </w:tabs>
        <w:autoSpaceDE w:val="0"/>
        <w:autoSpaceDN w:val="0"/>
        <w:adjustRightInd w:val="0"/>
        <w:spacing w:after="0" w:line="240" w:lineRule="auto"/>
        <w:ind w:firstLine="567"/>
        <w:jc w:val="both"/>
        <w:rPr>
          <w:rFonts w:ascii="Times New Roman" w:hAnsi="Times New Roman" w:cs="Times New Roman"/>
          <w:iCs/>
          <w:spacing w:val="-8"/>
          <w:sz w:val="28"/>
          <w:szCs w:val="28"/>
          <w:lang w:val="kk-KZ"/>
        </w:rPr>
      </w:pPr>
      <w:r>
        <w:rPr>
          <w:rFonts w:ascii="Times New Roman" w:hAnsi="Times New Roman" w:cs="Times New Roman"/>
          <w:iCs/>
          <w:noProof/>
          <w:spacing w:val="-4"/>
          <w:sz w:val="28"/>
          <w:szCs w:val="28"/>
          <w:lang w:val="kk-KZ"/>
        </w:rPr>
        <w:t xml:space="preserve"> </w:t>
      </w:r>
      <w:r w:rsidR="005C2A77" w:rsidRPr="002A6C5B">
        <w:rPr>
          <w:rFonts w:ascii="Times New Roman" w:hAnsi="Times New Roman" w:cs="Times New Roman"/>
          <w:iCs/>
          <w:noProof/>
          <w:spacing w:val="-4"/>
          <w:sz w:val="28"/>
          <w:szCs w:val="28"/>
          <w:lang w:val="kk-KZ"/>
        </w:rPr>
        <w:t>Жерге орналастырудың түрлері, түр тармақтары ж</w:t>
      </w:r>
      <w:r w:rsidR="005C2A77" w:rsidRPr="00080D3F">
        <w:rPr>
          <w:rFonts w:ascii="Times New Roman" w:hAnsi="Times New Roman" w:cs="Times New Roman"/>
          <w:iCs/>
          <w:noProof/>
          <w:spacing w:val="-4"/>
          <w:sz w:val="28"/>
          <w:szCs w:val="28"/>
          <w:lang w:val="kk-KZ"/>
        </w:rPr>
        <w:t>ә</w:t>
      </w:r>
      <w:r w:rsidR="005C2A77" w:rsidRPr="002A6C5B">
        <w:rPr>
          <w:rFonts w:ascii="Times New Roman" w:hAnsi="Times New Roman" w:cs="Times New Roman"/>
          <w:iCs/>
          <w:noProof/>
          <w:spacing w:val="-4"/>
          <w:sz w:val="28"/>
          <w:szCs w:val="28"/>
          <w:lang w:val="kk-KZ"/>
        </w:rPr>
        <w:t xml:space="preserve">не формалары, </w:t>
      </w:r>
      <w:r w:rsidR="005C2A77" w:rsidRPr="002A6C5B">
        <w:rPr>
          <w:rFonts w:ascii="Times New Roman" w:hAnsi="Times New Roman" w:cs="Times New Roman"/>
          <w:iCs/>
          <w:noProof/>
          <w:sz w:val="28"/>
          <w:szCs w:val="28"/>
          <w:lang w:val="kk-KZ"/>
        </w:rPr>
        <w:t>олардың</w:t>
      </w:r>
      <w:r w:rsidR="005C2A77" w:rsidRPr="00080D3F">
        <w:rPr>
          <w:rFonts w:ascii="Times New Roman" w:hAnsi="Times New Roman" w:cs="Times New Roman"/>
          <w:iCs/>
          <w:noProof/>
          <w:sz w:val="28"/>
          <w:szCs w:val="28"/>
          <w:lang w:val="kk-KZ"/>
        </w:rPr>
        <w:t xml:space="preserve"> </w:t>
      </w:r>
      <w:r w:rsidR="005C2A77" w:rsidRPr="002A6C5B">
        <w:rPr>
          <w:rFonts w:ascii="Times New Roman" w:hAnsi="Times New Roman" w:cs="Times New Roman"/>
          <w:iCs/>
          <w:noProof/>
          <w:sz w:val="28"/>
          <w:szCs w:val="28"/>
          <w:lang w:val="kk-KZ"/>
        </w:rPr>
        <w:t>мәні, мазм</w:t>
      </w:r>
      <w:r w:rsidR="005C2A77" w:rsidRPr="00080D3F">
        <w:rPr>
          <w:rFonts w:ascii="Times New Roman" w:hAnsi="Times New Roman" w:cs="Times New Roman"/>
          <w:iCs/>
          <w:noProof/>
          <w:sz w:val="28"/>
          <w:szCs w:val="28"/>
          <w:lang w:val="kk-KZ"/>
        </w:rPr>
        <w:t>ұн</w:t>
      </w:r>
      <w:r w:rsidR="005C2A77" w:rsidRPr="002A6C5B">
        <w:rPr>
          <w:rFonts w:ascii="Times New Roman" w:hAnsi="Times New Roman" w:cs="Times New Roman"/>
          <w:iCs/>
          <w:noProof/>
          <w:sz w:val="28"/>
          <w:szCs w:val="28"/>
          <w:lang w:val="kk-KZ"/>
        </w:rPr>
        <w:t>ы</w:t>
      </w:r>
      <w:r w:rsidR="005C2A77" w:rsidRPr="00080D3F">
        <w:rPr>
          <w:rFonts w:ascii="Times New Roman" w:hAnsi="Times New Roman" w:cs="Times New Roman"/>
          <w:iCs/>
          <w:noProof/>
          <w:sz w:val="28"/>
          <w:szCs w:val="28"/>
          <w:lang w:val="kk-KZ"/>
        </w:rPr>
        <w:t xml:space="preserve"> </w:t>
      </w:r>
      <w:r w:rsidR="005C2A77" w:rsidRPr="002A6C5B">
        <w:rPr>
          <w:rFonts w:ascii="Times New Roman" w:hAnsi="Times New Roman" w:cs="Times New Roman"/>
          <w:iCs/>
          <w:sz w:val="28"/>
          <w:szCs w:val="28"/>
          <w:lang w:val="kk-KZ"/>
        </w:rPr>
        <w:t>ж</w:t>
      </w:r>
      <w:r w:rsidR="005C2A77" w:rsidRPr="00080D3F">
        <w:rPr>
          <w:rFonts w:ascii="Times New Roman" w:hAnsi="Times New Roman" w:cs="Times New Roman"/>
          <w:iCs/>
          <w:sz w:val="28"/>
          <w:szCs w:val="28"/>
          <w:lang w:val="kk-KZ"/>
        </w:rPr>
        <w:t>ә</w:t>
      </w:r>
      <w:r w:rsidR="005C2A77" w:rsidRPr="002A6C5B">
        <w:rPr>
          <w:rFonts w:ascii="Times New Roman" w:hAnsi="Times New Roman" w:cs="Times New Roman"/>
          <w:iCs/>
          <w:sz w:val="28"/>
          <w:szCs w:val="28"/>
          <w:lang w:val="kk-KZ"/>
        </w:rPr>
        <w:t xml:space="preserve">не </w:t>
      </w:r>
      <w:r w:rsidR="005C2A77" w:rsidRPr="00080D3F">
        <w:rPr>
          <w:rFonts w:ascii="Times New Roman" w:hAnsi="Times New Roman" w:cs="Times New Roman"/>
          <w:iCs/>
          <w:noProof/>
          <w:sz w:val="28"/>
          <w:szCs w:val="28"/>
          <w:lang w:val="kk-KZ"/>
        </w:rPr>
        <w:t>ө</w:t>
      </w:r>
      <w:r w:rsidR="005C2A77" w:rsidRPr="002A6C5B">
        <w:rPr>
          <w:rFonts w:ascii="Times New Roman" w:hAnsi="Times New Roman" w:cs="Times New Roman"/>
          <w:iCs/>
          <w:noProof/>
          <w:sz w:val="28"/>
          <w:szCs w:val="28"/>
          <w:lang w:val="kk-KZ"/>
        </w:rPr>
        <w:t>зара бай</w:t>
      </w:r>
      <w:r w:rsidR="005C2A77" w:rsidRPr="00080D3F">
        <w:rPr>
          <w:rFonts w:ascii="Times New Roman" w:hAnsi="Times New Roman" w:cs="Times New Roman"/>
          <w:iCs/>
          <w:noProof/>
          <w:sz w:val="28"/>
          <w:szCs w:val="28"/>
          <w:lang w:val="kk-KZ"/>
        </w:rPr>
        <w:t>л</w:t>
      </w:r>
      <w:r w:rsidR="005C2A77" w:rsidRPr="002A6C5B">
        <w:rPr>
          <w:rFonts w:ascii="Times New Roman" w:hAnsi="Times New Roman" w:cs="Times New Roman"/>
          <w:iCs/>
          <w:noProof/>
          <w:sz w:val="28"/>
          <w:szCs w:val="28"/>
          <w:lang w:val="kk-KZ"/>
        </w:rPr>
        <w:t>аны</w:t>
      </w:r>
      <w:r w:rsidR="005C2A77" w:rsidRPr="00080D3F">
        <w:rPr>
          <w:rFonts w:ascii="Times New Roman" w:hAnsi="Times New Roman" w:cs="Times New Roman"/>
          <w:iCs/>
          <w:noProof/>
          <w:sz w:val="28"/>
          <w:szCs w:val="28"/>
          <w:lang w:val="kk-KZ"/>
        </w:rPr>
        <w:t>с</w:t>
      </w:r>
      <w:r w:rsidR="005C2A77" w:rsidRPr="002A6C5B">
        <w:rPr>
          <w:rFonts w:ascii="Times New Roman" w:hAnsi="Times New Roman" w:cs="Times New Roman"/>
          <w:iCs/>
          <w:noProof/>
          <w:sz w:val="28"/>
          <w:szCs w:val="28"/>
          <w:lang w:val="kk-KZ"/>
        </w:rPr>
        <w:t>тылығы.</w:t>
      </w:r>
    </w:p>
    <w:p w:rsidR="005C2A77" w:rsidRPr="00080D3F" w:rsidRDefault="002A6C5B" w:rsidP="0025164E">
      <w:pPr>
        <w:widowControl w:val="0"/>
        <w:numPr>
          <w:ilvl w:val="0"/>
          <w:numId w:val="74"/>
        </w:numPr>
        <w:shd w:val="clear" w:color="auto" w:fill="FFFFFF"/>
        <w:tabs>
          <w:tab w:val="left" w:pos="-5245"/>
          <w:tab w:val="left" w:pos="216"/>
        </w:tabs>
        <w:autoSpaceDE w:val="0"/>
        <w:autoSpaceDN w:val="0"/>
        <w:adjustRightInd w:val="0"/>
        <w:spacing w:after="0" w:line="240" w:lineRule="auto"/>
        <w:ind w:firstLine="567"/>
        <w:jc w:val="both"/>
        <w:rPr>
          <w:rFonts w:ascii="Times New Roman" w:hAnsi="Times New Roman" w:cs="Times New Roman"/>
          <w:iCs/>
          <w:spacing w:val="-6"/>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Жерге орналастырудын принциптері.</w:t>
      </w:r>
    </w:p>
    <w:p w:rsidR="005C2A77" w:rsidRPr="00080D3F" w:rsidRDefault="002A6C5B" w:rsidP="0025164E">
      <w:pPr>
        <w:widowControl w:val="0"/>
        <w:numPr>
          <w:ilvl w:val="0"/>
          <w:numId w:val="74"/>
        </w:numPr>
        <w:shd w:val="clear" w:color="auto" w:fill="FFFFFF"/>
        <w:tabs>
          <w:tab w:val="left" w:pos="-5245"/>
          <w:tab w:val="left" w:pos="216"/>
        </w:tabs>
        <w:autoSpaceDE w:val="0"/>
        <w:autoSpaceDN w:val="0"/>
        <w:adjustRightInd w:val="0"/>
        <w:spacing w:after="0" w:line="240" w:lineRule="auto"/>
        <w:ind w:firstLine="567"/>
        <w:jc w:val="both"/>
        <w:rPr>
          <w:rFonts w:ascii="Times New Roman" w:hAnsi="Times New Roman" w:cs="Times New Roman"/>
          <w:iCs/>
          <w:spacing w:val="-8"/>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Жерге орналастыруд</w:t>
      </w:r>
      <w:r w:rsidR="005C2A77" w:rsidRPr="00080D3F">
        <w:rPr>
          <w:rFonts w:ascii="Times New Roman" w:hAnsi="Times New Roman" w:cs="Times New Roman"/>
          <w:iCs/>
          <w:noProof/>
          <w:sz w:val="28"/>
          <w:szCs w:val="28"/>
          <w:lang w:val="kk-KZ"/>
        </w:rPr>
        <w:t>ың</w:t>
      </w:r>
      <w:r w:rsidR="005C2A77" w:rsidRPr="00080D3F">
        <w:rPr>
          <w:rFonts w:ascii="Times New Roman" w:hAnsi="Times New Roman" w:cs="Times New Roman"/>
          <w:iCs/>
          <w:noProof/>
          <w:sz w:val="28"/>
          <w:szCs w:val="28"/>
        </w:rPr>
        <w:t xml:space="preserve"> ең маңызды </w:t>
      </w:r>
      <w:r w:rsidR="005C2A77" w:rsidRPr="00080D3F">
        <w:rPr>
          <w:rFonts w:ascii="Times New Roman" w:hAnsi="Times New Roman" w:cs="Times New Roman"/>
          <w:iCs/>
          <w:sz w:val="28"/>
          <w:szCs w:val="28"/>
        </w:rPr>
        <w:t xml:space="preserve">факторлары, </w:t>
      </w:r>
      <w:r w:rsidR="005C2A77" w:rsidRPr="00080D3F">
        <w:rPr>
          <w:rFonts w:ascii="Times New Roman" w:hAnsi="Times New Roman" w:cs="Times New Roman"/>
          <w:iCs/>
          <w:noProof/>
          <w:sz w:val="28"/>
          <w:szCs w:val="28"/>
        </w:rPr>
        <w:t>жердің кеңі</w:t>
      </w:r>
      <w:r w:rsidR="005C2A77" w:rsidRPr="00080D3F">
        <w:rPr>
          <w:rFonts w:ascii="Times New Roman" w:hAnsi="Times New Roman" w:cs="Times New Roman"/>
          <w:iCs/>
          <w:noProof/>
          <w:sz w:val="28"/>
          <w:szCs w:val="28"/>
          <w:lang w:val="kk-KZ"/>
        </w:rPr>
        <w:t>с</w:t>
      </w:r>
      <w:r w:rsidR="005C2A77" w:rsidRPr="00080D3F">
        <w:rPr>
          <w:rFonts w:ascii="Times New Roman" w:hAnsi="Times New Roman" w:cs="Times New Roman"/>
          <w:iCs/>
          <w:noProof/>
          <w:sz w:val="28"/>
          <w:szCs w:val="28"/>
        </w:rPr>
        <w:t xml:space="preserve">тік </w:t>
      </w:r>
      <w:r w:rsidR="005C2A77" w:rsidRPr="00080D3F">
        <w:rPr>
          <w:rFonts w:ascii="Times New Roman" w:hAnsi="Times New Roman" w:cs="Times New Roman"/>
          <w:iCs/>
          <w:noProof/>
          <w:spacing w:val="-1"/>
          <w:sz w:val="28"/>
          <w:szCs w:val="28"/>
          <w:lang w:val="kk-KZ"/>
        </w:rPr>
        <w:t>қ</w:t>
      </w:r>
      <w:r w:rsidR="005C2A77" w:rsidRPr="00080D3F">
        <w:rPr>
          <w:rFonts w:ascii="Times New Roman" w:hAnsi="Times New Roman" w:cs="Times New Roman"/>
          <w:iCs/>
          <w:noProof/>
          <w:spacing w:val="-1"/>
          <w:sz w:val="28"/>
          <w:szCs w:val="28"/>
        </w:rPr>
        <w:t xml:space="preserve">аснеттері, олардың </w:t>
      </w:r>
      <w:r w:rsidR="005C2A77" w:rsidRPr="00080D3F">
        <w:rPr>
          <w:rFonts w:ascii="Times New Roman" w:hAnsi="Times New Roman" w:cs="Times New Roman"/>
          <w:iCs/>
          <w:spacing w:val="-1"/>
          <w:sz w:val="28"/>
          <w:szCs w:val="28"/>
        </w:rPr>
        <w:t xml:space="preserve">жерге орналастыру </w:t>
      </w:r>
      <w:r w:rsidR="005C2A77" w:rsidRPr="00080D3F">
        <w:rPr>
          <w:rFonts w:ascii="Times New Roman" w:hAnsi="Times New Roman" w:cs="Times New Roman"/>
          <w:iCs/>
          <w:noProof/>
          <w:spacing w:val="-1"/>
          <w:sz w:val="28"/>
          <w:szCs w:val="28"/>
        </w:rPr>
        <w:t>ше</w:t>
      </w:r>
      <w:r w:rsidR="005C2A77" w:rsidRPr="00080D3F">
        <w:rPr>
          <w:rFonts w:ascii="Times New Roman" w:hAnsi="Times New Roman" w:cs="Times New Roman"/>
          <w:iCs/>
          <w:noProof/>
          <w:spacing w:val="-1"/>
          <w:sz w:val="28"/>
          <w:szCs w:val="28"/>
          <w:lang w:val="kk-KZ"/>
        </w:rPr>
        <w:t>ш</w:t>
      </w:r>
      <w:r w:rsidR="005C2A77" w:rsidRPr="00080D3F">
        <w:rPr>
          <w:rFonts w:ascii="Times New Roman" w:hAnsi="Times New Roman" w:cs="Times New Roman"/>
          <w:iCs/>
          <w:noProof/>
          <w:spacing w:val="-1"/>
          <w:sz w:val="28"/>
          <w:szCs w:val="28"/>
        </w:rPr>
        <w:t xml:space="preserve">імдеріне </w:t>
      </w:r>
      <w:r w:rsidR="005C2A77" w:rsidRPr="00080D3F">
        <w:rPr>
          <w:rFonts w:ascii="Times New Roman" w:hAnsi="Times New Roman" w:cs="Times New Roman"/>
          <w:iCs/>
          <w:spacing w:val="-1"/>
          <w:sz w:val="28"/>
          <w:szCs w:val="28"/>
          <w:lang w:val="kk-KZ"/>
        </w:rPr>
        <w:t>ә</w:t>
      </w:r>
      <w:r w:rsidR="005C2A77" w:rsidRPr="00080D3F">
        <w:rPr>
          <w:rFonts w:ascii="Times New Roman" w:hAnsi="Times New Roman" w:cs="Times New Roman"/>
          <w:iCs/>
          <w:spacing w:val="-1"/>
          <w:sz w:val="28"/>
          <w:szCs w:val="28"/>
        </w:rPr>
        <w:t xml:space="preserve">сер </w:t>
      </w:r>
      <w:r w:rsidR="005C2A77" w:rsidRPr="00080D3F">
        <w:rPr>
          <w:rFonts w:ascii="Times New Roman" w:hAnsi="Times New Roman" w:cs="Times New Roman"/>
          <w:iCs/>
          <w:noProof/>
          <w:spacing w:val="-1"/>
          <w:sz w:val="28"/>
          <w:szCs w:val="28"/>
        </w:rPr>
        <w:t>етуі.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iCs/>
          <w:noProof/>
          <w:sz w:val="28"/>
          <w:szCs w:val="28"/>
        </w:rPr>
        <w:t>4.</w:t>
      </w:r>
      <w:r w:rsidR="002A6C5B">
        <w:rPr>
          <w:rFonts w:ascii="Times New Roman" w:hAnsi="Times New Roman" w:cs="Times New Roman"/>
          <w:iCs/>
          <w:noProof/>
          <w:sz w:val="28"/>
          <w:szCs w:val="28"/>
          <w:lang w:val="kk-KZ"/>
        </w:rPr>
        <w:t xml:space="preserve"> </w:t>
      </w:r>
      <w:r w:rsidRPr="00080D3F">
        <w:rPr>
          <w:rFonts w:ascii="Times New Roman" w:hAnsi="Times New Roman" w:cs="Times New Roman"/>
          <w:iCs/>
          <w:noProof/>
          <w:sz w:val="28"/>
          <w:szCs w:val="28"/>
        </w:rPr>
        <w:t>Топырак</w:t>
      </w:r>
      <w:r w:rsidRPr="00080D3F">
        <w:rPr>
          <w:rFonts w:ascii="Times New Roman" w:hAnsi="Times New Roman" w:cs="Times New Roman"/>
          <w:iCs/>
          <w:noProof/>
          <w:sz w:val="28"/>
          <w:szCs w:val="28"/>
          <w:lang w:val="kk-KZ"/>
        </w:rPr>
        <w:t xml:space="preserve"> қ</w:t>
      </w:r>
      <w:r w:rsidRPr="00080D3F">
        <w:rPr>
          <w:rFonts w:ascii="Times New Roman" w:hAnsi="Times New Roman" w:cs="Times New Roman"/>
          <w:iCs/>
          <w:noProof/>
          <w:sz w:val="28"/>
          <w:szCs w:val="28"/>
        </w:rPr>
        <w:t>ыртысы</w:t>
      </w:r>
      <w:r w:rsidRPr="00080D3F">
        <w:rPr>
          <w:rFonts w:ascii="Times New Roman" w:hAnsi="Times New Roman" w:cs="Times New Roman"/>
          <w:iCs/>
          <w:noProof/>
          <w:sz w:val="28"/>
          <w:szCs w:val="28"/>
          <w:lang w:val="kk-KZ"/>
        </w:rPr>
        <w:t xml:space="preserve"> </w:t>
      </w:r>
      <w:r w:rsidRPr="00080D3F">
        <w:rPr>
          <w:rFonts w:ascii="Times New Roman" w:hAnsi="Times New Roman" w:cs="Times New Roman"/>
          <w:iCs/>
          <w:sz w:val="28"/>
          <w:szCs w:val="28"/>
        </w:rPr>
        <w:t>ме</w:t>
      </w:r>
      <w:r w:rsidRPr="00080D3F">
        <w:rPr>
          <w:rFonts w:ascii="Times New Roman" w:hAnsi="Times New Roman" w:cs="Times New Roman"/>
          <w:iCs/>
          <w:sz w:val="28"/>
          <w:szCs w:val="28"/>
          <w:lang w:val="kk-KZ"/>
        </w:rPr>
        <w:t xml:space="preserve">н </w:t>
      </w:r>
      <w:r w:rsidRPr="00080D3F">
        <w:rPr>
          <w:rFonts w:ascii="Times New Roman" w:hAnsi="Times New Roman" w:cs="Times New Roman"/>
          <w:iCs/>
          <w:noProof/>
          <w:sz w:val="28"/>
          <w:szCs w:val="28"/>
        </w:rPr>
        <w:t>бедердің</w:t>
      </w:r>
      <w:r w:rsidRPr="00080D3F">
        <w:rPr>
          <w:rFonts w:ascii="Times New Roman" w:hAnsi="Times New Roman" w:cs="Times New Roman"/>
          <w:iCs/>
          <w:noProof/>
          <w:sz w:val="28"/>
          <w:szCs w:val="28"/>
          <w:lang w:val="kk-KZ"/>
        </w:rPr>
        <w:t xml:space="preserve"> </w:t>
      </w:r>
      <w:r w:rsidRPr="00080D3F">
        <w:rPr>
          <w:rFonts w:ascii="Times New Roman" w:hAnsi="Times New Roman" w:cs="Times New Roman"/>
          <w:iCs/>
          <w:sz w:val="28"/>
          <w:szCs w:val="28"/>
        </w:rPr>
        <w:t>жерге, орналастыру</w:t>
      </w:r>
      <w:r w:rsidRPr="00080D3F">
        <w:rPr>
          <w:rFonts w:ascii="Times New Roman" w:hAnsi="Times New Roman" w:cs="Times New Roman"/>
          <w:iCs/>
          <w:sz w:val="28"/>
          <w:szCs w:val="28"/>
          <w:lang w:val="kk-KZ"/>
        </w:rPr>
        <w:t xml:space="preserve"> </w:t>
      </w:r>
      <w:r w:rsidRPr="00080D3F">
        <w:rPr>
          <w:rFonts w:ascii="Times New Roman" w:hAnsi="Times New Roman" w:cs="Times New Roman"/>
          <w:iCs/>
          <w:noProof/>
          <w:sz w:val="28"/>
          <w:szCs w:val="28"/>
        </w:rPr>
        <w:t>шешіміне</w:t>
      </w:r>
      <w:r w:rsidRPr="00080D3F">
        <w:rPr>
          <w:rFonts w:ascii="Times New Roman" w:hAnsi="Times New Roman" w:cs="Times New Roman"/>
          <w:iCs/>
          <w:noProof/>
          <w:sz w:val="28"/>
          <w:szCs w:val="28"/>
          <w:lang w:val="kk-KZ"/>
        </w:rPr>
        <w:t xml:space="preserve"> </w:t>
      </w:r>
      <w:r w:rsidRPr="00080D3F">
        <w:rPr>
          <w:rFonts w:ascii="Times New Roman" w:hAnsi="Times New Roman" w:cs="Times New Roman"/>
          <w:iCs/>
          <w:sz w:val="28"/>
          <w:szCs w:val="28"/>
          <w:lang w:val="kk-KZ"/>
        </w:rPr>
        <w:t>ә</w:t>
      </w:r>
      <w:r w:rsidRPr="00080D3F">
        <w:rPr>
          <w:rFonts w:ascii="Times New Roman" w:hAnsi="Times New Roman" w:cs="Times New Roman"/>
          <w:iCs/>
          <w:sz w:val="28"/>
          <w:szCs w:val="28"/>
        </w:rPr>
        <w:t>сер</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Cs/>
          <w:noProof/>
          <w:sz w:val="28"/>
          <w:szCs w:val="28"/>
          <w:lang w:val="kk-KZ"/>
        </w:rPr>
      </w:pPr>
      <w:r w:rsidRPr="00080D3F">
        <w:rPr>
          <w:rFonts w:ascii="Times New Roman" w:hAnsi="Times New Roman" w:cs="Times New Roman"/>
          <w:iCs/>
          <w:noProof/>
          <w:sz w:val="28"/>
          <w:szCs w:val="28"/>
        </w:rPr>
        <w:t xml:space="preserve">етуі. </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Cs/>
          <w:noProof/>
          <w:spacing w:val="-4"/>
          <w:sz w:val="28"/>
          <w:szCs w:val="28"/>
          <w:lang w:val="kk-KZ"/>
        </w:rPr>
      </w:pPr>
      <w:r w:rsidRPr="00080D3F">
        <w:rPr>
          <w:rFonts w:ascii="Times New Roman" w:hAnsi="Times New Roman" w:cs="Times New Roman"/>
          <w:iCs/>
          <w:spacing w:val="-4"/>
          <w:sz w:val="28"/>
          <w:szCs w:val="28"/>
          <w:lang w:val="kk-KZ"/>
        </w:rPr>
        <w:t xml:space="preserve">5. Жерге орналастыру </w:t>
      </w:r>
      <w:r w:rsidRPr="00080D3F">
        <w:rPr>
          <w:rFonts w:ascii="Times New Roman" w:hAnsi="Times New Roman" w:cs="Times New Roman"/>
          <w:iCs/>
          <w:noProof/>
          <w:spacing w:val="-4"/>
          <w:sz w:val="28"/>
          <w:szCs w:val="28"/>
          <w:lang w:val="kk-KZ"/>
        </w:rPr>
        <w:t xml:space="preserve">шешімдеріне </w:t>
      </w:r>
      <w:r w:rsidRPr="00080D3F">
        <w:rPr>
          <w:rFonts w:ascii="Times New Roman" w:hAnsi="Times New Roman" w:cs="Times New Roman"/>
          <w:iCs/>
          <w:spacing w:val="-4"/>
          <w:sz w:val="28"/>
          <w:szCs w:val="28"/>
          <w:lang w:val="kk-KZ"/>
        </w:rPr>
        <w:t xml:space="preserve">әсер </w:t>
      </w:r>
      <w:r w:rsidRPr="00080D3F">
        <w:rPr>
          <w:rFonts w:ascii="Times New Roman" w:hAnsi="Times New Roman" w:cs="Times New Roman"/>
          <w:iCs/>
          <w:noProof/>
          <w:spacing w:val="-4"/>
          <w:sz w:val="28"/>
          <w:szCs w:val="28"/>
          <w:lang w:val="kk-KZ"/>
        </w:rPr>
        <w:t xml:space="preserve">ететін климаттық жағдайлар. </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iCs/>
          <w:spacing w:val="-3"/>
          <w:sz w:val="28"/>
          <w:szCs w:val="28"/>
        </w:rPr>
        <w:t xml:space="preserve">6. </w:t>
      </w:r>
      <w:r w:rsidRPr="00080D3F">
        <w:rPr>
          <w:rFonts w:ascii="Times New Roman" w:hAnsi="Times New Roman" w:cs="Times New Roman"/>
          <w:iCs/>
          <w:noProof/>
          <w:spacing w:val="-3"/>
          <w:sz w:val="28"/>
          <w:szCs w:val="28"/>
        </w:rPr>
        <w:t xml:space="preserve">Жерге орналастырудың </w:t>
      </w:r>
      <w:r w:rsidRPr="00080D3F">
        <w:rPr>
          <w:rFonts w:ascii="Times New Roman" w:hAnsi="Times New Roman" w:cs="Times New Roman"/>
          <w:iCs/>
          <w:noProof/>
          <w:spacing w:val="-3"/>
          <w:sz w:val="28"/>
          <w:szCs w:val="28"/>
          <w:lang w:val="kk-KZ"/>
        </w:rPr>
        <w:t>ә</w:t>
      </w:r>
      <w:r w:rsidRPr="00080D3F">
        <w:rPr>
          <w:rFonts w:ascii="Times New Roman" w:hAnsi="Times New Roman" w:cs="Times New Roman"/>
          <w:iCs/>
          <w:noProof/>
          <w:spacing w:val="-3"/>
          <w:sz w:val="28"/>
          <w:szCs w:val="28"/>
        </w:rPr>
        <w:t>леуметтік</w:t>
      </w:r>
      <w:r w:rsidRPr="00080D3F">
        <w:rPr>
          <w:rFonts w:ascii="Times New Roman" w:hAnsi="Times New Roman" w:cs="Times New Roman"/>
          <w:iCs/>
          <w:spacing w:val="-3"/>
          <w:sz w:val="28"/>
          <w:szCs w:val="28"/>
        </w:rPr>
        <w:t>-экономикал</w:t>
      </w:r>
      <w:r w:rsidRPr="00080D3F">
        <w:rPr>
          <w:rFonts w:ascii="Times New Roman" w:hAnsi="Times New Roman" w:cs="Times New Roman"/>
          <w:iCs/>
          <w:spacing w:val="-3"/>
          <w:sz w:val="28"/>
          <w:szCs w:val="28"/>
          <w:lang w:val="kk-KZ"/>
        </w:rPr>
        <w:t>ық</w:t>
      </w:r>
      <w:r w:rsidRPr="00080D3F">
        <w:rPr>
          <w:rFonts w:ascii="Times New Roman" w:hAnsi="Times New Roman" w:cs="Times New Roman"/>
          <w:iCs/>
          <w:spacing w:val="-3"/>
          <w:sz w:val="28"/>
          <w:szCs w:val="28"/>
        </w:rPr>
        <w:t xml:space="preserve"> факторлары </w:t>
      </w:r>
      <w:r w:rsidRPr="00080D3F">
        <w:rPr>
          <w:rFonts w:ascii="Times New Roman" w:hAnsi="Times New Roman" w:cs="Times New Roman"/>
          <w:iCs/>
          <w:noProof/>
          <w:spacing w:val="-3"/>
          <w:sz w:val="28"/>
          <w:szCs w:val="28"/>
        </w:rPr>
        <w:t>және</w:t>
      </w:r>
    </w:p>
    <w:p w:rsidR="005C2A77" w:rsidRPr="00080D3F" w:rsidRDefault="005C2A77" w:rsidP="00080D3F">
      <w:pPr>
        <w:spacing w:after="0" w:line="240" w:lineRule="auto"/>
        <w:ind w:firstLine="567"/>
        <w:rPr>
          <w:rFonts w:ascii="Times New Roman" w:hAnsi="Times New Roman" w:cs="Times New Roman"/>
          <w:iCs/>
          <w:noProof/>
          <w:sz w:val="28"/>
          <w:szCs w:val="28"/>
          <w:lang w:val="kk-KZ"/>
        </w:rPr>
      </w:pPr>
      <w:r w:rsidRPr="00080D3F">
        <w:rPr>
          <w:rFonts w:ascii="Times New Roman" w:hAnsi="Times New Roman" w:cs="Times New Roman"/>
          <w:iCs/>
          <w:noProof/>
          <w:sz w:val="28"/>
          <w:szCs w:val="28"/>
        </w:rPr>
        <w:t xml:space="preserve">күтудегі </w:t>
      </w:r>
      <w:r w:rsidRPr="00080D3F">
        <w:rPr>
          <w:rFonts w:ascii="Times New Roman" w:hAnsi="Times New Roman" w:cs="Times New Roman"/>
          <w:iCs/>
          <w:noProof/>
          <w:sz w:val="28"/>
          <w:szCs w:val="28"/>
          <w:lang w:val="kk-KZ"/>
        </w:rPr>
        <w:t>э</w:t>
      </w:r>
      <w:r w:rsidRPr="00080D3F">
        <w:rPr>
          <w:rFonts w:ascii="Times New Roman" w:hAnsi="Times New Roman" w:cs="Times New Roman"/>
          <w:iCs/>
          <w:noProof/>
          <w:sz w:val="28"/>
          <w:szCs w:val="28"/>
        </w:rPr>
        <w:t>кономикалы</w:t>
      </w:r>
      <w:r w:rsidRPr="00080D3F">
        <w:rPr>
          <w:rFonts w:ascii="Times New Roman" w:hAnsi="Times New Roman" w:cs="Times New Roman"/>
          <w:iCs/>
          <w:noProof/>
          <w:sz w:val="28"/>
          <w:szCs w:val="28"/>
          <w:lang w:val="kk-KZ"/>
        </w:rPr>
        <w:t>қ</w:t>
      </w:r>
      <w:r w:rsidRPr="00080D3F">
        <w:rPr>
          <w:rFonts w:ascii="Times New Roman" w:hAnsi="Times New Roman" w:cs="Times New Roman"/>
          <w:iCs/>
          <w:noProof/>
          <w:sz w:val="28"/>
          <w:szCs w:val="28"/>
        </w:rPr>
        <w:t xml:space="preserve"> тиімділікті аны</w:t>
      </w:r>
      <w:r w:rsidRPr="00080D3F">
        <w:rPr>
          <w:rFonts w:ascii="Times New Roman" w:hAnsi="Times New Roman" w:cs="Times New Roman"/>
          <w:iCs/>
          <w:noProof/>
          <w:sz w:val="28"/>
          <w:szCs w:val="28"/>
          <w:lang w:val="kk-KZ"/>
        </w:rPr>
        <w:t>қ</w:t>
      </w:r>
      <w:r w:rsidRPr="00080D3F">
        <w:rPr>
          <w:rFonts w:ascii="Times New Roman" w:hAnsi="Times New Roman" w:cs="Times New Roman"/>
          <w:iCs/>
          <w:noProof/>
          <w:sz w:val="28"/>
          <w:szCs w:val="28"/>
        </w:rPr>
        <w:t>тау әдістері.</w:t>
      </w:r>
    </w:p>
    <w:p w:rsidR="005C2A77" w:rsidRPr="00080D3F" w:rsidRDefault="005C2A77" w:rsidP="00080D3F">
      <w:pPr>
        <w:spacing w:after="0" w:line="240" w:lineRule="auto"/>
        <w:ind w:firstLine="567"/>
        <w:rPr>
          <w:rFonts w:ascii="Times New Roman" w:hAnsi="Times New Roman" w:cs="Times New Roman"/>
          <w:iCs/>
          <w:noProof/>
          <w:sz w:val="28"/>
          <w:szCs w:val="28"/>
          <w:lang w:val="kk-KZ"/>
        </w:rPr>
      </w:pPr>
    </w:p>
    <w:p w:rsidR="005C2A77" w:rsidRPr="00080D3F" w:rsidRDefault="00874B64" w:rsidP="00080D3F">
      <w:pPr>
        <w:tabs>
          <w:tab w:val="left" w:pos="-5245"/>
        </w:tabs>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3.2 </w:t>
      </w:r>
      <w:r w:rsidR="005C2A77" w:rsidRPr="00080D3F">
        <w:rPr>
          <w:rFonts w:ascii="Times New Roman" w:hAnsi="Times New Roman" w:cs="Times New Roman"/>
          <w:b/>
          <w:sz w:val="28"/>
          <w:szCs w:val="28"/>
          <w:lang w:val="kk-KZ"/>
        </w:rPr>
        <w:t>Жердің кеңістік қасиеттері және климаттық факторлар</w:t>
      </w:r>
    </w:p>
    <w:p w:rsidR="005C2A77" w:rsidRPr="00080D3F" w:rsidRDefault="005C2A77" w:rsidP="00080D3F">
      <w:pPr>
        <w:tabs>
          <w:tab w:val="left" w:pos="-5245"/>
        </w:tabs>
        <w:spacing w:after="0" w:line="240" w:lineRule="auto"/>
        <w:ind w:firstLine="567"/>
        <w:jc w:val="both"/>
        <w:rPr>
          <w:rFonts w:ascii="Times New Roman" w:hAnsi="Times New Roman" w:cs="Times New Roman"/>
          <w:b/>
          <w:sz w:val="28"/>
          <w:szCs w:val="28"/>
          <w:lang w:val="kk-KZ"/>
        </w:rPr>
      </w:pP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Жоғарыда аталған жердің негізгі кеңістік касиеттерінен туынды болып, жер алаптарының орналасуы мен құрылымы, кескін үйлесімдігімен бытыраңқылығы, жер учаскелерінің </w:t>
      </w:r>
      <w:r w:rsidRPr="00080D3F">
        <w:rPr>
          <w:rFonts w:ascii="Times New Roman" w:hAnsi="Times New Roman" w:cs="Times New Roman"/>
          <w:sz w:val="28"/>
          <w:szCs w:val="28"/>
          <w:lang w:val="kk-KZ"/>
        </w:rPr>
        <w:t xml:space="preserve">(ауыспалы </w:t>
      </w:r>
      <w:r w:rsidRPr="00080D3F">
        <w:rPr>
          <w:rFonts w:ascii="Times New Roman" w:hAnsi="Times New Roman" w:cs="Times New Roman"/>
          <w:noProof/>
          <w:sz w:val="28"/>
          <w:szCs w:val="28"/>
          <w:lang w:val="kk-KZ"/>
        </w:rPr>
        <w:t xml:space="preserve">егістер мен олардың танаптарының, </w:t>
      </w:r>
      <w:r w:rsidRPr="00080D3F">
        <w:rPr>
          <w:rFonts w:ascii="Times New Roman" w:hAnsi="Times New Roman" w:cs="Times New Roman"/>
          <w:sz w:val="28"/>
          <w:szCs w:val="28"/>
          <w:lang w:val="kk-KZ"/>
        </w:rPr>
        <w:t xml:space="preserve">ауыспалы </w:t>
      </w:r>
      <w:r w:rsidRPr="00080D3F">
        <w:rPr>
          <w:rFonts w:ascii="Times New Roman" w:hAnsi="Times New Roman" w:cs="Times New Roman"/>
          <w:noProof/>
          <w:sz w:val="28"/>
          <w:szCs w:val="28"/>
          <w:lang w:val="kk-KZ"/>
        </w:rPr>
        <w:t xml:space="preserve">жайылымдар </w:t>
      </w:r>
      <w:r w:rsidRPr="00080D3F">
        <w:rPr>
          <w:rFonts w:ascii="Times New Roman" w:hAnsi="Times New Roman" w:cs="Times New Roman"/>
          <w:sz w:val="28"/>
          <w:szCs w:val="28"/>
          <w:lang w:val="kk-KZ"/>
        </w:rPr>
        <w:t xml:space="preserve">мен ауыспалы </w:t>
      </w:r>
      <w:r w:rsidRPr="00080D3F">
        <w:rPr>
          <w:rFonts w:ascii="Times New Roman" w:hAnsi="Times New Roman" w:cs="Times New Roman"/>
          <w:noProof/>
          <w:sz w:val="28"/>
          <w:szCs w:val="28"/>
          <w:lang w:val="kk-KZ"/>
        </w:rPr>
        <w:t xml:space="preserve">шабындықтар </w:t>
      </w:r>
      <w:r w:rsidRPr="00080D3F">
        <w:rPr>
          <w:rFonts w:ascii="Times New Roman" w:hAnsi="Times New Roman" w:cs="Times New Roman"/>
          <w:noProof/>
          <w:sz w:val="28"/>
          <w:szCs w:val="28"/>
          <w:lang w:val="kk-KZ"/>
        </w:rPr>
        <w:lastRenderedPageBreak/>
        <w:t xml:space="preserve">танаптарының, жұмыс учаскелерінің) </w:t>
      </w:r>
      <w:r w:rsidRPr="00080D3F">
        <w:rPr>
          <w:rFonts w:ascii="Times New Roman" w:hAnsi="Times New Roman" w:cs="Times New Roman"/>
          <w:sz w:val="28"/>
          <w:szCs w:val="28"/>
          <w:lang w:val="kk-KZ"/>
        </w:rPr>
        <w:t xml:space="preserve">орналасу </w:t>
      </w:r>
      <w:r w:rsidRPr="00080D3F">
        <w:rPr>
          <w:rFonts w:ascii="Times New Roman" w:hAnsi="Times New Roman" w:cs="Times New Roman"/>
          <w:noProof/>
          <w:sz w:val="28"/>
          <w:szCs w:val="28"/>
          <w:lang w:val="kk-KZ"/>
        </w:rPr>
        <w:t>ерекшеліктерімен межелері жөне т.б. табылады.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Жерге орналастыруда </w:t>
      </w:r>
      <w:r w:rsidRPr="00080D3F">
        <w:rPr>
          <w:rFonts w:ascii="Times New Roman" w:hAnsi="Times New Roman" w:cs="Times New Roman"/>
          <w:noProof/>
          <w:sz w:val="28"/>
          <w:szCs w:val="28"/>
          <w:lang w:val="kk-KZ"/>
        </w:rPr>
        <w:t xml:space="preserve">ескерілетін </w:t>
      </w:r>
      <w:r w:rsidRPr="00080D3F">
        <w:rPr>
          <w:rFonts w:ascii="Times New Roman" w:hAnsi="Times New Roman" w:cs="Times New Roman"/>
          <w:sz w:val="28"/>
          <w:szCs w:val="28"/>
          <w:lang w:val="kk-KZ"/>
        </w:rPr>
        <w:t>факторлар</w:t>
      </w:r>
      <w:r w:rsidRPr="00080D3F">
        <w:rPr>
          <w:rFonts w:ascii="Times New Roman" w:hAnsi="Times New Roman" w:cs="Times New Roman"/>
          <w:noProof/>
          <w:sz w:val="28"/>
          <w:szCs w:val="28"/>
          <w:lang w:val="kk-KZ"/>
        </w:rPr>
        <w:t xml:space="preserve">дың ең бастысының бірі </w:t>
      </w:r>
      <w:r w:rsidRPr="00080D3F">
        <w:rPr>
          <w:rFonts w:ascii="Times New Roman" w:hAnsi="Times New Roman" w:cs="Times New Roman"/>
          <w:sz w:val="28"/>
          <w:szCs w:val="28"/>
          <w:lang w:val="kk-KZ"/>
        </w:rPr>
        <w:t xml:space="preserve">- </w:t>
      </w:r>
      <w:r w:rsidRPr="00080D3F">
        <w:rPr>
          <w:rFonts w:ascii="Times New Roman" w:hAnsi="Times New Roman" w:cs="Times New Roman"/>
          <w:i/>
          <w:iCs/>
          <w:noProof/>
          <w:sz w:val="28"/>
          <w:szCs w:val="28"/>
          <w:lang w:val="kk-KZ"/>
        </w:rPr>
        <w:t>топырақ қыртысы.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Топырактың құнарлылығы, әсіресе </w:t>
      </w:r>
      <w:r w:rsidRPr="00080D3F">
        <w:rPr>
          <w:rFonts w:ascii="Times New Roman" w:hAnsi="Times New Roman" w:cs="Times New Roman"/>
          <w:sz w:val="28"/>
          <w:szCs w:val="28"/>
          <w:lang w:val="kk-KZ"/>
        </w:rPr>
        <w:t>экономик</w:t>
      </w:r>
      <w:r w:rsidRPr="00080D3F">
        <w:rPr>
          <w:rFonts w:ascii="Times New Roman" w:hAnsi="Times New Roman" w:cs="Times New Roman"/>
          <w:noProof/>
          <w:sz w:val="28"/>
          <w:szCs w:val="28"/>
          <w:lang w:val="kk-KZ"/>
        </w:rPr>
        <w:t xml:space="preserve">алық (тиімділік) құнарлылығы диқан еңбегінің нәтижелігіне, дақылдардың түсімділігіне және </w:t>
      </w:r>
      <w:r w:rsidRPr="00080D3F">
        <w:rPr>
          <w:rFonts w:ascii="Times New Roman" w:hAnsi="Times New Roman" w:cs="Times New Roman"/>
          <w:sz w:val="28"/>
          <w:szCs w:val="28"/>
          <w:lang w:val="kk-KZ"/>
        </w:rPr>
        <w:t xml:space="preserve">мал </w:t>
      </w:r>
      <w:r w:rsidRPr="00080D3F">
        <w:rPr>
          <w:rFonts w:ascii="Times New Roman" w:hAnsi="Times New Roman" w:cs="Times New Roman"/>
          <w:noProof/>
          <w:sz w:val="28"/>
          <w:szCs w:val="28"/>
          <w:lang w:val="kk-KZ"/>
        </w:rPr>
        <w:t xml:space="preserve">азығы алаптарының өнімділігіне тікелей әсер етеді. Су мен жел эрозияларының өршуі топырақ құрылымынан, оның экологиялың төзімділігінен тәуелді. Сондықтан </w:t>
      </w:r>
      <w:r w:rsidRPr="00080D3F">
        <w:rPr>
          <w:rFonts w:ascii="Times New Roman" w:hAnsi="Times New Roman" w:cs="Times New Roman"/>
          <w:sz w:val="28"/>
          <w:szCs w:val="28"/>
          <w:lang w:val="kk-KZ"/>
        </w:rPr>
        <w:t xml:space="preserve">да </w:t>
      </w:r>
      <w:r w:rsidRPr="00080D3F">
        <w:rPr>
          <w:rFonts w:ascii="Times New Roman" w:hAnsi="Times New Roman" w:cs="Times New Roman"/>
          <w:noProof/>
          <w:sz w:val="28"/>
          <w:szCs w:val="28"/>
          <w:lang w:val="kk-KZ"/>
        </w:rPr>
        <w:t xml:space="preserve">қазіргі кезде ішкішаруашылық жерге орналастырудың басты бағытының бірі болып табылатын территорияны эрозияға қарсы бейімдеу топырақтың түрлерін, физикалық-химиялық және механикалық қасиеттерін, эрозияға ұшырағандығын, ұшырауға ықтималдығын сипаттайтын нақты материалдарға негізделеді. Сонымен қатар топырақ қыртысының тұзданған және сортаңданған мөлшері, ластанғандығы және басқа жағымсыз құбылыстарға ұшырағаны ескеріліп отырады. Ауылшаруашылық мақсаттағы жерлерді тиісті түрде </w:t>
      </w:r>
      <w:r w:rsidRPr="00080D3F">
        <w:rPr>
          <w:rFonts w:ascii="Times New Roman" w:hAnsi="Times New Roman" w:cs="Times New Roman"/>
          <w:sz w:val="28"/>
          <w:szCs w:val="28"/>
          <w:lang w:val="kk-KZ"/>
        </w:rPr>
        <w:t xml:space="preserve">орналастыру, </w:t>
      </w:r>
      <w:r w:rsidRPr="00080D3F">
        <w:rPr>
          <w:rFonts w:ascii="Times New Roman" w:hAnsi="Times New Roman" w:cs="Times New Roman"/>
          <w:noProof/>
          <w:sz w:val="28"/>
          <w:szCs w:val="28"/>
          <w:lang w:val="kk-KZ"/>
        </w:rPr>
        <w:t xml:space="preserve">жоғары тиімді ауылшаруашылық өндірісті ұйымдастыруға, сондай-ақ, агроландшафттың экологиялық тепе-теңдігін қамтамасыз етуге, топырақтың құнарлылығын арттыруға және ұдайы өндіруге қолайлы территориялық жағдайларды жасауды кездейді. Бұндай методологиялың амал, жердің ауылшаруашылық өндірістің негізгі құралы ретіндегі басты ерекшелігшен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дұрыс пайдаланғанда өндіргіш қасиеттерін (құнарлылығын) жоғалтпай, қалпына келіп отыру кабілеттілігінен, туындайды.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Бонитет </w:t>
      </w:r>
      <w:r w:rsidRPr="00080D3F">
        <w:rPr>
          <w:rFonts w:ascii="Times New Roman" w:hAnsi="Times New Roman" w:cs="Times New Roman"/>
          <w:noProof/>
          <w:sz w:val="28"/>
          <w:szCs w:val="28"/>
          <w:lang w:val="kk-KZ"/>
        </w:rPr>
        <w:t xml:space="preserve">және құндылық бағалау балымен сипатталатын толырақ күйін </w:t>
      </w:r>
      <w:r w:rsidRPr="00080D3F">
        <w:rPr>
          <w:rFonts w:ascii="Times New Roman" w:hAnsi="Times New Roman" w:cs="Times New Roman"/>
          <w:sz w:val="28"/>
          <w:szCs w:val="28"/>
          <w:lang w:val="kk-KZ"/>
        </w:rPr>
        <w:t xml:space="preserve">ескеру, </w:t>
      </w:r>
      <w:r w:rsidRPr="00080D3F">
        <w:rPr>
          <w:rFonts w:ascii="Times New Roman" w:hAnsi="Times New Roman" w:cs="Times New Roman"/>
          <w:noProof/>
          <w:sz w:val="28"/>
          <w:szCs w:val="28"/>
          <w:lang w:val="kk-KZ"/>
        </w:rPr>
        <w:t xml:space="preserve">бірінші кезекте, жер алаптарының құрамы мен орналасуын белгілеуге, оларды бір-біріне ауыстыруға, жыртылған жерде </w:t>
      </w:r>
      <w:r w:rsidRPr="00080D3F">
        <w:rPr>
          <w:rFonts w:ascii="Times New Roman" w:hAnsi="Times New Roman" w:cs="Times New Roman"/>
          <w:sz w:val="28"/>
          <w:szCs w:val="28"/>
          <w:lang w:val="kk-KZ"/>
        </w:rPr>
        <w:t xml:space="preserve">ауыспалы </w:t>
      </w:r>
      <w:r w:rsidRPr="00080D3F">
        <w:rPr>
          <w:rFonts w:ascii="Times New Roman" w:hAnsi="Times New Roman" w:cs="Times New Roman"/>
          <w:noProof/>
          <w:sz w:val="28"/>
          <w:szCs w:val="28"/>
          <w:lang w:val="kk-KZ"/>
        </w:rPr>
        <w:t xml:space="preserve">егістіктер жүйесін </w:t>
      </w:r>
      <w:r w:rsidRPr="00080D3F">
        <w:rPr>
          <w:rFonts w:ascii="Times New Roman" w:hAnsi="Times New Roman" w:cs="Times New Roman"/>
          <w:sz w:val="28"/>
          <w:szCs w:val="28"/>
          <w:lang w:val="kk-KZ"/>
        </w:rPr>
        <w:t xml:space="preserve">(ауыспалы </w:t>
      </w:r>
      <w:r w:rsidRPr="00080D3F">
        <w:rPr>
          <w:rFonts w:ascii="Times New Roman" w:hAnsi="Times New Roman" w:cs="Times New Roman"/>
          <w:noProof/>
          <w:sz w:val="28"/>
          <w:szCs w:val="28"/>
          <w:lang w:val="kk-KZ"/>
        </w:rPr>
        <w:t xml:space="preserve">егістердің түрлері мен типтерін таңдау, олардың танаптары мен жұмыс учаскелерін, </w:t>
      </w:r>
      <w:r w:rsidRPr="00080D3F">
        <w:rPr>
          <w:rFonts w:ascii="Times New Roman" w:hAnsi="Times New Roman" w:cs="Times New Roman"/>
          <w:sz w:val="28"/>
          <w:szCs w:val="28"/>
          <w:lang w:val="kk-KZ"/>
        </w:rPr>
        <w:t xml:space="preserve">мал </w:t>
      </w:r>
      <w:r w:rsidRPr="00080D3F">
        <w:rPr>
          <w:rFonts w:ascii="Times New Roman" w:hAnsi="Times New Roman" w:cs="Times New Roman"/>
          <w:noProof/>
          <w:sz w:val="28"/>
          <w:szCs w:val="28"/>
          <w:lang w:val="kk-KZ"/>
        </w:rPr>
        <w:t>азығы алаптарын орналастыру) жобалауға қажет.</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Қазіргі нарықтық жағдайда жер жөніндегі әр түрлі келісім-шарттарды жургізуде, салық салуда, мемлекеттік жер кадастрын жасауда және көптеген басқа </w:t>
      </w:r>
      <w:r w:rsidRPr="00080D3F">
        <w:rPr>
          <w:rFonts w:ascii="Times New Roman" w:hAnsi="Times New Roman" w:cs="Times New Roman"/>
          <w:sz w:val="28"/>
          <w:szCs w:val="28"/>
          <w:lang w:val="kk-KZ"/>
        </w:rPr>
        <w:t xml:space="preserve">да жер </w:t>
      </w:r>
      <w:r w:rsidRPr="00080D3F">
        <w:rPr>
          <w:rFonts w:ascii="Times New Roman" w:hAnsi="Times New Roman" w:cs="Times New Roman"/>
          <w:noProof/>
          <w:sz w:val="28"/>
          <w:szCs w:val="28"/>
          <w:lang w:val="kk-KZ"/>
        </w:rPr>
        <w:t>қатынастарын реттеуге байланысты мәселерді шешкенде, кең қолданылатын жер учаскелерінің бағалау балын топырақтың күйі себептейді.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Шаруашылық жүргізу жағдайлары мен жердің пайдаланынуына </w:t>
      </w:r>
      <w:r w:rsidRPr="00080D3F">
        <w:rPr>
          <w:rFonts w:ascii="Times New Roman" w:hAnsi="Times New Roman" w:cs="Times New Roman"/>
          <w:i/>
          <w:iCs/>
          <w:sz w:val="28"/>
          <w:szCs w:val="28"/>
          <w:lang w:val="kk-KZ"/>
        </w:rPr>
        <w:t xml:space="preserve">бедер </w:t>
      </w:r>
      <w:r w:rsidRPr="00080D3F">
        <w:rPr>
          <w:rFonts w:ascii="Times New Roman" w:hAnsi="Times New Roman" w:cs="Times New Roman"/>
          <w:noProof/>
          <w:sz w:val="28"/>
          <w:szCs w:val="28"/>
          <w:lang w:val="kk-KZ"/>
        </w:rPr>
        <w:t>саналуан ықпал жасайды.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Жер қыртысының топыраққа айналу процесі бедердің әр түрлі элементтерінде (суайрық, </w:t>
      </w:r>
      <w:r w:rsidRPr="00080D3F">
        <w:rPr>
          <w:rFonts w:ascii="Times New Roman" w:hAnsi="Times New Roman" w:cs="Times New Roman"/>
          <w:sz w:val="28"/>
          <w:szCs w:val="28"/>
          <w:lang w:val="kk-KZ"/>
        </w:rPr>
        <w:t xml:space="preserve">тальвег, </w:t>
      </w:r>
      <w:r w:rsidRPr="00080D3F">
        <w:rPr>
          <w:rFonts w:ascii="Times New Roman" w:hAnsi="Times New Roman" w:cs="Times New Roman"/>
          <w:noProof/>
          <w:sz w:val="28"/>
          <w:szCs w:val="28"/>
          <w:lang w:val="kk-KZ"/>
        </w:rPr>
        <w:t xml:space="preserve">баурайдың </w:t>
      </w:r>
      <w:r w:rsidRPr="00080D3F">
        <w:rPr>
          <w:rFonts w:ascii="Times New Roman" w:hAnsi="Times New Roman" w:cs="Times New Roman"/>
          <w:sz w:val="28"/>
          <w:szCs w:val="28"/>
          <w:lang w:val="kk-KZ"/>
        </w:rPr>
        <w:t xml:space="preserve">басы мен </w:t>
      </w:r>
      <w:r w:rsidRPr="00080D3F">
        <w:rPr>
          <w:rFonts w:ascii="Times New Roman" w:hAnsi="Times New Roman" w:cs="Times New Roman"/>
          <w:noProof/>
          <w:sz w:val="28"/>
          <w:szCs w:val="28"/>
          <w:lang w:val="kk-KZ"/>
        </w:rPr>
        <w:t>етегі) өзіне тән сипатқа ие болады.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Сонымен бірге </w:t>
      </w:r>
      <w:r w:rsidRPr="00080D3F">
        <w:rPr>
          <w:rFonts w:ascii="Times New Roman" w:hAnsi="Times New Roman" w:cs="Times New Roman"/>
          <w:sz w:val="28"/>
          <w:szCs w:val="28"/>
          <w:lang w:val="kk-KZ"/>
        </w:rPr>
        <w:t xml:space="preserve">бедер су </w:t>
      </w:r>
      <w:r w:rsidRPr="00080D3F">
        <w:rPr>
          <w:rFonts w:ascii="Times New Roman" w:hAnsi="Times New Roman" w:cs="Times New Roman"/>
          <w:noProof/>
          <w:sz w:val="28"/>
          <w:szCs w:val="28"/>
          <w:lang w:val="kk-KZ"/>
        </w:rPr>
        <w:t xml:space="preserve">эрозиясының басты себебі, топырақтың шайылуы, оның табиғи құнарлылығын жоғалтуы, кордасының азаюы, жыра-жырақалардың пайда болуы </w:t>
      </w:r>
      <w:r w:rsidRPr="00080D3F">
        <w:rPr>
          <w:rFonts w:ascii="Times New Roman" w:hAnsi="Times New Roman" w:cs="Times New Roman"/>
          <w:sz w:val="28"/>
          <w:szCs w:val="28"/>
          <w:lang w:val="kk-KZ"/>
        </w:rPr>
        <w:t>бедер</w:t>
      </w:r>
      <w:r w:rsidRPr="00080D3F">
        <w:rPr>
          <w:rFonts w:ascii="Times New Roman" w:hAnsi="Times New Roman" w:cs="Times New Roman"/>
          <w:noProof/>
          <w:sz w:val="28"/>
          <w:szCs w:val="28"/>
          <w:lang w:val="kk-KZ"/>
        </w:rPr>
        <w:t xml:space="preserve">дің кеңістік қас-еттеріне </w:t>
      </w:r>
      <w:r w:rsidRPr="00080D3F">
        <w:rPr>
          <w:rFonts w:ascii="Times New Roman" w:hAnsi="Times New Roman" w:cs="Times New Roman"/>
          <w:sz w:val="28"/>
          <w:szCs w:val="28"/>
          <w:lang w:val="kk-KZ"/>
        </w:rPr>
        <w:t>байланысты.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rPr>
        <w:t xml:space="preserve">Баурайлардың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рбір беткейінде (экспозициясында) жеке </w:t>
      </w:r>
      <w:r w:rsidRPr="00080D3F">
        <w:rPr>
          <w:rFonts w:ascii="Times New Roman" w:hAnsi="Times New Roman" w:cs="Times New Roman"/>
          <w:sz w:val="28"/>
          <w:szCs w:val="28"/>
        </w:rPr>
        <w:t>микро</w:t>
      </w:r>
      <w:r w:rsidRPr="00080D3F">
        <w:rPr>
          <w:rFonts w:ascii="Times New Roman" w:hAnsi="Times New Roman" w:cs="Times New Roman"/>
          <w:sz w:val="28"/>
          <w:szCs w:val="28"/>
        </w:rPr>
        <w:softHyphen/>
        <w:t xml:space="preserve">климат болады. </w:t>
      </w:r>
      <w:r w:rsidRPr="00080D3F">
        <w:rPr>
          <w:rFonts w:ascii="Times New Roman" w:hAnsi="Times New Roman" w:cs="Times New Roman"/>
          <w:noProof/>
          <w:sz w:val="28"/>
          <w:szCs w:val="28"/>
        </w:rPr>
        <w:t>Демек, т</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улік </w:t>
      </w:r>
      <w:r w:rsidRPr="00080D3F">
        <w:rPr>
          <w:rFonts w:ascii="Times New Roman" w:hAnsi="Times New Roman" w:cs="Times New Roman"/>
          <w:sz w:val="28"/>
          <w:szCs w:val="28"/>
        </w:rPr>
        <w:t xml:space="preserve">пен </w:t>
      </w:r>
      <w:r w:rsidRPr="00080D3F">
        <w:rPr>
          <w:rFonts w:ascii="Times New Roman" w:hAnsi="Times New Roman" w:cs="Times New Roman"/>
          <w:noProof/>
          <w:sz w:val="28"/>
          <w:szCs w:val="28"/>
        </w:rPr>
        <w:t>жылдың мезгіліне қарай ерекше температурал</w:t>
      </w:r>
      <w:r w:rsidRPr="00080D3F">
        <w:rPr>
          <w:rFonts w:ascii="Times New Roman" w:hAnsi="Times New Roman" w:cs="Times New Roman"/>
          <w:noProof/>
          <w:sz w:val="28"/>
          <w:szCs w:val="28"/>
          <w:lang w:val="kk-KZ"/>
        </w:rPr>
        <w:t>ық</w:t>
      </w:r>
      <w:r w:rsidRPr="00080D3F">
        <w:rPr>
          <w:rFonts w:ascii="Times New Roman" w:hAnsi="Times New Roman" w:cs="Times New Roman"/>
          <w:noProof/>
          <w:sz w:val="28"/>
          <w:szCs w:val="28"/>
        </w:rPr>
        <w:t xml:space="preserve"> ж</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не ылғалд</w:t>
      </w:r>
      <w:r w:rsidRPr="00080D3F">
        <w:rPr>
          <w:rFonts w:ascii="Times New Roman" w:hAnsi="Times New Roman" w:cs="Times New Roman"/>
          <w:noProof/>
          <w:sz w:val="28"/>
          <w:szCs w:val="28"/>
          <w:lang w:val="kk-KZ"/>
        </w:rPr>
        <w:t>ық</w:t>
      </w:r>
      <w:r w:rsidRPr="00080D3F">
        <w:rPr>
          <w:rFonts w:ascii="Times New Roman" w:hAnsi="Times New Roman" w:cs="Times New Roman"/>
          <w:noProof/>
          <w:sz w:val="28"/>
          <w:szCs w:val="28"/>
        </w:rPr>
        <w:t xml:space="preserve"> </w:t>
      </w:r>
      <w:r w:rsidRPr="00080D3F">
        <w:rPr>
          <w:rFonts w:ascii="Times New Roman" w:hAnsi="Times New Roman" w:cs="Times New Roman"/>
          <w:sz w:val="28"/>
          <w:szCs w:val="28"/>
        </w:rPr>
        <w:t xml:space="preserve">режим </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 xml:space="preserve">алыптасып отырады. Осыған байланысты </w:t>
      </w:r>
      <w:r w:rsidRPr="00080D3F">
        <w:rPr>
          <w:rFonts w:ascii="Times New Roman" w:hAnsi="Times New Roman" w:cs="Times New Roman"/>
          <w:noProof/>
          <w:sz w:val="28"/>
          <w:szCs w:val="28"/>
        </w:rPr>
        <w:lastRenderedPageBreak/>
        <w:t>ауылшаруашыл</w:t>
      </w:r>
      <w:r w:rsidRPr="00080D3F">
        <w:rPr>
          <w:rFonts w:ascii="Times New Roman" w:hAnsi="Times New Roman" w:cs="Times New Roman"/>
          <w:noProof/>
          <w:sz w:val="28"/>
          <w:szCs w:val="28"/>
          <w:lang w:val="kk-KZ"/>
        </w:rPr>
        <w:t>ық</w:t>
      </w:r>
      <w:r w:rsidRPr="00080D3F">
        <w:rPr>
          <w:rFonts w:ascii="Times New Roman" w:hAnsi="Times New Roman" w:cs="Times New Roman"/>
          <w:noProof/>
          <w:sz w:val="28"/>
          <w:szCs w:val="28"/>
        </w:rPr>
        <w:t xml:space="preserve"> алаптары мен дақылдардың,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сіресе жеміс-жидектердің орналасуы белгіленеді.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rPr>
        <w:t>Ғимараттар мен қ</w:t>
      </w:r>
      <w:r w:rsidRPr="00080D3F">
        <w:rPr>
          <w:rFonts w:ascii="Times New Roman" w:hAnsi="Times New Roman" w:cs="Times New Roman"/>
          <w:noProof/>
          <w:sz w:val="28"/>
          <w:szCs w:val="28"/>
          <w:lang w:val="kk-KZ"/>
        </w:rPr>
        <w:t>ұ</w:t>
      </w:r>
      <w:r w:rsidRPr="00080D3F">
        <w:rPr>
          <w:rFonts w:ascii="Times New Roman" w:hAnsi="Times New Roman" w:cs="Times New Roman"/>
          <w:noProof/>
          <w:sz w:val="28"/>
          <w:szCs w:val="28"/>
        </w:rPr>
        <w:t>рылыстарды, жол мен ирригациялық жүйелерді ж</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не басқа </w:t>
      </w:r>
      <w:r w:rsidRPr="00080D3F">
        <w:rPr>
          <w:rFonts w:ascii="Times New Roman" w:hAnsi="Times New Roman" w:cs="Times New Roman"/>
          <w:sz w:val="28"/>
          <w:szCs w:val="28"/>
        </w:rPr>
        <w:t xml:space="preserve">да </w:t>
      </w:r>
      <w:r w:rsidRPr="00080D3F">
        <w:rPr>
          <w:rFonts w:ascii="Times New Roman" w:hAnsi="Times New Roman" w:cs="Times New Roman"/>
          <w:noProof/>
          <w:sz w:val="28"/>
          <w:szCs w:val="28"/>
        </w:rPr>
        <w:t>объектілерді салу бедердің сипатынан айтарлы</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тай т</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уелді.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sz w:val="28"/>
          <w:szCs w:val="28"/>
        </w:rPr>
        <w:t xml:space="preserve">Бедер </w:t>
      </w:r>
      <w:r w:rsidRPr="00080D3F">
        <w:rPr>
          <w:rFonts w:ascii="Times New Roman" w:hAnsi="Times New Roman" w:cs="Times New Roman"/>
          <w:noProof/>
          <w:sz w:val="28"/>
          <w:szCs w:val="28"/>
        </w:rPr>
        <w:t xml:space="preserve">машина-тракторлық агрегаттардың (МТА) </w:t>
      </w:r>
      <w:r w:rsidRPr="00080D3F">
        <w:rPr>
          <w:rFonts w:ascii="Times New Roman" w:hAnsi="Times New Roman" w:cs="Times New Roman"/>
          <w:sz w:val="28"/>
          <w:szCs w:val="28"/>
        </w:rPr>
        <w:t xml:space="preserve">да </w:t>
      </w:r>
      <w:r w:rsidRPr="00080D3F">
        <w:rPr>
          <w:rFonts w:ascii="Times New Roman" w:hAnsi="Times New Roman" w:cs="Times New Roman"/>
          <w:noProof/>
          <w:sz w:val="28"/>
          <w:szCs w:val="28"/>
        </w:rPr>
        <w:t xml:space="preserve">тиімділігіне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сер етеді. </w:t>
      </w:r>
      <w:r w:rsidRPr="00080D3F">
        <w:rPr>
          <w:rFonts w:ascii="Times New Roman" w:hAnsi="Times New Roman" w:cs="Times New Roman"/>
          <w:noProof/>
          <w:sz w:val="28"/>
          <w:szCs w:val="28"/>
          <w:lang w:val="kk-KZ"/>
        </w:rPr>
        <w:t>Құ</w:t>
      </w:r>
      <w:r w:rsidRPr="00080D3F">
        <w:rPr>
          <w:rFonts w:ascii="Times New Roman" w:hAnsi="Times New Roman" w:cs="Times New Roman"/>
          <w:noProof/>
          <w:sz w:val="28"/>
          <w:szCs w:val="28"/>
        </w:rPr>
        <w:t>ламалы баурайларда МТА өнімділігі күрт</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rPr>
        <w:t xml:space="preserve">төмендейді. Өрге </w:t>
      </w:r>
      <w:r w:rsidRPr="00080D3F">
        <w:rPr>
          <w:rFonts w:ascii="Times New Roman" w:hAnsi="Times New Roman" w:cs="Times New Roman"/>
          <w:sz w:val="28"/>
          <w:szCs w:val="28"/>
          <w:lang w:val="kk-KZ"/>
        </w:rPr>
        <w:t>қ</w:t>
      </w:r>
      <w:r w:rsidRPr="00080D3F">
        <w:rPr>
          <w:rFonts w:ascii="Times New Roman" w:hAnsi="Times New Roman" w:cs="Times New Roman"/>
          <w:sz w:val="28"/>
          <w:szCs w:val="28"/>
        </w:rPr>
        <w:t xml:space="preserve">арай </w:t>
      </w:r>
      <w:r w:rsidRPr="00080D3F">
        <w:rPr>
          <w:rFonts w:ascii="Times New Roman" w:hAnsi="Times New Roman" w:cs="Times New Roman"/>
          <w:noProof/>
          <w:sz w:val="28"/>
          <w:szCs w:val="28"/>
        </w:rPr>
        <w:t xml:space="preserve">тракторға қосымша тарту күші қажет. </w:t>
      </w:r>
      <w:r w:rsidRPr="00080D3F">
        <w:rPr>
          <w:rFonts w:ascii="Times New Roman" w:hAnsi="Times New Roman" w:cs="Times New Roman"/>
          <w:sz w:val="28"/>
          <w:szCs w:val="28"/>
        </w:rPr>
        <w:t>Осы</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rPr>
        <w:t>жағдайды танаптар мен ж</w:t>
      </w:r>
      <w:r w:rsidRPr="00080D3F">
        <w:rPr>
          <w:rFonts w:ascii="Times New Roman" w:hAnsi="Times New Roman" w:cs="Times New Roman"/>
          <w:noProof/>
          <w:sz w:val="28"/>
          <w:szCs w:val="28"/>
          <w:lang w:val="kk-KZ"/>
        </w:rPr>
        <w:t>ұ</w:t>
      </w:r>
      <w:r w:rsidRPr="00080D3F">
        <w:rPr>
          <w:rFonts w:ascii="Times New Roman" w:hAnsi="Times New Roman" w:cs="Times New Roman"/>
          <w:noProof/>
          <w:sz w:val="28"/>
          <w:szCs w:val="28"/>
        </w:rPr>
        <w:t xml:space="preserve">мысшы учаскелерін жобалағанда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рқашанда ескеріп отырған жөн.</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sz w:val="28"/>
          <w:szCs w:val="28"/>
        </w:rPr>
        <w:t xml:space="preserve">Макро-, </w:t>
      </w:r>
      <w:r w:rsidRPr="00080D3F">
        <w:rPr>
          <w:rFonts w:ascii="Times New Roman" w:hAnsi="Times New Roman" w:cs="Times New Roman"/>
          <w:noProof/>
          <w:sz w:val="28"/>
          <w:szCs w:val="28"/>
        </w:rPr>
        <w:t>мезо- ж</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не </w:t>
      </w:r>
      <w:r w:rsidRPr="00080D3F">
        <w:rPr>
          <w:rFonts w:ascii="Times New Roman" w:hAnsi="Times New Roman" w:cs="Times New Roman"/>
          <w:sz w:val="28"/>
          <w:szCs w:val="28"/>
        </w:rPr>
        <w:t xml:space="preserve">микробедер сан алуан </w:t>
      </w:r>
      <w:r w:rsidRPr="00080D3F">
        <w:rPr>
          <w:rFonts w:ascii="Times New Roman" w:hAnsi="Times New Roman" w:cs="Times New Roman"/>
          <w:noProof/>
          <w:sz w:val="28"/>
          <w:szCs w:val="28"/>
        </w:rPr>
        <w:t>жағдайлармен сипатталатын ж</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не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р түрлі көлемді агроландшафттарды қ</w:t>
      </w:r>
      <w:r w:rsidRPr="00080D3F">
        <w:rPr>
          <w:rFonts w:ascii="Times New Roman" w:hAnsi="Times New Roman" w:cs="Times New Roman"/>
          <w:noProof/>
          <w:sz w:val="28"/>
          <w:szCs w:val="28"/>
          <w:lang w:val="kk-KZ"/>
        </w:rPr>
        <w:t>ұ</w:t>
      </w:r>
      <w:r w:rsidRPr="00080D3F">
        <w:rPr>
          <w:rFonts w:ascii="Times New Roman" w:hAnsi="Times New Roman" w:cs="Times New Roman"/>
          <w:noProof/>
          <w:sz w:val="28"/>
          <w:szCs w:val="28"/>
        </w:rPr>
        <w:t xml:space="preserve">райды. Жерге </w:t>
      </w:r>
      <w:r w:rsidRPr="00080D3F">
        <w:rPr>
          <w:rFonts w:ascii="Times New Roman" w:hAnsi="Times New Roman" w:cs="Times New Roman"/>
          <w:sz w:val="28"/>
          <w:szCs w:val="28"/>
        </w:rPr>
        <w:t xml:space="preserve">орналастыру </w:t>
      </w:r>
      <w:r w:rsidRPr="00080D3F">
        <w:rPr>
          <w:rFonts w:ascii="Times New Roman" w:hAnsi="Times New Roman" w:cs="Times New Roman"/>
          <w:noProof/>
          <w:sz w:val="28"/>
          <w:szCs w:val="28"/>
        </w:rPr>
        <w:t>шешімдерін қабылдау барысында олардың ерекшеліктерін ескеру ма</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сатымен түрлі-түрлі амалдарды іздестіру керек. Б</w:t>
      </w:r>
      <w:r w:rsidRPr="00080D3F">
        <w:rPr>
          <w:rFonts w:ascii="Times New Roman" w:hAnsi="Times New Roman" w:cs="Times New Roman"/>
          <w:noProof/>
          <w:sz w:val="28"/>
          <w:szCs w:val="28"/>
          <w:lang w:val="kk-KZ"/>
        </w:rPr>
        <w:t>ұ</w:t>
      </w:r>
      <w:r w:rsidRPr="00080D3F">
        <w:rPr>
          <w:rFonts w:ascii="Times New Roman" w:hAnsi="Times New Roman" w:cs="Times New Roman"/>
          <w:noProof/>
          <w:sz w:val="28"/>
          <w:szCs w:val="28"/>
        </w:rPr>
        <w:t>л шешімдердің д</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лелді болуы үшін жер бедері көрсетілген план-картографиялық материалдар міндетті түрде қолданылуы </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ажет.</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rPr>
        <w:t xml:space="preserve">Ландшафттар, сонымен бірге агроландшафттар </w:t>
      </w:r>
      <w:r w:rsidRPr="00080D3F">
        <w:rPr>
          <w:rFonts w:ascii="Times New Roman" w:hAnsi="Times New Roman" w:cs="Times New Roman"/>
          <w:i/>
          <w:iCs/>
          <w:noProof/>
          <w:sz w:val="28"/>
          <w:szCs w:val="28"/>
        </w:rPr>
        <w:t>гидрографиялы</w:t>
      </w:r>
      <w:r w:rsidRPr="00080D3F">
        <w:rPr>
          <w:rFonts w:ascii="Times New Roman" w:hAnsi="Times New Roman" w:cs="Times New Roman"/>
          <w:i/>
          <w:iCs/>
          <w:noProof/>
          <w:sz w:val="28"/>
          <w:szCs w:val="28"/>
          <w:lang w:val="kk-KZ"/>
        </w:rPr>
        <w:t>қ</w:t>
      </w:r>
      <w:r w:rsidRPr="00080D3F">
        <w:rPr>
          <w:rFonts w:ascii="Times New Roman" w:hAnsi="Times New Roman" w:cs="Times New Roman"/>
          <w:i/>
          <w:iCs/>
          <w:noProof/>
          <w:sz w:val="28"/>
          <w:szCs w:val="28"/>
        </w:rPr>
        <w:t xml:space="preserve"> тарма</w:t>
      </w:r>
      <w:r w:rsidRPr="00080D3F">
        <w:rPr>
          <w:rFonts w:ascii="Times New Roman" w:hAnsi="Times New Roman" w:cs="Times New Roman"/>
          <w:i/>
          <w:iCs/>
          <w:noProof/>
          <w:sz w:val="28"/>
          <w:szCs w:val="28"/>
          <w:lang w:val="kk-KZ"/>
        </w:rPr>
        <w:t>қ</w:t>
      </w:r>
      <w:r w:rsidRPr="00080D3F">
        <w:rPr>
          <w:rFonts w:ascii="Times New Roman" w:hAnsi="Times New Roman" w:cs="Times New Roman"/>
          <w:i/>
          <w:iCs/>
          <w:noProof/>
          <w:sz w:val="28"/>
          <w:szCs w:val="28"/>
        </w:rPr>
        <w:t xml:space="preserve">ты </w:t>
      </w:r>
      <w:r w:rsidRPr="00080D3F">
        <w:rPr>
          <w:rFonts w:ascii="Times New Roman" w:hAnsi="Times New Roman" w:cs="Times New Roman"/>
          <w:sz w:val="28"/>
          <w:szCs w:val="28"/>
        </w:rPr>
        <w:t xml:space="preserve">да </w:t>
      </w:r>
      <w:r w:rsidRPr="00080D3F">
        <w:rPr>
          <w:rFonts w:ascii="Times New Roman" w:hAnsi="Times New Roman" w:cs="Times New Roman"/>
          <w:noProof/>
          <w:sz w:val="28"/>
          <w:szCs w:val="28"/>
        </w:rPr>
        <w:t>қамтиды. Өзі кезегінде соңғысы (өзен-өзек, көлтоған, сай-жыра жүйесі) ландшафттың жалпы сипатын себептейді. Ландшафттарды айтарлыктай өзгертіп отыратын жерге</w:t>
      </w:r>
      <w:r w:rsidRPr="00080D3F">
        <w:rPr>
          <w:rFonts w:ascii="Times New Roman" w:hAnsi="Times New Roman" w:cs="Times New Roman"/>
          <w:sz w:val="28"/>
          <w:szCs w:val="28"/>
          <w:lang w:val="kk-KZ"/>
        </w:rPr>
        <w:t xml:space="preserve"> </w:t>
      </w:r>
      <w:r w:rsidRPr="00080D3F">
        <w:rPr>
          <w:rFonts w:ascii="Times New Roman" w:hAnsi="Times New Roman" w:cs="Times New Roman"/>
          <w:sz w:val="28"/>
          <w:szCs w:val="28"/>
        </w:rPr>
        <w:t xml:space="preserve">орналастыру </w:t>
      </w:r>
      <w:r w:rsidRPr="00080D3F">
        <w:rPr>
          <w:rFonts w:ascii="Times New Roman" w:hAnsi="Times New Roman" w:cs="Times New Roman"/>
          <w:noProof/>
          <w:sz w:val="28"/>
          <w:szCs w:val="28"/>
        </w:rPr>
        <w:t>шешімдері өте жоғары д</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режеде территориян</w:t>
      </w:r>
      <w:r w:rsidRPr="00080D3F">
        <w:rPr>
          <w:rFonts w:ascii="Times New Roman" w:hAnsi="Times New Roman" w:cs="Times New Roman"/>
          <w:noProof/>
          <w:sz w:val="28"/>
          <w:szCs w:val="28"/>
          <w:lang w:val="kk-KZ"/>
        </w:rPr>
        <w:t>ың</w:t>
      </w:r>
      <w:r w:rsidRPr="00080D3F">
        <w:rPr>
          <w:rFonts w:ascii="Times New Roman" w:hAnsi="Times New Roman" w:cs="Times New Roman"/>
          <w:noProof/>
          <w:sz w:val="28"/>
          <w:szCs w:val="28"/>
        </w:rPr>
        <w:t xml:space="preserve"> гидрографиялық тарма</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пен кескіленуінен т</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уелді.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rPr>
        <w:t xml:space="preserve">Бір </w:t>
      </w:r>
      <w:r w:rsidRPr="00080D3F">
        <w:rPr>
          <w:rFonts w:ascii="Times New Roman" w:hAnsi="Times New Roman" w:cs="Times New Roman"/>
          <w:sz w:val="28"/>
          <w:szCs w:val="28"/>
          <w:lang w:val="kk-KZ"/>
        </w:rPr>
        <w:t>қ</w:t>
      </w:r>
      <w:r w:rsidRPr="00080D3F">
        <w:rPr>
          <w:rFonts w:ascii="Times New Roman" w:hAnsi="Times New Roman" w:cs="Times New Roman"/>
          <w:sz w:val="28"/>
          <w:szCs w:val="28"/>
        </w:rPr>
        <w:t xml:space="preserve">атар </w:t>
      </w:r>
      <w:r w:rsidRPr="00080D3F">
        <w:rPr>
          <w:rFonts w:ascii="Times New Roman" w:hAnsi="Times New Roman" w:cs="Times New Roman"/>
          <w:noProof/>
          <w:sz w:val="28"/>
          <w:szCs w:val="28"/>
        </w:rPr>
        <w:t xml:space="preserve">жағдайларда </w:t>
      </w:r>
      <w:r w:rsidRPr="00080D3F">
        <w:rPr>
          <w:rFonts w:ascii="Times New Roman" w:hAnsi="Times New Roman" w:cs="Times New Roman"/>
          <w:sz w:val="28"/>
          <w:szCs w:val="28"/>
        </w:rPr>
        <w:t xml:space="preserve">жерге орналастыру </w:t>
      </w:r>
      <w:r w:rsidRPr="00080D3F">
        <w:rPr>
          <w:rFonts w:ascii="Times New Roman" w:hAnsi="Times New Roman" w:cs="Times New Roman"/>
          <w:noProof/>
          <w:sz w:val="28"/>
          <w:szCs w:val="28"/>
        </w:rPr>
        <w:t xml:space="preserve">міндеттерінің орындалуы </w:t>
      </w:r>
      <w:r w:rsidRPr="00080D3F">
        <w:rPr>
          <w:rFonts w:ascii="Times New Roman" w:hAnsi="Times New Roman" w:cs="Times New Roman"/>
          <w:i/>
          <w:iCs/>
          <w:noProof/>
          <w:sz w:val="28"/>
          <w:szCs w:val="28"/>
        </w:rPr>
        <w:t>гидрогеологиялы</w:t>
      </w:r>
      <w:r w:rsidRPr="00080D3F">
        <w:rPr>
          <w:rFonts w:ascii="Times New Roman" w:hAnsi="Times New Roman" w:cs="Times New Roman"/>
          <w:i/>
          <w:iCs/>
          <w:noProof/>
          <w:sz w:val="28"/>
          <w:szCs w:val="28"/>
          <w:lang w:val="kk-KZ"/>
        </w:rPr>
        <w:t>қ</w:t>
      </w:r>
      <w:r w:rsidRPr="00080D3F">
        <w:rPr>
          <w:rFonts w:ascii="Times New Roman" w:hAnsi="Times New Roman" w:cs="Times New Roman"/>
          <w:i/>
          <w:iCs/>
          <w:noProof/>
          <w:sz w:val="28"/>
          <w:szCs w:val="28"/>
        </w:rPr>
        <w:t xml:space="preserve"> жағдайлармен </w:t>
      </w:r>
      <w:r w:rsidRPr="00080D3F">
        <w:rPr>
          <w:rFonts w:ascii="Times New Roman" w:hAnsi="Times New Roman" w:cs="Times New Roman"/>
          <w:sz w:val="28"/>
          <w:szCs w:val="28"/>
        </w:rPr>
        <w:t xml:space="preserve">байланысты. </w:t>
      </w:r>
      <w:r w:rsidRPr="00080D3F">
        <w:rPr>
          <w:rFonts w:ascii="Times New Roman" w:hAnsi="Times New Roman" w:cs="Times New Roman"/>
          <w:noProof/>
          <w:sz w:val="28"/>
          <w:szCs w:val="28"/>
        </w:rPr>
        <w:t>Соңғыларына су көздерінің дебиті, жер асты ж</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не </w:t>
      </w:r>
      <w:r w:rsidRPr="00080D3F">
        <w:rPr>
          <w:rFonts w:ascii="Times New Roman" w:hAnsi="Times New Roman" w:cs="Times New Roman"/>
          <w:sz w:val="28"/>
          <w:szCs w:val="28"/>
        </w:rPr>
        <w:t xml:space="preserve">артезиан </w:t>
      </w:r>
      <w:r w:rsidRPr="00080D3F">
        <w:rPr>
          <w:rFonts w:ascii="Times New Roman" w:hAnsi="Times New Roman" w:cs="Times New Roman"/>
          <w:noProof/>
          <w:sz w:val="28"/>
          <w:szCs w:val="28"/>
        </w:rPr>
        <w:t>суларының орнала</w:t>
      </w:r>
      <w:r w:rsidRPr="00080D3F">
        <w:rPr>
          <w:rFonts w:ascii="Times New Roman" w:hAnsi="Times New Roman" w:cs="Times New Roman"/>
          <w:noProof/>
          <w:sz w:val="28"/>
          <w:szCs w:val="28"/>
          <w:lang w:val="kk-KZ"/>
        </w:rPr>
        <w:t>с</w:t>
      </w:r>
      <w:r w:rsidRPr="00080D3F">
        <w:rPr>
          <w:rFonts w:ascii="Times New Roman" w:hAnsi="Times New Roman" w:cs="Times New Roman"/>
          <w:noProof/>
          <w:sz w:val="28"/>
          <w:szCs w:val="28"/>
        </w:rPr>
        <w:t>у тереңдігі жатады. Б</w:t>
      </w:r>
      <w:r w:rsidRPr="00080D3F">
        <w:rPr>
          <w:rFonts w:ascii="Times New Roman" w:hAnsi="Times New Roman" w:cs="Times New Roman"/>
          <w:noProof/>
          <w:sz w:val="28"/>
          <w:szCs w:val="28"/>
          <w:lang w:val="kk-KZ"/>
        </w:rPr>
        <w:t>ұ</w:t>
      </w:r>
      <w:r w:rsidRPr="00080D3F">
        <w:rPr>
          <w:rFonts w:ascii="Times New Roman" w:hAnsi="Times New Roman" w:cs="Times New Roman"/>
          <w:noProof/>
          <w:sz w:val="28"/>
          <w:szCs w:val="28"/>
        </w:rPr>
        <w:t>л жағдайлар елді мекендер мен ауылшаруашылы</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 xml:space="preserve"> өндірісін сумен қамсыздандыру мүмкіншіліктерін себептейді.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noProof/>
          <w:sz w:val="28"/>
          <w:szCs w:val="28"/>
        </w:rPr>
        <w:t xml:space="preserve">Адам тіршілігіне </w:t>
      </w:r>
      <w:r w:rsidRPr="00080D3F">
        <w:rPr>
          <w:rFonts w:ascii="Times New Roman" w:hAnsi="Times New Roman" w:cs="Times New Roman"/>
          <w:sz w:val="28"/>
          <w:szCs w:val="28"/>
        </w:rPr>
        <w:t xml:space="preserve">байланысты </w:t>
      </w:r>
      <w:r w:rsidRPr="00080D3F">
        <w:rPr>
          <w:rFonts w:ascii="Times New Roman" w:hAnsi="Times New Roman" w:cs="Times New Roman"/>
          <w:noProof/>
          <w:sz w:val="28"/>
          <w:szCs w:val="28"/>
        </w:rPr>
        <w:t xml:space="preserve">ландшафттардағы түбегейлі өзгерістерге қарамастан, онда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лі де біраз </w:t>
      </w:r>
      <w:r w:rsidRPr="00080D3F">
        <w:rPr>
          <w:rFonts w:ascii="Times New Roman" w:hAnsi="Times New Roman" w:cs="Times New Roman"/>
          <w:i/>
          <w:iCs/>
          <w:noProof/>
          <w:sz w:val="28"/>
          <w:szCs w:val="28"/>
        </w:rPr>
        <w:t>табиғи өсі</w:t>
      </w:r>
      <w:r w:rsidRPr="00080D3F">
        <w:rPr>
          <w:rFonts w:ascii="Times New Roman" w:hAnsi="Times New Roman" w:cs="Times New Roman"/>
          <w:i/>
          <w:iCs/>
          <w:noProof/>
          <w:sz w:val="28"/>
          <w:szCs w:val="28"/>
          <w:lang w:val="kk-KZ"/>
        </w:rPr>
        <w:t>м</w:t>
      </w:r>
      <w:r w:rsidRPr="00080D3F">
        <w:rPr>
          <w:rFonts w:ascii="Times New Roman" w:hAnsi="Times New Roman" w:cs="Times New Roman"/>
          <w:i/>
          <w:iCs/>
          <w:noProof/>
          <w:sz w:val="28"/>
          <w:szCs w:val="28"/>
        </w:rPr>
        <w:t>д</w:t>
      </w:r>
      <w:r w:rsidRPr="00080D3F">
        <w:rPr>
          <w:rFonts w:ascii="Times New Roman" w:hAnsi="Times New Roman" w:cs="Times New Roman"/>
          <w:i/>
          <w:iCs/>
          <w:noProof/>
          <w:sz w:val="28"/>
          <w:szCs w:val="28"/>
          <w:lang w:val="kk-KZ"/>
        </w:rPr>
        <w:t>ік</w:t>
      </w:r>
      <w:r w:rsidRPr="00080D3F">
        <w:rPr>
          <w:rFonts w:ascii="Times New Roman" w:hAnsi="Times New Roman" w:cs="Times New Roman"/>
          <w:i/>
          <w:iCs/>
          <w:noProof/>
          <w:sz w:val="28"/>
          <w:szCs w:val="28"/>
        </w:rPr>
        <w:t xml:space="preserve">тер кездеседі. </w:t>
      </w:r>
      <w:r w:rsidRPr="00080D3F">
        <w:rPr>
          <w:rFonts w:ascii="Times New Roman" w:hAnsi="Times New Roman" w:cs="Times New Roman"/>
          <w:sz w:val="28"/>
          <w:szCs w:val="28"/>
        </w:rPr>
        <w:t xml:space="preserve">Жерге орналастыру </w:t>
      </w:r>
      <w:r w:rsidRPr="00080D3F">
        <w:rPr>
          <w:rFonts w:ascii="Times New Roman" w:hAnsi="Times New Roman" w:cs="Times New Roman"/>
          <w:noProof/>
          <w:sz w:val="28"/>
          <w:szCs w:val="28"/>
        </w:rPr>
        <w:t xml:space="preserve">шешімдерін қабылдағанда </w:t>
      </w:r>
      <w:r w:rsidRPr="00080D3F">
        <w:rPr>
          <w:rFonts w:ascii="Times New Roman" w:hAnsi="Times New Roman" w:cs="Times New Roman"/>
          <w:sz w:val="28"/>
          <w:szCs w:val="28"/>
        </w:rPr>
        <w:t xml:space="preserve">аса </w:t>
      </w:r>
      <w:r w:rsidRPr="00080D3F">
        <w:rPr>
          <w:rFonts w:ascii="Times New Roman" w:hAnsi="Times New Roman" w:cs="Times New Roman"/>
          <w:noProof/>
          <w:sz w:val="28"/>
          <w:szCs w:val="28"/>
        </w:rPr>
        <w:t xml:space="preserve">маңызды табиғи шөп жамылғысы, оның түрлері </w:t>
      </w:r>
      <w:r w:rsidRPr="00080D3F">
        <w:rPr>
          <w:rFonts w:ascii="Times New Roman" w:hAnsi="Times New Roman" w:cs="Times New Roman"/>
          <w:sz w:val="28"/>
          <w:szCs w:val="28"/>
        </w:rPr>
        <w:t>мен улы арам ш</w:t>
      </w:r>
      <w:r w:rsidRPr="00080D3F">
        <w:rPr>
          <w:rFonts w:ascii="Times New Roman" w:hAnsi="Times New Roman" w:cs="Times New Roman"/>
          <w:sz w:val="28"/>
          <w:szCs w:val="28"/>
          <w:lang w:val="kk-KZ"/>
        </w:rPr>
        <w:t>ө</w:t>
      </w:r>
      <w:r w:rsidRPr="00080D3F">
        <w:rPr>
          <w:rFonts w:ascii="Times New Roman" w:hAnsi="Times New Roman" w:cs="Times New Roman"/>
          <w:sz w:val="28"/>
          <w:szCs w:val="28"/>
        </w:rPr>
        <w:t xml:space="preserve">птермен басылуы </w:t>
      </w:r>
      <w:r w:rsidRPr="00080D3F">
        <w:rPr>
          <w:rFonts w:ascii="Times New Roman" w:hAnsi="Times New Roman" w:cs="Times New Roman"/>
          <w:noProof/>
          <w:sz w:val="28"/>
          <w:szCs w:val="28"/>
        </w:rPr>
        <w:t xml:space="preserve">назардан </w:t>
      </w:r>
      <w:r w:rsidRPr="00080D3F">
        <w:rPr>
          <w:rFonts w:ascii="Times New Roman" w:hAnsi="Times New Roman" w:cs="Times New Roman"/>
          <w:sz w:val="28"/>
          <w:szCs w:val="28"/>
        </w:rPr>
        <w:t xml:space="preserve">тыс </w:t>
      </w:r>
      <w:r w:rsidRPr="00080D3F">
        <w:rPr>
          <w:rFonts w:ascii="Times New Roman" w:hAnsi="Times New Roman" w:cs="Times New Roman"/>
          <w:noProof/>
          <w:sz w:val="28"/>
          <w:szCs w:val="28"/>
        </w:rPr>
        <w:t xml:space="preserve">калмағаны </w:t>
      </w:r>
      <w:r w:rsidRPr="00080D3F">
        <w:rPr>
          <w:rFonts w:ascii="Times New Roman" w:hAnsi="Times New Roman" w:cs="Times New Roman"/>
          <w:sz w:val="28"/>
          <w:szCs w:val="28"/>
        </w:rPr>
        <w:t>ж</w:t>
      </w:r>
      <w:r w:rsidRPr="00080D3F">
        <w:rPr>
          <w:rFonts w:ascii="Times New Roman" w:hAnsi="Times New Roman" w:cs="Times New Roman"/>
          <w:sz w:val="28"/>
          <w:szCs w:val="28"/>
          <w:lang w:val="kk-KZ"/>
        </w:rPr>
        <w:t>ө</w:t>
      </w:r>
      <w:r w:rsidRPr="00080D3F">
        <w:rPr>
          <w:rFonts w:ascii="Times New Roman" w:hAnsi="Times New Roman" w:cs="Times New Roman"/>
          <w:sz w:val="28"/>
          <w:szCs w:val="28"/>
        </w:rPr>
        <w:t xml:space="preserve">н. Мал </w:t>
      </w:r>
      <w:r w:rsidRPr="00080D3F">
        <w:rPr>
          <w:rFonts w:ascii="Times New Roman" w:hAnsi="Times New Roman" w:cs="Times New Roman"/>
          <w:noProof/>
          <w:sz w:val="28"/>
          <w:szCs w:val="28"/>
        </w:rPr>
        <w:t>азығы алаптарының культур-техникалық күйін, олард</w:t>
      </w:r>
      <w:r w:rsidRPr="00080D3F">
        <w:rPr>
          <w:rFonts w:ascii="Times New Roman" w:hAnsi="Times New Roman" w:cs="Times New Roman"/>
          <w:noProof/>
          <w:sz w:val="28"/>
          <w:szCs w:val="28"/>
          <w:lang w:val="kk-KZ"/>
        </w:rPr>
        <w:t>ың</w:t>
      </w:r>
      <w:r w:rsidRPr="00080D3F">
        <w:rPr>
          <w:rFonts w:ascii="Times New Roman" w:hAnsi="Times New Roman" w:cs="Times New Roman"/>
          <w:noProof/>
          <w:sz w:val="28"/>
          <w:szCs w:val="28"/>
        </w:rPr>
        <w:t xml:space="preserve"> территориясында батпақ, төмпешіктер, тас </w:t>
      </w:r>
      <w:r w:rsidRPr="00080D3F">
        <w:rPr>
          <w:rFonts w:ascii="Times New Roman" w:hAnsi="Times New Roman" w:cs="Times New Roman"/>
          <w:sz w:val="28"/>
          <w:szCs w:val="28"/>
        </w:rPr>
        <w:t>ж</w:t>
      </w:r>
      <w:r w:rsidRPr="00080D3F">
        <w:rPr>
          <w:rFonts w:ascii="Times New Roman" w:hAnsi="Times New Roman" w:cs="Times New Roman"/>
          <w:sz w:val="28"/>
          <w:szCs w:val="28"/>
          <w:lang w:val="kk-KZ"/>
        </w:rPr>
        <w:t>ә</w:t>
      </w:r>
      <w:r w:rsidRPr="00080D3F">
        <w:rPr>
          <w:rFonts w:ascii="Times New Roman" w:hAnsi="Times New Roman" w:cs="Times New Roman"/>
          <w:sz w:val="28"/>
          <w:szCs w:val="28"/>
        </w:rPr>
        <w:t>не бас</w:t>
      </w:r>
      <w:r w:rsidRPr="00080D3F">
        <w:rPr>
          <w:rFonts w:ascii="Times New Roman" w:hAnsi="Times New Roman" w:cs="Times New Roman"/>
          <w:sz w:val="28"/>
          <w:szCs w:val="28"/>
          <w:lang w:val="kk-KZ"/>
        </w:rPr>
        <w:t>қ</w:t>
      </w:r>
      <w:r w:rsidRPr="00080D3F">
        <w:rPr>
          <w:rFonts w:ascii="Times New Roman" w:hAnsi="Times New Roman" w:cs="Times New Roman"/>
          <w:sz w:val="28"/>
          <w:szCs w:val="28"/>
        </w:rPr>
        <w:t xml:space="preserve">а, </w:t>
      </w:r>
      <w:r w:rsidRPr="00080D3F">
        <w:rPr>
          <w:rFonts w:ascii="Times New Roman" w:hAnsi="Times New Roman" w:cs="Times New Roman"/>
          <w:noProof/>
          <w:sz w:val="28"/>
          <w:szCs w:val="28"/>
        </w:rPr>
        <w:t xml:space="preserve">сапасына теріс </w:t>
      </w:r>
      <w:r w:rsidRPr="00080D3F">
        <w:rPr>
          <w:rFonts w:ascii="Times New Roman" w:hAnsi="Times New Roman" w:cs="Times New Roman"/>
          <w:noProof/>
          <w:sz w:val="28"/>
          <w:szCs w:val="28"/>
          <w:lang w:val="kk-KZ"/>
        </w:rPr>
        <w:t>ә</w:t>
      </w:r>
      <w:r w:rsidRPr="00080D3F">
        <w:rPr>
          <w:rFonts w:ascii="Times New Roman" w:hAnsi="Times New Roman" w:cs="Times New Roman"/>
          <w:noProof/>
          <w:sz w:val="28"/>
          <w:szCs w:val="28"/>
        </w:rPr>
        <w:t xml:space="preserve">сер ететін заттардың </w:t>
      </w:r>
      <w:r w:rsidRPr="00080D3F">
        <w:rPr>
          <w:rFonts w:ascii="Times New Roman" w:hAnsi="Times New Roman" w:cs="Times New Roman"/>
          <w:sz w:val="28"/>
          <w:szCs w:val="28"/>
        </w:rPr>
        <w:t xml:space="preserve">бар болуын </w:t>
      </w:r>
      <w:r w:rsidRPr="00080D3F">
        <w:rPr>
          <w:rFonts w:ascii="Times New Roman" w:hAnsi="Times New Roman" w:cs="Times New Roman"/>
          <w:noProof/>
          <w:sz w:val="28"/>
          <w:szCs w:val="28"/>
        </w:rPr>
        <w:t>сипаттайтын мағл</w:t>
      </w:r>
      <w:r w:rsidRPr="00080D3F">
        <w:rPr>
          <w:rFonts w:ascii="Times New Roman" w:hAnsi="Times New Roman" w:cs="Times New Roman"/>
          <w:noProof/>
          <w:sz w:val="28"/>
          <w:szCs w:val="28"/>
          <w:lang w:val="kk-KZ"/>
        </w:rPr>
        <w:t>ұ</w:t>
      </w:r>
      <w:r w:rsidRPr="00080D3F">
        <w:rPr>
          <w:rFonts w:ascii="Times New Roman" w:hAnsi="Times New Roman" w:cs="Times New Roman"/>
          <w:noProof/>
          <w:sz w:val="28"/>
          <w:szCs w:val="28"/>
        </w:rPr>
        <w:t>маттар қажет</w:t>
      </w:r>
      <w:r w:rsidRPr="00080D3F">
        <w:rPr>
          <w:rFonts w:ascii="Times New Roman" w:hAnsi="Times New Roman" w:cs="Times New Roman"/>
          <w:sz w:val="28"/>
          <w:szCs w:val="28"/>
        </w:rPr>
        <w:t>.</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rPr>
        <w:t xml:space="preserve">Сонымен </w:t>
      </w:r>
      <w:r w:rsidRPr="00080D3F">
        <w:rPr>
          <w:rFonts w:ascii="Times New Roman" w:hAnsi="Times New Roman" w:cs="Times New Roman"/>
          <w:noProof/>
          <w:sz w:val="28"/>
          <w:szCs w:val="28"/>
        </w:rPr>
        <w:t xml:space="preserve">бірге территорияны реттестіргенде шөп жамылғысы мен табиги алаптарының сапалық сипаттамасы, </w:t>
      </w:r>
      <w:r w:rsidRPr="00080D3F">
        <w:rPr>
          <w:rFonts w:ascii="Times New Roman" w:hAnsi="Times New Roman" w:cs="Times New Roman"/>
          <w:sz w:val="28"/>
          <w:szCs w:val="28"/>
        </w:rPr>
        <w:t xml:space="preserve">мал </w:t>
      </w:r>
      <w:r w:rsidRPr="00080D3F">
        <w:rPr>
          <w:rFonts w:ascii="Times New Roman" w:hAnsi="Times New Roman" w:cs="Times New Roman"/>
          <w:noProof/>
          <w:sz w:val="28"/>
          <w:szCs w:val="28"/>
        </w:rPr>
        <w:t xml:space="preserve">азықтығы ескерілуге тиісті. Осыған </w:t>
      </w:r>
      <w:r w:rsidRPr="00080D3F">
        <w:rPr>
          <w:rFonts w:ascii="Times New Roman" w:hAnsi="Times New Roman" w:cs="Times New Roman"/>
          <w:sz w:val="28"/>
          <w:szCs w:val="28"/>
        </w:rPr>
        <w:t xml:space="preserve">байланысты: </w:t>
      </w:r>
      <w:r w:rsidRPr="00080D3F">
        <w:rPr>
          <w:rFonts w:ascii="Times New Roman" w:hAnsi="Times New Roman" w:cs="Times New Roman"/>
          <w:noProof/>
          <w:sz w:val="28"/>
          <w:szCs w:val="28"/>
        </w:rPr>
        <w:t>план-картографиялық материалдард</w:t>
      </w:r>
      <w:r w:rsidRPr="00080D3F">
        <w:rPr>
          <w:rFonts w:ascii="Times New Roman" w:hAnsi="Times New Roman" w:cs="Times New Roman"/>
          <w:noProof/>
          <w:sz w:val="28"/>
          <w:szCs w:val="28"/>
          <w:lang w:val="kk-KZ"/>
        </w:rPr>
        <w:t>ың</w:t>
      </w:r>
      <w:r w:rsidRPr="00080D3F">
        <w:rPr>
          <w:rFonts w:ascii="Times New Roman" w:hAnsi="Times New Roman" w:cs="Times New Roman"/>
          <w:noProof/>
          <w:sz w:val="28"/>
          <w:szCs w:val="28"/>
        </w:rPr>
        <w:t xml:space="preserve"> к</w:t>
      </w:r>
      <w:r w:rsidRPr="00080D3F">
        <w:rPr>
          <w:rFonts w:ascii="Times New Roman" w:hAnsi="Times New Roman" w:cs="Times New Roman"/>
          <w:noProof/>
          <w:sz w:val="28"/>
          <w:szCs w:val="28"/>
          <w:lang w:val="kk-KZ"/>
        </w:rPr>
        <w:t>ұ</w:t>
      </w:r>
      <w:r w:rsidRPr="00080D3F">
        <w:rPr>
          <w:rFonts w:ascii="Times New Roman" w:hAnsi="Times New Roman" w:cs="Times New Roman"/>
          <w:noProof/>
          <w:sz w:val="28"/>
          <w:szCs w:val="28"/>
        </w:rPr>
        <w:t xml:space="preserve">рамында </w:t>
      </w:r>
      <w:r w:rsidRPr="00080D3F">
        <w:rPr>
          <w:rFonts w:ascii="Times New Roman" w:hAnsi="Times New Roman" w:cs="Times New Roman"/>
          <w:sz w:val="28"/>
          <w:szCs w:val="28"/>
        </w:rPr>
        <w:t xml:space="preserve">жалпы ситуация мен жер </w:t>
      </w:r>
      <w:r w:rsidRPr="00080D3F">
        <w:rPr>
          <w:rFonts w:ascii="Times New Roman" w:hAnsi="Times New Roman" w:cs="Times New Roman"/>
          <w:noProof/>
          <w:sz w:val="28"/>
          <w:szCs w:val="28"/>
        </w:rPr>
        <w:t xml:space="preserve">бедері бейнеленген </w:t>
      </w:r>
      <w:r w:rsidRPr="00080D3F">
        <w:rPr>
          <w:rFonts w:ascii="Times New Roman" w:hAnsi="Times New Roman" w:cs="Times New Roman"/>
          <w:sz w:val="28"/>
          <w:szCs w:val="28"/>
        </w:rPr>
        <w:t>жер пай</w:t>
      </w:r>
      <w:r w:rsidRPr="00080D3F">
        <w:rPr>
          <w:rFonts w:ascii="Times New Roman" w:hAnsi="Times New Roman" w:cs="Times New Roman"/>
          <w:noProof/>
          <w:sz w:val="28"/>
          <w:szCs w:val="28"/>
        </w:rPr>
        <w:t xml:space="preserve">даланушылықтың геодезиялық </w:t>
      </w:r>
      <w:r w:rsidRPr="00080D3F">
        <w:rPr>
          <w:rFonts w:ascii="Times New Roman" w:hAnsi="Times New Roman" w:cs="Times New Roman"/>
          <w:sz w:val="28"/>
          <w:szCs w:val="28"/>
        </w:rPr>
        <w:t xml:space="preserve">планы </w:t>
      </w:r>
      <w:r w:rsidRPr="00080D3F">
        <w:rPr>
          <w:rFonts w:ascii="Times New Roman" w:hAnsi="Times New Roman" w:cs="Times New Roman"/>
          <w:noProof/>
          <w:sz w:val="28"/>
          <w:szCs w:val="28"/>
        </w:rPr>
        <w:t>ж</w:t>
      </w:r>
      <w:r w:rsidRPr="00080D3F">
        <w:rPr>
          <w:rFonts w:ascii="Times New Roman" w:hAnsi="Times New Roman" w:cs="Times New Roman"/>
          <w:noProof/>
          <w:sz w:val="28"/>
          <w:szCs w:val="28"/>
          <w:lang w:val="kk-KZ"/>
        </w:rPr>
        <w:t>ән</w:t>
      </w:r>
      <w:r w:rsidRPr="00080D3F">
        <w:rPr>
          <w:rFonts w:ascii="Times New Roman" w:hAnsi="Times New Roman" w:cs="Times New Roman"/>
          <w:noProof/>
          <w:sz w:val="28"/>
          <w:szCs w:val="28"/>
        </w:rPr>
        <w:t xml:space="preserve">е топырақ картасымен қатар геоботаникалық </w:t>
      </w:r>
      <w:r w:rsidRPr="00080D3F">
        <w:rPr>
          <w:rFonts w:ascii="Times New Roman" w:hAnsi="Times New Roman" w:cs="Times New Roman"/>
          <w:sz w:val="28"/>
          <w:szCs w:val="28"/>
        </w:rPr>
        <w:t xml:space="preserve">карта да </w:t>
      </w:r>
      <w:r w:rsidRPr="00080D3F">
        <w:rPr>
          <w:rFonts w:ascii="Times New Roman" w:hAnsi="Times New Roman" w:cs="Times New Roman"/>
          <w:noProof/>
          <w:sz w:val="28"/>
          <w:szCs w:val="28"/>
        </w:rPr>
        <w:t xml:space="preserve">енеді. </w:t>
      </w:r>
      <w:r w:rsidRPr="00080D3F">
        <w:rPr>
          <w:rFonts w:ascii="Times New Roman" w:hAnsi="Times New Roman" w:cs="Times New Roman"/>
          <w:sz w:val="28"/>
          <w:szCs w:val="28"/>
        </w:rPr>
        <w:t xml:space="preserve">Ал аса </w:t>
      </w:r>
      <w:r w:rsidRPr="00080D3F">
        <w:rPr>
          <w:rFonts w:ascii="Times New Roman" w:hAnsi="Times New Roman" w:cs="Times New Roman"/>
          <w:noProof/>
          <w:sz w:val="28"/>
          <w:szCs w:val="28"/>
        </w:rPr>
        <w:t xml:space="preserve">күрделі жағдайларда өсімдіктер түрлері және басқа </w:t>
      </w:r>
      <w:r w:rsidRPr="00080D3F">
        <w:rPr>
          <w:rFonts w:ascii="Times New Roman" w:hAnsi="Times New Roman" w:cs="Times New Roman"/>
          <w:sz w:val="28"/>
          <w:szCs w:val="28"/>
        </w:rPr>
        <w:t xml:space="preserve">да </w:t>
      </w:r>
      <w:r w:rsidRPr="00080D3F">
        <w:rPr>
          <w:rFonts w:ascii="Times New Roman" w:hAnsi="Times New Roman" w:cs="Times New Roman"/>
          <w:noProof/>
          <w:sz w:val="28"/>
          <w:szCs w:val="28"/>
        </w:rPr>
        <w:t xml:space="preserve">сипаттамаларды қамтыған картограммалар </w:t>
      </w:r>
      <w:r w:rsidRPr="00080D3F">
        <w:rPr>
          <w:rFonts w:ascii="Times New Roman" w:hAnsi="Times New Roman" w:cs="Times New Roman"/>
          <w:noProof/>
          <w:sz w:val="28"/>
          <w:szCs w:val="28"/>
          <w:lang w:val="kk-KZ"/>
        </w:rPr>
        <w:t>қ</w:t>
      </w:r>
      <w:r w:rsidRPr="00080D3F">
        <w:rPr>
          <w:rFonts w:ascii="Times New Roman" w:hAnsi="Times New Roman" w:cs="Times New Roman"/>
          <w:noProof/>
          <w:sz w:val="28"/>
          <w:szCs w:val="28"/>
        </w:rPr>
        <w:t>олданылады.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i/>
          <w:iCs/>
          <w:sz w:val="28"/>
          <w:szCs w:val="28"/>
          <w:lang w:val="kk-KZ"/>
        </w:rPr>
        <w:t xml:space="preserve">Климат </w:t>
      </w:r>
      <w:r w:rsidRPr="00080D3F">
        <w:rPr>
          <w:rFonts w:ascii="Times New Roman" w:hAnsi="Times New Roman" w:cs="Times New Roman"/>
          <w:i/>
          <w:iCs/>
          <w:noProof/>
          <w:sz w:val="28"/>
          <w:szCs w:val="28"/>
          <w:lang w:val="kk-KZ"/>
        </w:rPr>
        <w:t xml:space="preserve">жағдайларының </w:t>
      </w:r>
      <w:r w:rsidRPr="00080D3F">
        <w:rPr>
          <w:rFonts w:ascii="Times New Roman" w:hAnsi="Times New Roman" w:cs="Times New Roman"/>
          <w:noProof/>
          <w:sz w:val="28"/>
          <w:szCs w:val="28"/>
          <w:lang w:val="kk-KZ"/>
        </w:rPr>
        <w:t xml:space="preserve">арасында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 xml:space="preserve">шешімдеріне </w:t>
      </w:r>
      <w:r w:rsidRPr="00080D3F">
        <w:rPr>
          <w:rFonts w:ascii="Times New Roman" w:hAnsi="Times New Roman" w:cs="Times New Roman"/>
          <w:sz w:val="28"/>
          <w:szCs w:val="28"/>
          <w:lang w:val="kk-KZ"/>
        </w:rPr>
        <w:t xml:space="preserve">әсер </w:t>
      </w:r>
      <w:r w:rsidRPr="00080D3F">
        <w:rPr>
          <w:rFonts w:ascii="Times New Roman" w:hAnsi="Times New Roman" w:cs="Times New Roman"/>
          <w:noProof/>
          <w:sz w:val="28"/>
          <w:szCs w:val="28"/>
          <w:lang w:val="kk-KZ"/>
        </w:rPr>
        <w:t xml:space="preserve">ететіндері: жауын-шашын, жел белсенділігі және температуралық </w:t>
      </w:r>
      <w:r w:rsidRPr="00080D3F">
        <w:rPr>
          <w:rFonts w:ascii="Times New Roman" w:hAnsi="Times New Roman" w:cs="Times New Roman"/>
          <w:sz w:val="28"/>
          <w:szCs w:val="28"/>
          <w:lang w:val="kk-KZ"/>
        </w:rPr>
        <w:t>режим.</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 xml:space="preserve">объектісі орналасқан аймақта, әсіресе вегетациялық кезеңде түсетін </w:t>
      </w:r>
      <w:r w:rsidRPr="00080D3F">
        <w:rPr>
          <w:rFonts w:ascii="Times New Roman" w:hAnsi="Times New Roman" w:cs="Times New Roman"/>
          <w:i/>
          <w:iCs/>
          <w:noProof/>
          <w:sz w:val="28"/>
          <w:szCs w:val="28"/>
          <w:lang w:val="kk-KZ"/>
        </w:rPr>
        <w:t xml:space="preserve">жауын-шашынның </w:t>
      </w:r>
      <w:r w:rsidRPr="00080D3F">
        <w:rPr>
          <w:rFonts w:ascii="Times New Roman" w:hAnsi="Times New Roman" w:cs="Times New Roman"/>
          <w:iCs/>
          <w:noProof/>
          <w:sz w:val="28"/>
          <w:szCs w:val="28"/>
          <w:lang w:val="kk-KZ"/>
        </w:rPr>
        <w:t>түрі</w:t>
      </w:r>
      <w:r w:rsidRPr="00080D3F">
        <w:rPr>
          <w:rFonts w:ascii="Times New Roman" w:hAnsi="Times New Roman" w:cs="Times New Roman"/>
          <w:i/>
          <w:iCs/>
          <w:noProof/>
          <w:sz w:val="28"/>
          <w:szCs w:val="28"/>
          <w:lang w:val="kk-KZ"/>
        </w:rPr>
        <w:t xml:space="preserve"> </w:t>
      </w:r>
      <w:r w:rsidRPr="00080D3F">
        <w:rPr>
          <w:rFonts w:ascii="Times New Roman" w:hAnsi="Times New Roman" w:cs="Times New Roman"/>
          <w:noProof/>
          <w:sz w:val="28"/>
          <w:szCs w:val="28"/>
          <w:lang w:val="kk-KZ"/>
        </w:rPr>
        <w:t xml:space="preserve">мен мөлшері бүкіл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 xml:space="preserve">іс-қимылдарының әдістемесін себептейді. Соңғыларының </w:t>
      </w:r>
      <w:r w:rsidRPr="00080D3F">
        <w:rPr>
          <w:rFonts w:ascii="Times New Roman" w:hAnsi="Times New Roman" w:cs="Times New Roman"/>
          <w:noProof/>
          <w:sz w:val="28"/>
          <w:szCs w:val="28"/>
          <w:lang w:val="kk-KZ"/>
        </w:rPr>
        <w:lastRenderedPageBreak/>
        <w:t xml:space="preserve">мазмұны жеткілікті, артық немесе жеткіліксіз ылғалдану аймақтарында, құрғақ </w:t>
      </w:r>
      <w:r w:rsidRPr="00080D3F">
        <w:rPr>
          <w:rFonts w:ascii="Times New Roman" w:hAnsi="Times New Roman" w:cs="Times New Roman"/>
          <w:sz w:val="28"/>
          <w:szCs w:val="28"/>
          <w:lang w:val="kk-KZ"/>
        </w:rPr>
        <w:t xml:space="preserve">дала да, </w:t>
      </w:r>
      <w:r w:rsidRPr="00080D3F">
        <w:rPr>
          <w:rFonts w:ascii="Times New Roman" w:hAnsi="Times New Roman" w:cs="Times New Roman"/>
          <w:noProof/>
          <w:sz w:val="28"/>
          <w:szCs w:val="28"/>
          <w:lang w:val="kk-KZ"/>
        </w:rPr>
        <w:t xml:space="preserve">шөлейіт </w:t>
      </w:r>
      <w:r w:rsidRPr="00080D3F">
        <w:rPr>
          <w:rFonts w:ascii="Times New Roman" w:hAnsi="Times New Roman" w:cs="Times New Roman"/>
          <w:sz w:val="28"/>
          <w:szCs w:val="28"/>
          <w:lang w:val="kk-KZ"/>
        </w:rPr>
        <w:t xml:space="preserve">немесе </w:t>
      </w:r>
      <w:r w:rsidRPr="00080D3F">
        <w:rPr>
          <w:rFonts w:ascii="Times New Roman" w:hAnsi="Times New Roman" w:cs="Times New Roman"/>
          <w:noProof/>
          <w:sz w:val="28"/>
          <w:szCs w:val="28"/>
          <w:lang w:val="kk-KZ"/>
        </w:rPr>
        <w:t xml:space="preserve">шөлде әртүрлі. Ал, суармалы аймақтарда жерге </w:t>
      </w:r>
      <w:r w:rsidRPr="00080D3F">
        <w:rPr>
          <w:rFonts w:ascii="Times New Roman" w:hAnsi="Times New Roman" w:cs="Times New Roman"/>
          <w:sz w:val="28"/>
          <w:szCs w:val="28"/>
          <w:lang w:val="kk-KZ"/>
        </w:rPr>
        <w:t xml:space="preserve">орналастыру </w:t>
      </w:r>
      <w:r w:rsidRPr="00080D3F">
        <w:rPr>
          <w:rFonts w:ascii="Times New Roman" w:hAnsi="Times New Roman" w:cs="Times New Roman"/>
          <w:noProof/>
          <w:sz w:val="28"/>
          <w:szCs w:val="28"/>
          <w:lang w:val="kk-KZ"/>
        </w:rPr>
        <w:t>әдістемесі, төлімі егіншілік аудандарға қарағанда айтарлықтай өзгеше</w:t>
      </w:r>
      <w:r w:rsidRPr="00080D3F">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080D3F">
        <w:rPr>
          <w:rFonts w:ascii="Times New Roman" w:hAnsi="Times New Roman" w:cs="Times New Roman"/>
          <w:i/>
          <w:iCs/>
          <w:noProof/>
          <w:sz w:val="28"/>
          <w:szCs w:val="28"/>
          <w:lang w:val="kk-KZ"/>
        </w:rPr>
        <w:t xml:space="preserve">Желдің күші мен бағыты, </w:t>
      </w:r>
      <w:r w:rsidRPr="00080D3F">
        <w:rPr>
          <w:rFonts w:ascii="Times New Roman" w:hAnsi="Times New Roman" w:cs="Times New Roman"/>
          <w:noProof/>
          <w:sz w:val="28"/>
          <w:szCs w:val="28"/>
          <w:lang w:val="kk-KZ"/>
        </w:rPr>
        <w:t xml:space="preserve">әсіресе көктем мен жазда жел эрозиясы процестерінің өршуіне, олардың қауіптілігіне тікелей ықпал </w:t>
      </w:r>
      <w:r w:rsidRPr="00080D3F">
        <w:rPr>
          <w:rFonts w:ascii="Times New Roman" w:hAnsi="Times New Roman" w:cs="Times New Roman"/>
          <w:sz w:val="28"/>
          <w:szCs w:val="28"/>
          <w:lang w:val="kk-KZ"/>
        </w:rPr>
        <w:t>жасай</w:t>
      </w:r>
      <w:r w:rsidRPr="00080D3F">
        <w:rPr>
          <w:rFonts w:ascii="Times New Roman" w:hAnsi="Times New Roman" w:cs="Times New Roman"/>
          <w:sz w:val="28"/>
          <w:szCs w:val="28"/>
          <w:lang w:val="kk-KZ"/>
        </w:rPr>
        <w:softHyphen/>
        <w:t xml:space="preserve">ды. </w:t>
      </w:r>
      <w:r w:rsidRPr="00080D3F">
        <w:rPr>
          <w:rFonts w:ascii="Times New Roman" w:hAnsi="Times New Roman" w:cs="Times New Roman"/>
          <w:noProof/>
          <w:sz w:val="28"/>
          <w:szCs w:val="28"/>
          <w:lang w:val="kk-KZ"/>
        </w:rPr>
        <w:t>Бұндай процестер көбінеее Қазакстанның жазық далаларына тән. Олар әсіресе жеңіл механикалық құрамды топырақтарда көп тараған.</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Дефляциялық процестердің алдын алу немесе бәсеңдету мақсатымен, желдің зиянды бағыттары ескеріле отырып, егістік және орман жолақтары жобаланады.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080D3F">
        <w:rPr>
          <w:rFonts w:ascii="Times New Roman" w:hAnsi="Times New Roman" w:cs="Times New Roman"/>
          <w:noProof/>
          <w:sz w:val="28"/>
          <w:szCs w:val="28"/>
          <w:lang w:val="kk-KZ"/>
        </w:rPr>
        <w:t xml:space="preserve">Желдің зияндылығы, өзі кезегінде </w:t>
      </w:r>
      <w:r w:rsidRPr="00080D3F">
        <w:rPr>
          <w:rFonts w:ascii="Times New Roman" w:hAnsi="Times New Roman" w:cs="Times New Roman"/>
          <w:i/>
          <w:iCs/>
          <w:noProof/>
          <w:sz w:val="28"/>
          <w:szCs w:val="28"/>
          <w:lang w:val="kk-KZ"/>
        </w:rPr>
        <w:t xml:space="preserve">ауа ағындарының температурасымен </w:t>
      </w:r>
      <w:r w:rsidRPr="00080D3F">
        <w:rPr>
          <w:rFonts w:ascii="Times New Roman" w:hAnsi="Times New Roman" w:cs="Times New Roman"/>
          <w:noProof/>
          <w:sz w:val="28"/>
          <w:szCs w:val="28"/>
          <w:lang w:val="kk-KZ"/>
        </w:rPr>
        <w:t xml:space="preserve">себептеледі. Аса қауіпті аңызақ жел температураның жоғары және ауа ылғалдылығының төмен көрсеткіштерінде пайда болады. Ол шаң дауылдарының негізгі себепкері. Сондықтан </w:t>
      </w:r>
      <w:r w:rsidRPr="00080D3F">
        <w:rPr>
          <w:rFonts w:ascii="Times New Roman" w:hAnsi="Times New Roman" w:cs="Times New Roman"/>
          <w:sz w:val="28"/>
          <w:szCs w:val="28"/>
          <w:lang w:val="kk-KZ"/>
        </w:rPr>
        <w:t xml:space="preserve">да </w:t>
      </w:r>
      <w:r w:rsidRPr="00080D3F">
        <w:rPr>
          <w:rFonts w:ascii="Times New Roman" w:hAnsi="Times New Roman" w:cs="Times New Roman"/>
          <w:noProof/>
          <w:sz w:val="28"/>
          <w:szCs w:val="28"/>
          <w:lang w:val="kk-KZ"/>
        </w:rPr>
        <w:t xml:space="preserve">аймақтың температуралық режимі туралы мәліметтер </w:t>
      </w:r>
      <w:r w:rsidRPr="00080D3F">
        <w:rPr>
          <w:rFonts w:ascii="Times New Roman" w:hAnsi="Times New Roman" w:cs="Times New Roman"/>
          <w:sz w:val="28"/>
          <w:szCs w:val="28"/>
          <w:lang w:val="kk-KZ"/>
        </w:rPr>
        <w:t xml:space="preserve">аса </w:t>
      </w:r>
      <w:r w:rsidRPr="00080D3F">
        <w:rPr>
          <w:rFonts w:ascii="Times New Roman" w:hAnsi="Times New Roman" w:cs="Times New Roman"/>
          <w:noProof/>
          <w:sz w:val="28"/>
          <w:szCs w:val="28"/>
          <w:lang w:val="kk-KZ"/>
        </w:rPr>
        <w:t xml:space="preserve">қажетті болып табылады. Вегетациялық кезеңдегі </w:t>
      </w:r>
      <w:r w:rsidRPr="00080D3F">
        <w:rPr>
          <w:rFonts w:ascii="Times New Roman" w:hAnsi="Times New Roman" w:cs="Times New Roman"/>
          <w:sz w:val="28"/>
          <w:szCs w:val="28"/>
          <w:lang w:val="kk-KZ"/>
        </w:rPr>
        <w:t xml:space="preserve">температура </w:t>
      </w:r>
      <w:r w:rsidRPr="00080D3F">
        <w:rPr>
          <w:rFonts w:ascii="Times New Roman" w:hAnsi="Times New Roman" w:cs="Times New Roman"/>
          <w:noProof/>
          <w:sz w:val="28"/>
          <w:szCs w:val="28"/>
          <w:lang w:val="kk-KZ"/>
        </w:rPr>
        <w:t xml:space="preserve">қосындысынан өндірістің мамандандырылғандығы мен салалардың орналасуы тәуелді. Соңғы-ары ауылшаруащылық алаптарының құрамы </w:t>
      </w:r>
      <w:r w:rsidRPr="00080D3F">
        <w:rPr>
          <w:rFonts w:ascii="Times New Roman" w:hAnsi="Times New Roman" w:cs="Times New Roman"/>
          <w:sz w:val="28"/>
          <w:szCs w:val="28"/>
          <w:lang w:val="kk-KZ"/>
        </w:rPr>
        <w:t xml:space="preserve">мен орналасуын </w:t>
      </w:r>
      <w:r w:rsidRPr="00080D3F">
        <w:rPr>
          <w:rFonts w:ascii="Times New Roman" w:hAnsi="Times New Roman" w:cs="Times New Roman"/>
          <w:noProof/>
          <w:sz w:val="28"/>
          <w:szCs w:val="28"/>
          <w:lang w:val="kk-KZ"/>
        </w:rPr>
        <w:t>тікелей себептейді.</w:t>
      </w:r>
    </w:p>
    <w:p w:rsidR="00B37D07" w:rsidRDefault="00B37D07" w:rsidP="00080D3F">
      <w:pPr>
        <w:shd w:val="clear" w:color="auto" w:fill="FFFFFF"/>
        <w:tabs>
          <w:tab w:val="left" w:pos="-5245"/>
        </w:tabs>
        <w:spacing w:after="0" w:line="240" w:lineRule="auto"/>
        <w:ind w:firstLine="567"/>
        <w:jc w:val="both"/>
        <w:rPr>
          <w:rFonts w:ascii="Times New Roman" w:hAnsi="Times New Roman" w:cs="Times New Roman"/>
          <w:b/>
          <w:iCs/>
          <w:noProof/>
          <w:spacing w:val="-7"/>
          <w:sz w:val="28"/>
          <w:szCs w:val="28"/>
          <w:lang w:val="kk-KZ"/>
        </w:rPr>
      </w:pPr>
    </w:p>
    <w:p w:rsidR="005C2A77" w:rsidRDefault="005C2A77" w:rsidP="00080D3F">
      <w:pPr>
        <w:shd w:val="clear" w:color="auto" w:fill="FFFFFF"/>
        <w:tabs>
          <w:tab w:val="left" w:pos="-5245"/>
        </w:tabs>
        <w:spacing w:after="0" w:line="240" w:lineRule="auto"/>
        <w:ind w:firstLine="567"/>
        <w:jc w:val="both"/>
        <w:rPr>
          <w:rFonts w:ascii="Times New Roman" w:hAnsi="Times New Roman" w:cs="Times New Roman"/>
          <w:b/>
          <w:iCs/>
          <w:noProof/>
          <w:spacing w:val="-7"/>
          <w:sz w:val="28"/>
          <w:szCs w:val="28"/>
          <w:lang w:val="kk-KZ"/>
        </w:rPr>
      </w:pPr>
      <w:r w:rsidRPr="00080D3F">
        <w:rPr>
          <w:rFonts w:ascii="Times New Roman" w:hAnsi="Times New Roman" w:cs="Times New Roman"/>
          <w:b/>
          <w:iCs/>
          <w:noProof/>
          <w:spacing w:val="-7"/>
          <w:sz w:val="28"/>
          <w:szCs w:val="28"/>
          <w:lang w:val="kk-KZ"/>
        </w:rPr>
        <w:t>Бақылау сұрақтар</w:t>
      </w:r>
      <w:r w:rsidR="00B37D07">
        <w:rPr>
          <w:rFonts w:ascii="Times New Roman" w:hAnsi="Times New Roman" w:cs="Times New Roman"/>
          <w:b/>
          <w:iCs/>
          <w:noProof/>
          <w:spacing w:val="-7"/>
          <w:sz w:val="28"/>
          <w:szCs w:val="28"/>
          <w:lang w:val="kk-KZ"/>
        </w:rPr>
        <w:t>:</w:t>
      </w:r>
    </w:p>
    <w:p w:rsidR="002A6C5B" w:rsidRPr="00080D3F" w:rsidRDefault="002A6C5B" w:rsidP="00080D3F">
      <w:pPr>
        <w:shd w:val="clear" w:color="auto" w:fill="FFFFFF"/>
        <w:tabs>
          <w:tab w:val="left" w:pos="-5245"/>
        </w:tabs>
        <w:spacing w:after="0" w:line="240" w:lineRule="auto"/>
        <w:ind w:firstLine="567"/>
        <w:jc w:val="both"/>
        <w:rPr>
          <w:rFonts w:ascii="Times New Roman" w:hAnsi="Times New Roman" w:cs="Times New Roman"/>
          <w:b/>
          <w:sz w:val="28"/>
          <w:szCs w:val="28"/>
          <w:lang w:val="kk-KZ"/>
        </w:rPr>
      </w:pPr>
    </w:p>
    <w:p w:rsidR="005C2A77" w:rsidRPr="00080D3F" w:rsidRDefault="00D41820" w:rsidP="0025164E">
      <w:pPr>
        <w:widowControl w:val="0"/>
        <w:numPr>
          <w:ilvl w:val="0"/>
          <w:numId w:val="74"/>
        </w:numPr>
        <w:shd w:val="clear" w:color="auto" w:fill="FFFFFF"/>
        <w:tabs>
          <w:tab w:val="left" w:pos="-5245"/>
          <w:tab w:val="left" w:pos="216"/>
        </w:tabs>
        <w:autoSpaceDE w:val="0"/>
        <w:autoSpaceDN w:val="0"/>
        <w:adjustRightInd w:val="0"/>
        <w:spacing w:after="0" w:line="240" w:lineRule="auto"/>
        <w:ind w:firstLine="567"/>
        <w:jc w:val="both"/>
        <w:rPr>
          <w:rFonts w:ascii="Times New Roman" w:hAnsi="Times New Roman" w:cs="Times New Roman"/>
          <w:iCs/>
          <w:spacing w:val="-8"/>
          <w:sz w:val="28"/>
          <w:szCs w:val="28"/>
          <w:lang w:val="kk-KZ"/>
        </w:rPr>
      </w:pPr>
      <w:r>
        <w:rPr>
          <w:rFonts w:ascii="Times New Roman" w:hAnsi="Times New Roman" w:cs="Times New Roman"/>
          <w:iCs/>
          <w:noProof/>
          <w:spacing w:val="-4"/>
          <w:sz w:val="28"/>
          <w:szCs w:val="28"/>
          <w:lang w:val="kk-KZ"/>
        </w:rPr>
        <w:t xml:space="preserve"> </w:t>
      </w:r>
      <w:r w:rsidR="005C2A77" w:rsidRPr="00080D3F">
        <w:rPr>
          <w:rFonts w:ascii="Times New Roman" w:hAnsi="Times New Roman" w:cs="Times New Roman"/>
          <w:iCs/>
          <w:noProof/>
          <w:spacing w:val="-4"/>
          <w:sz w:val="28"/>
          <w:szCs w:val="28"/>
          <w:lang w:val="kk-KZ"/>
        </w:rPr>
        <w:t xml:space="preserve">Жерге орналастырудың түрлері, түр тармақтары және формалары, </w:t>
      </w:r>
      <w:r w:rsidR="005C2A77" w:rsidRPr="00080D3F">
        <w:rPr>
          <w:rFonts w:ascii="Times New Roman" w:hAnsi="Times New Roman" w:cs="Times New Roman"/>
          <w:iCs/>
          <w:noProof/>
          <w:sz w:val="28"/>
          <w:szCs w:val="28"/>
          <w:lang w:val="kk-KZ"/>
        </w:rPr>
        <w:t xml:space="preserve">олардың мәні, мазмұны </w:t>
      </w:r>
      <w:r w:rsidR="005C2A77" w:rsidRPr="00080D3F">
        <w:rPr>
          <w:rFonts w:ascii="Times New Roman" w:hAnsi="Times New Roman" w:cs="Times New Roman"/>
          <w:iCs/>
          <w:sz w:val="28"/>
          <w:szCs w:val="28"/>
          <w:lang w:val="kk-KZ"/>
        </w:rPr>
        <w:t xml:space="preserve">және </w:t>
      </w:r>
      <w:r w:rsidR="005C2A77" w:rsidRPr="00080D3F">
        <w:rPr>
          <w:rFonts w:ascii="Times New Roman" w:hAnsi="Times New Roman" w:cs="Times New Roman"/>
          <w:iCs/>
          <w:noProof/>
          <w:sz w:val="28"/>
          <w:szCs w:val="28"/>
          <w:lang w:val="kk-KZ"/>
        </w:rPr>
        <w:t>өзара байланыстылығы.</w:t>
      </w:r>
    </w:p>
    <w:p w:rsidR="005C2A77" w:rsidRPr="00080D3F" w:rsidRDefault="00D41820" w:rsidP="0025164E">
      <w:pPr>
        <w:widowControl w:val="0"/>
        <w:numPr>
          <w:ilvl w:val="0"/>
          <w:numId w:val="74"/>
        </w:numPr>
        <w:shd w:val="clear" w:color="auto" w:fill="FFFFFF"/>
        <w:tabs>
          <w:tab w:val="left" w:pos="-5245"/>
          <w:tab w:val="left" w:pos="216"/>
        </w:tabs>
        <w:autoSpaceDE w:val="0"/>
        <w:autoSpaceDN w:val="0"/>
        <w:adjustRightInd w:val="0"/>
        <w:spacing w:after="0" w:line="240" w:lineRule="auto"/>
        <w:ind w:firstLine="567"/>
        <w:jc w:val="both"/>
        <w:rPr>
          <w:rFonts w:ascii="Times New Roman" w:hAnsi="Times New Roman" w:cs="Times New Roman"/>
          <w:iCs/>
          <w:spacing w:val="-6"/>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Жерге орналастырудын принциптері.</w:t>
      </w:r>
    </w:p>
    <w:p w:rsidR="005C2A77" w:rsidRPr="00080D3F" w:rsidRDefault="00D41820" w:rsidP="0025164E">
      <w:pPr>
        <w:widowControl w:val="0"/>
        <w:numPr>
          <w:ilvl w:val="0"/>
          <w:numId w:val="74"/>
        </w:numPr>
        <w:shd w:val="clear" w:color="auto" w:fill="FFFFFF"/>
        <w:tabs>
          <w:tab w:val="left" w:pos="-5245"/>
          <w:tab w:val="left" w:pos="216"/>
        </w:tabs>
        <w:autoSpaceDE w:val="0"/>
        <w:autoSpaceDN w:val="0"/>
        <w:adjustRightInd w:val="0"/>
        <w:spacing w:after="0" w:line="240" w:lineRule="auto"/>
        <w:ind w:firstLine="567"/>
        <w:jc w:val="both"/>
        <w:rPr>
          <w:rFonts w:ascii="Times New Roman" w:hAnsi="Times New Roman" w:cs="Times New Roman"/>
          <w:iCs/>
          <w:spacing w:val="-8"/>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Жерге орналастыруд</w:t>
      </w:r>
      <w:r w:rsidR="005C2A77" w:rsidRPr="00080D3F">
        <w:rPr>
          <w:rFonts w:ascii="Times New Roman" w:hAnsi="Times New Roman" w:cs="Times New Roman"/>
          <w:iCs/>
          <w:noProof/>
          <w:sz w:val="28"/>
          <w:szCs w:val="28"/>
          <w:lang w:val="kk-KZ"/>
        </w:rPr>
        <w:t>ың</w:t>
      </w:r>
      <w:r w:rsidR="005C2A77" w:rsidRPr="00080D3F">
        <w:rPr>
          <w:rFonts w:ascii="Times New Roman" w:hAnsi="Times New Roman" w:cs="Times New Roman"/>
          <w:iCs/>
          <w:noProof/>
          <w:sz w:val="28"/>
          <w:szCs w:val="28"/>
        </w:rPr>
        <w:t xml:space="preserve"> ең маңызды </w:t>
      </w:r>
      <w:r w:rsidR="005C2A77" w:rsidRPr="00080D3F">
        <w:rPr>
          <w:rFonts w:ascii="Times New Roman" w:hAnsi="Times New Roman" w:cs="Times New Roman"/>
          <w:iCs/>
          <w:sz w:val="28"/>
          <w:szCs w:val="28"/>
        </w:rPr>
        <w:t xml:space="preserve">факторлары, </w:t>
      </w:r>
      <w:r w:rsidR="005C2A77" w:rsidRPr="00080D3F">
        <w:rPr>
          <w:rFonts w:ascii="Times New Roman" w:hAnsi="Times New Roman" w:cs="Times New Roman"/>
          <w:iCs/>
          <w:noProof/>
          <w:sz w:val="28"/>
          <w:szCs w:val="28"/>
        </w:rPr>
        <w:t>жердің кеңі</w:t>
      </w:r>
      <w:r w:rsidR="005C2A77" w:rsidRPr="00080D3F">
        <w:rPr>
          <w:rFonts w:ascii="Times New Roman" w:hAnsi="Times New Roman" w:cs="Times New Roman"/>
          <w:iCs/>
          <w:noProof/>
          <w:sz w:val="28"/>
          <w:szCs w:val="28"/>
          <w:lang w:val="kk-KZ"/>
        </w:rPr>
        <w:t>с</w:t>
      </w:r>
      <w:r w:rsidR="005C2A77" w:rsidRPr="00080D3F">
        <w:rPr>
          <w:rFonts w:ascii="Times New Roman" w:hAnsi="Times New Roman" w:cs="Times New Roman"/>
          <w:iCs/>
          <w:noProof/>
          <w:sz w:val="28"/>
          <w:szCs w:val="28"/>
        </w:rPr>
        <w:t xml:space="preserve">тік </w:t>
      </w:r>
      <w:r w:rsidR="005C2A77" w:rsidRPr="00080D3F">
        <w:rPr>
          <w:rFonts w:ascii="Times New Roman" w:hAnsi="Times New Roman" w:cs="Times New Roman"/>
          <w:iCs/>
          <w:noProof/>
          <w:spacing w:val="-1"/>
          <w:sz w:val="28"/>
          <w:szCs w:val="28"/>
          <w:lang w:val="kk-KZ"/>
        </w:rPr>
        <w:t>қ</w:t>
      </w:r>
      <w:r w:rsidR="005C2A77" w:rsidRPr="00080D3F">
        <w:rPr>
          <w:rFonts w:ascii="Times New Roman" w:hAnsi="Times New Roman" w:cs="Times New Roman"/>
          <w:iCs/>
          <w:noProof/>
          <w:spacing w:val="-1"/>
          <w:sz w:val="28"/>
          <w:szCs w:val="28"/>
        </w:rPr>
        <w:t xml:space="preserve">аснеттері, олардың </w:t>
      </w:r>
      <w:r w:rsidR="005C2A77" w:rsidRPr="00080D3F">
        <w:rPr>
          <w:rFonts w:ascii="Times New Roman" w:hAnsi="Times New Roman" w:cs="Times New Roman"/>
          <w:iCs/>
          <w:spacing w:val="-1"/>
          <w:sz w:val="28"/>
          <w:szCs w:val="28"/>
        </w:rPr>
        <w:t xml:space="preserve">жерге орналастыру </w:t>
      </w:r>
      <w:r w:rsidR="005C2A77" w:rsidRPr="00080D3F">
        <w:rPr>
          <w:rFonts w:ascii="Times New Roman" w:hAnsi="Times New Roman" w:cs="Times New Roman"/>
          <w:iCs/>
          <w:noProof/>
          <w:spacing w:val="-1"/>
          <w:sz w:val="28"/>
          <w:szCs w:val="28"/>
        </w:rPr>
        <w:t>ше</w:t>
      </w:r>
      <w:r w:rsidR="005C2A77" w:rsidRPr="00080D3F">
        <w:rPr>
          <w:rFonts w:ascii="Times New Roman" w:hAnsi="Times New Roman" w:cs="Times New Roman"/>
          <w:iCs/>
          <w:noProof/>
          <w:spacing w:val="-1"/>
          <w:sz w:val="28"/>
          <w:szCs w:val="28"/>
          <w:lang w:val="kk-KZ"/>
        </w:rPr>
        <w:t>ш</w:t>
      </w:r>
      <w:r w:rsidR="005C2A77" w:rsidRPr="00080D3F">
        <w:rPr>
          <w:rFonts w:ascii="Times New Roman" w:hAnsi="Times New Roman" w:cs="Times New Roman"/>
          <w:iCs/>
          <w:noProof/>
          <w:spacing w:val="-1"/>
          <w:sz w:val="28"/>
          <w:szCs w:val="28"/>
        </w:rPr>
        <w:t xml:space="preserve">імдеріне </w:t>
      </w:r>
      <w:r w:rsidR="005C2A77" w:rsidRPr="00080D3F">
        <w:rPr>
          <w:rFonts w:ascii="Times New Roman" w:hAnsi="Times New Roman" w:cs="Times New Roman"/>
          <w:iCs/>
          <w:spacing w:val="-1"/>
          <w:sz w:val="28"/>
          <w:szCs w:val="28"/>
          <w:lang w:val="kk-KZ"/>
        </w:rPr>
        <w:t>ә</w:t>
      </w:r>
      <w:r w:rsidR="005C2A77" w:rsidRPr="00080D3F">
        <w:rPr>
          <w:rFonts w:ascii="Times New Roman" w:hAnsi="Times New Roman" w:cs="Times New Roman"/>
          <w:iCs/>
          <w:spacing w:val="-1"/>
          <w:sz w:val="28"/>
          <w:szCs w:val="28"/>
        </w:rPr>
        <w:t xml:space="preserve">сер </w:t>
      </w:r>
      <w:r w:rsidR="005C2A77" w:rsidRPr="00080D3F">
        <w:rPr>
          <w:rFonts w:ascii="Times New Roman" w:hAnsi="Times New Roman" w:cs="Times New Roman"/>
          <w:iCs/>
          <w:noProof/>
          <w:spacing w:val="-1"/>
          <w:sz w:val="28"/>
          <w:szCs w:val="28"/>
        </w:rPr>
        <w:t>етуі.</w:t>
      </w:r>
    </w:p>
    <w:p w:rsidR="005C2A77" w:rsidRPr="00080D3F" w:rsidRDefault="0043309B"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Pr>
          <w:rFonts w:ascii="Times New Roman" w:hAnsi="Times New Roman" w:cs="Times New Roman"/>
          <w:iCs/>
          <w:noProof/>
          <w:sz w:val="28"/>
          <w:szCs w:val="28"/>
          <w:lang w:val="kk-KZ"/>
        </w:rPr>
        <w:t>10</w:t>
      </w:r>
      <w:r w:rsidR="005C2A77" w:rsidRPr="00080D3F">
        <w:rPr>
          <w:rFonts w:ascii="Times New Roman" w:hAnsi="Times New Roman" w:cs="Times New Roman"/>
          <w:iCs/>
          <w:noProof/>
          <w:sz w:val="28"/>
          <w:szCs w:val="28"/>
        </w:rPr>
        <w:t>.</w:t>
      </w:r>
      <w:r w:rsidR="00D41820">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Топырак</w:t>
      </w:r>
      <w:r w:rsidR="005C2A77" w:rsidRPr="00080D3F">
        <w:rPr>
          <w:rFonts w:ascii="Times New Roman" w:hAnsi="Times New Roman" w:cs="Times New Roman"/>
          <w:iCs/>
          <w:noProof/>
          <w:sz w:val="28"/>
          <w:szCs w:val="28"/>
          <w:lang w:val="kk-KZ"/>
        </w:rPr>
        <w:t xml:space="preserve"> қ</w:t>
      </w:r>
      <w:r w:rsidR="005C2A77" w:rsidRPr="00080D3F">
        <w:rPr>
          <w:rFonts w:ascii="Times New Roman" w:hAnsi="Times New Roman" w:cs="Times New Roman"/>
          <w:iCs/>
          <w:noProof/>
          <w:sz w:val="28"/>
          <w:szCs w:val="28"/>
        </w:rPr>
        <w:t>ыртысы</w:t>
      </w:r>
      <w:r w:rsidR="005C2A77" w:rsidRPr="00080D3F">
        <w:rPr>
          <w:rFonts w:ascii="Times New Roman" w:hAnsi="Times New Roman" w:cs="Times New Roman"/>
          <w:iCs/>
          <w:noProof/>
          <w:sz w:val="28"/>
          <w:szCs w:val="28"/>
          <w:lang w:val="kk-KZ"/>
        </w:rPr>
        <w:t xml:space="preserve"> </w:t>
      </w:r>
      <w:r w:rsidR="005C2A77" w:rsidRPr="00080D3F">
        <w:rPr>
          <w:rFonts w:ascii="Times New Roman" w:hAnsi="Times New Roman" w:cs="Times New Roman"/>
          <w:iCs/>
          <w:sz w:val="28"/>
          <w:szCs w:val="28"/>
        </w:rPr>
        <w:t>ме</w:t>
      </w:r>
      <w:r w:rsidR="005C2A77" w:rsidRPr="00080D3F">
        <w:rPr>
          <w:rFonts w:ascii="Times New Roman" w:hAnsi="Times New Roman" w:cs="Times New Roman"/>
          <w:iCs/>
          <w:sz w:val="28"/>
          <w:szCs w:val="28"/>
          <w:lang w:val="kk-KZ"/>
        </w:rPr>
        <w:t xml:space="preserve">н </w:t>
      </w:r>
      <w:r w:rsidR="005C2A77" w:rsidRPr="00080D3F">
        <w:rPr>
          <w:rFonts w:ascii="Times New Roman" w:hAnsi="Times New Roman" w:cs="Times New Roman"/>
          <w:iCs/>
          <w:noProof/>
          <w:sz w:val="28"/>
          <w:szCs w:val="28"/>
        </w:rPr>
        <w:t>бедердің</w:t>
      </w:r>
      <w:r w:rsidR="005C2A77" w:rsidRPr="00080D3F">
        <w:rPr>
          <w:rFonts w:ascii="Times New Roman" w:hAnsi="Times New Roman" w:cs="Times New Roman"/>
          <w:iCs/>
          <w:noProof/>
          <w:sz w:val="28"/>
          <w:szCs w:val="28"/>
          <w:lang w:val="kk-KZ"/>
        </w:rPr>
        <w:t xml:space="preserve"> </w:t>
      </w:r>
      <w:r w:rsidR="005C2A77" w:rsidRPr="00080D3F">
        <w:rPr>
          <w:rFonts w:ascii="Times New Roman" w:hAnsi="Times New Roman" w:cs="Times New Roman"/>
          <w:iCs/>
          <w:sz w:val="28"/>
          <w:szCs w:val="28"/>
        </w:rPr>
        <w:t>жерге, орналастыру</w:t>
      </w:r>
      <w:r w:rsidR="005C2A77" w:rsidRPr="00080D3F">
        <w:rPr>
          <w:rFonts w:ascii="Times New Roman" w:hAnsi="Times New Roman" w:cs="Times New Roman"/>
          <w:iCs/>
          <w:sz w:val="28"/>
          <w:szCs w:val="28"/>
          <w:lang w:val="kk-KZ"/>
        </w:rPr>
        <w:t xml:space="preserve"> </w:t>
      </w:r>
      <w:r w:rsidR="005C2A77" w:rsidRPr="00080D3F">
        <w:rPr>
          <w:rFonts w:ascii="Times New Roman" w:hAnsi="Times New Roman" w:cs="Times New Roman"/>
          <w:iCs/>
          <w:noProof/>
          <w:sz w:val="28"/>
          <w:szCs w:val="28"/>
        </w:rPr>
        <w:t>шешіміне</w:t>
      </w:r>
      <w:r w:rsidR="005C2A77" w:rsidRPr="00080D3F">
        <w:rPr>
          <w:rFonts w:ascii="Times New Roman" w:hAnsi="Times New Roman" w:cs="Times New Roman"/>
          <w:iCs/>
          <w:noProof/>
          <w:sz w:val="28"/>
          <w:szCs w:val="28"/>
          <w:lang w:val="kk-KZ"/>
        </w:rPr>
        <w:t xml:space="preserve"> </w:t>
      </w:r>
      <w:r w:rsidR="005C2A77" w:rsidRPr="00080D3F">
        <w:rPr>
          <w:rFonts w:ascii="Times New Roman" w:hAnsi="Times New Roman" w:cs="Times New Roman"/>
          <w:iCs/>
          <w:sz w:val="28"/>
          <w:szCs w:val="28"/>
          <w:lang w:val="kk-KZ"/>
        </w:rPr>
        <w:t>ә</w:t>
      </w:r>
      <w:r w:rsidR="005C2A77" w:rsidRPr="00080D3F">
        <w:rPr>
          <w:rFonts w:ascii="Times New Roman" w:hAnsi="Times New Roman" w:cs="Times New Roman"/>
          <w:iCs/>
          <w:sz w:val="28"/>
          <w:szCs w:val="28"/>
        </w:rPr>
        <w:t>сер</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Cs/>
          <w:noProof/>
          <w:sz w:val="28"/>
          <w:szCs w:val="28"/>
          <w:lang w:val="kk-KZ"/>
        </w:rPr>
      </w:pPr>
      <w:r w:rsidRPr="00080D3F">
        <w:rPr>
          <w:rFonts w:ascii="Times New Roman" w:hAnsi="Times New Roman" w:cs="Times New Roman"/>
          <w:iCs/>
          <w:noProof/>
          <w:sz w:val="28"/>
          <w:szCs w:val="28"/>
        </w:rPr>
        <w:t xml:space="preserve">етуі. </w:t>
      </w:r>
    </w:p>
    <w:p w:rsidR="005C2A77" w:rsidRPr="00080D3F" w:rsidRDefault="0043309B" w:rsidP="00080D3F">
      <w:pPr>
        <w:shd w:val="clear" w:color="auto" w:fill="FFFFFF"/>
        <w:tabs>
          <w:tab w:val="left" w:pos="-5245"/>
        </w:tabs>
        <w:spacing w:after="0" w:line="240" w:lineRule="auto"/>
        <w:ind w:firstLine="567"/>
        <w:jc w:val="both"/>
        <w:rPr>
          <w:rFonts w:ascii="Times New Roman" w:hAnsi="Times New Roman" w:cs="Times New Roman"/>
          <w:iCs/>
          <w:noProof/>
          <w:spacing w:val="-4"/>
          <w:sz w:val="28"/>
          <w:szCs w:val="28"/>
          <w:lang w:val="kk-KZ"/>
        </w:rPr>
      </w:pPr>
      <w:r>
        <w:rPr>
          <w:rFonts w:ascii="Times New Roman" w:hAnsi="Times New Roman" w:cs="Times New Roman"/>
          <w:iCs/>
          <w:spacing w:val="-4"/>
          <w:sz w:val="28"/>
          <w:szCs w:val="28"/>
          <w:lang w:val="kk-KZ"/>
        </w:rPr>
        <w:t>11</w:t>
      </w:r>
      <w:r w:rsidR="005C2A77" w:rsidRPr="00080D3F">
        <w:rPr>
          <w:rFonts w:ascii="Times New Roman" w:hAnsi="Times New Roman" w:cs="Times New Roman"/>
          <w:iCs/>
          <w:spacing w:val="-4"/>
          <w:sz w:val="28"/>
          <w:szCs w:val="28"/>
          <w:lang w:val="kk-KZ"/>
        </w:rPr>
        <w:t xml:space="preserve">. Жерге орналастыру </w:t>
      </w:r>
      <w:r w:rsidR="005C2A77" w:rsidRPr="00080D3F">
        <w:rPr>
          <w:rFonts w:ascii="Times New Roman" w:hAnsi="Times New Roman" w:cs="Times New Roman"/>
          <w:iCs/>
          <w:noProof/>
          <w:spacing w:val="-4"/>
          <w:sz w:val="28"/>
          <w:szCs w:val="28"/>
          <w:lang w:val="kk-KZ"/>
        </w:rPr>
        <w:t xml:space="preserve">шешімдеріне </w:t>
      </w:r>
      <w:r w:rsidR="005C2A77" w:rsidRPr="00080D3F">
        <w:rPr>
          <w:rFonts w:ascii="Times New Roman" w:hAnsi="Times New Roman" w:cs="Times New Roman"/>
          <w:iCs/>
          <w:spacing w:val="-4"/>
          <w:sz w:val="28"/>
          <w:szCs w:val="28"/>
          <w:lang w:val="kk-KZ"/>
        </w:rPr>
        <w:t xml:space="preserve">әсер </w:t>
      </w:r>
      <w:r w:rsidR="005C2A77" w:rsidRPr="00080D3F">
        <w:rPr>
          <w:rFonts w:ascii="Times New Roman" w:hAnsi="Times New Roman" w:cs="Times New Roman"/>
          <w:iCs/>
          <w:noProof/>
          <w:spacing w:val="-4"/>
          <w:sz w:val="28"/>
          <w:szCs w:val="28"/>
          <w:lang w:val="kk-KZ"/>
        </w:rPr>
        <w:t xml:space="preserve">ететін климаттық жағдайлар. </w:t>
      </w:r>
    </w:p>
    <w:p w:rsidR="005C2A77" w:rsidRPr="00080D3F" w:rsidRDefault="0043309B"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Pr>
          <w:rFonts w:ascii="Times New Roman" w:hAnsi="Times New Roman" w:cs="Times New Roman"/>
          <w:iCs/>
          <w:spacing w:val="-3"/>
          <w:sz w:val="28"/>
          <w:szCs w:val="28"/>
          <w:lang w:val="kk-KZ"/>
        </w:rPr>
        <w:t>12</w:t>
      </w:r>
      <w:r w:rsidR="005C2A77" w:rsidRPr="00080D3F">
        <w:rPr>
          <w:rFonts w:ascii="Times New Roman" w:hAnsi="Times New Roman" w:cs="Times New Roman"/>
          <w:iCs/>
          <w:spacing w:val="-3"/>
          <w:sz w:val="28"/>
          <w:szCs w:val="28"/>
        </w:rPr>
        <w:t xml:space="preserve">. </w:t>
      </w:r>
      <w:r w:rsidR="005C2A77" w:rsidRPr="00080D3F">
        <w:rPr>
          <w:rFonts w:ascii="Times New Roman" w:hAnsi="Times New Roman" w:cs="Times New Roman"/>
          <w:iCs/>
          <w:noProof/>
          <w:spacing w:val="-3"/>
          <w:sz w:val="28"/>
          <w:szCs w:val="28"/>
        </w:rPr>
        <w:t xml:space="preserve">Жерге орналастырудың </w:t>
      </w:r>
      <w:r w:rsidR="005C2A77" w:rsidRPr="00080D3F">
        <w:rPr>
          <w:rFonts w:ascii="Times New Roman" w:hAnsi="Times New Roman" w:cs="Times New Roman"/>
          <w:iCs/>
          <w:noProof/>
          <w:spacing w:val="-3"/>
          <w:sz w:val="28"/>
          <w:szCs w:val="28"/>
          <w:lang w:val="kk-KZ"/>
        </w:rPr>
        <w:t>ә</w:t>
      </w:r>
      <w:r w:rsidR="005C2A77" w:rsidRPr="00080D3F">
        <w:rPr>
          <w:rFonts w:ascii="Times New Roman" w:hAnsi="Times New Roman" w:cs="Times New Roman"/>
          <w:iCs/>
          <w:noProof/>
          <w:spacing w:val="-3"/>
          <w:sz w:val="28"/>
          <w:szCs w:val="28"/>
        </w:rPr>
        <w:t>леуметтік</w:t>
      </w:r>
      <w:r w:rsidR="005C2A77" w:rsidRPr="00080D3F">
        <w:rPr>
          <w:rFonts w:ascii="Times New Roman" w:hAnsi="Times New Roman" w:cs="Times New Roman"/>
          <w:iCs/>
          <w:spacing w:val="-3"/>
          <w:sz w:val="28"/>
          <w:szCs w:val="28"/>
        </w:rPr>
        <w:t>-экономикал</w:t>
      </w:r>
      <w:r w:rsidR="005C2A77" w:rsidRPr="00080D3F">
        <w:rPr>
          <w:rFonts w:ascii="Times New Roman" w:hAnsi="Times New Roman" w:cs="Times New Roman"/>
          <w:iCs/>
          <w:spacing w:val="-3"/>
          <w:sz w:val="28"/>
          <w:szCs w:val="28"/>
          <w:lang w:val="kk-KZ"/>
        </w:rPr>
        <w:t>ық</w:t>
      </w:r>
      <w:r w:rsidR="005C2A77" w:rsidRPr="00080D3F">
        <w:rPr>
          <w:rFonts w:ascii="Times New Roman" w:hAnsi="Times New Roman" w:cs="Times New Roman"/>
          <w:iCs/>
          <w:spacing w:val="-3"/>
          <w:sz w:val="28"/>
          <w:szCs w:val="28"/>
        </w:rPr>
        <w:t xml:space="preserve"> факторлары </w:t>
      </w:r>
      <w:r w:rsidR="005C2A77" w:rsidRPr="00080D3F">
        <w:rPr>
          <w:rFonts w:ascii="Times New Roman" w:hAnsi="Times New Roman" w:cs="Times New Roman"/>
          <w:iCs/>
          <w:noProof/>
          <w:spacing w:val="-3"/>
          <w:sz w:val="28"/>
          <w:szCs w:val="28"/>
        </w:rPr>
        <w:t>және</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sidRPr="00080D3F">
        <w:rPr>
          <w:rFonts w:ascii="Times New Roman" w:hAnsi="Times New Roman" w:cs="Times New Roman"/>
          <w:iCs/>
          <w:noProof/>
          <w:sz w:val="28"/>
          <w:szCs w:val="28"/>
        </w:rPr>
        <w:t xml:space="preserve">күтудегі </w:t>
      </w:r>
      <w:r w:rsidRPr="00080D3F">
        <w:rPr>
          <w:rFonts w:ascii="Times New Roman" w:hAnsi="Times New Roman" w:cs="Times New Roman"/>
          <w:iCs/>
          <w:noProof/>
          <w:sz w:val="28"/>
          <w:szCs w:val="28"/>
          <w:lang w:val="kk-KZ"/>
        </w:rPr>
        <w:t>э</w:t>
      </w:r>
      <w:r w:rsidRPr="00080D3F">
        <w:rPr>
          <w:rFonts w:ascii="Times New Roman" w:hAnsi="Times New Roman" w:cs="Times New Roman"/>
          <w:iCs/>
          <w:noProof/>
          <w:sz w:val="28"/>
          <w:szCs w:val="28"/>
        </w:rPr>
        <w:t>кономикалы</w:t>
      </w:r>
      <w:r w:rsidRPr="00080D3F">
        <w:rPr>
          <w:rFonts w:ascii="Times New Roman" w:hAnsi="Times New Roman" w:cs="Times New Roman"/>
          <w:iCs/>
          <w:noProof/>
          <w:sz w:val="28"/>
          <w:szCs w:val="28"/>
          <w:lang w:val="kk-KZ"/>
        </w:rPr>
        <w:t>қ</w:t>
      </w:r>
      <w:r w:rsidRPr="00080D3F">
        <w:rPr>
          <w:rFonts w:ascii="Times New Roman" w:hAnsi="Times New Roman" w:cs="Times New Roman"/>
          <w:iCs/>
          <w:noProof/>
          <w:sz w:val="28"/>
          <w:szCs w:val="28"/>
        </w:rPr>
        <w:t xml:space="preserve"> тиімділікті аны</w:t>
      </w:r>
      <w:r w:rsidRPr="00080D3F">
        <w:rPr>
          <w:rFonts w:ascii="Times New Roman" w:hAnsi="Times New Roman" w:cs="Times New Roman"/>
          <w:iCs/>
          <w:noProof/>
          <w:sz w:val="28"/>
          <w:szCs w:val="28"/>
          <w:lang w:val="kk-KZ"/>
        </w:rPr>
        <w:t>қ</w:t>
      </w:r>
      <w:r w:rsidRPr="00080D3F">
        <w:rPr>
          <w:rFonts w:ascii="Times New Roman" w:hAnsi="Times New Roman" w:cs="Times New Roman"/>
          <w:iCs/>
          <w:noProof/>
          <w:sz w:val="28"/>
          <w:szCs w:val="28"/>
        </w:rPr>
        <w:t>тау әдістері.</w:t>
      </w: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672732" w:rsidP="002020D6">
      <w:pPr>
        <w:shd w:val="clear" w:color="auto" w:fill="FFFFFF"/>
        <w:tabs>
          <w:tab w:val="left" w:pos="-5245"/>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5C2A77" w:rsidRPr="00080D3F">
        <w:rPr>
          <w:rFonts w:ascii="Times New Roman" w:hAnsi="Times New Roman" w:cs="Times New Roman"/>
          <w:b/>
          <w:sz w:val="28"/>
          <w:szCs w:val="28"/>
          <w:lang w:val="kk-KZ"/>
        </w:rPr>
        <w:t>Жерге орналастыру шешімдерінің тиімділігіне әсер етуші</w:t>
      </w:r>
      <w:r w:rsidR="0043309B">
        <w:rPr>
          <w:rFonts w:ascii="Times New Roman" w:hAnsi="Times New Roman" w:cs="Times New Roman"/>
          <w:b/>
          <w:sz w:val="28"/>
          <w:szCs w:val="28"/>
          <w:lang w:val="kk-KZ"/>
        </w:rPr>
        <w:t xml:space="preserve"> </w:t>
      </w:r>
      <w:r w:rsidR="005C2A77" w:rsidRPr="00080D3F">
        <w:rPr>
          <w:rFonts w:ascii="Times New Roman" w:hAnsi="Times New Roman" w:cs="Times New Roman"/>
          <w:b/>
          <w:sz w:val="28"/>
          <w:szCs w:val="28"/>
          <w:lang w:val="kk-KZ"/>
        </w:rPr>
        <w:t>экономикалық және әлеумкттік жағдайы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b/>
          <w:sz w:val="28"/>
          <w:szCs w:val="28"/>
          <w:lang w:val="kk-KZ"/>
        </w:rPr>
      </w:pP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Жерге орналастыру, қоғамдық өндірістің құрамды бөлігі ретінде, әрқашанда нақты экономикалық  жағдайларда жүргізіледі. Ол бірінші кезекте сол кездегі өндіріс әдісіне тән объективтік экономикалық заңдар мен өндіргіш күштерінің және өндірістік қатынаетарының арасындағы белгілі бір байланыстармен себептеледі. Сондықтан жерге орналастыруда жобаларды дұрыс негіздеу </w:t>
      </w:r>
      <w:r w:rsidRPr="00080D3F">
        <w:rPr>
          <w:rFonts w:ascii="Times New Roman" w:hAnsi="Times New Roman" w:cs="Times New Roman"/>
          <w:sz w:val="28"/>
          <w:szCs w:val="28"/>
          <w:lang w:val="kk-KZ"/>
        </w:rPr>
        <w:t xml:space="preserve">және </w:t>
      </w:r>
      <w:r w:rsidRPr="00080D3F">
        <w:rPr>
          <w:rFonts w:ascii="Times New Roman" w:hAnsi="Times New Roman" w:cs="Times New Roman"/>
          <w:noProof/>
          <w:sz w:val="28"/>
          <w:szCs w:val="28"/>
          <w:lang w:val="kk-KZ"/>
        </w:rPr>
        <w:t xml:space="preserve">жылдам жүзеге асару мақсатымен, басқаша айтқанда, жоғары экономикалық, әлеуметтік және экологиялық тиімділікке барынша тез жету үшін, </w:t>
      </w:r>
      <w:r w:rsidRPr="00080D3F">
        <w:rPr>
          <w:rFonts w:ascii="Times New Roman" w:hAnsi="Times New Roman" w:cs="Times New Roman"/>
          <w:sz w:val="28"/>
          <w:szCs w:val="28"/>
          <w:lang w:val="kk-KZ"/>
        </w:rPr>
        <w:t xml:space="preserve">осы </w:t>
      </w:r>
      <w:r w:rsidRPr="00080D3F">
        <w:rPr>
          <w:rFonts w:ascii="Times New Roman" w:hAnsi="Times New Roman" w:cs="Times New Roman"/>
          <w:noProof/>
          <w:sz w:val="28"/>
          <w:szCs w:val="28"/>
          <w:lang w:val="kk-KZ"/>
        </w:rPr>
        <w:t xml:space="preserve">заңдарды жан-жақты ескеру қажет. Салааралық және </w:t>
      </w:r>
      <w:r w:rsidRPr="00080D3F">
        <w:rPr>
          <w:rFonts w:ascii="Times New Roman" w:hAnsi="Times New Roman" w:cs="Times New Roman"/>
          <w:noProof/>
          <w:sz w:val="28"/>
          <w:szCs w:val="28"/>
          <w:lang w:val="kk-KZ"/>
        </w:rPr>
        <w:lastRenderedPageBreak/>
        <w:t>шаруашылықаралық жерге орналастыруды жүргізгенде оларға қатысты объектілердің макроэкономикалық күйін, салалар мен шаруашылықтардың мүдделерін, сонымен қатар нақты экономикалық жағдайларын зерттеу қажеттілігі туындайды.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Экономикалық жағдайлардың арасында, негізінен ішкішаруашылық және учаскелік жерге орналастыруда ескерілетіндеріне, мынадайлар жатады:</w:t>
      </w:r>
    </w:p>
    <w:p w:rsidR="005C2A77" w:rsidRPr="00080D3F" w:rsidRDefault="005C2A77" w:rsidP="0025164E">
      <w:pPr>
        <w:widowControl w:val="0"/>
        <w:numPr>
          <w:ilvl w:val="0"/>
          <w:numId w:val="77"/>
        </w:numPr>
        <w:shd w:val="clear" w:color="auto" w:fill="FFFFFF"/>
        <w:tabs>
          <w:tab w:val="left" w:pos="-5245"/>
          <w:tab w:val="left" w:pos="494"/>
        </w:tabs>
        <w:autoSpaceDE w:val="0"/>
        <w:autoSpaceDN w:val="0"/>
        <w:adjustRightInd w:val="0"/>
        <w:spacing w:after="0" w:line="240" w:lineRule="auto"/>
        <w:ind w:firstLine="567"/>
        <w:jc w:val="both"/>
        <w:rPr>
          <w:rFonts w:ascii="Times New Roman" w:hAnsi="Times New Roman" w:cs="Times New Roman"/>
          <w:spacing w:val="-4"/>
          <w:sz w:val="28"/>
          <w:szCs w:val="28"/>
          <w:lang w:val="kk-KZ"/>
        </w:rPr>
      </w:pPr>
      <w:r w:rsidRPr="00080D3F">
        <w:rPr>
          <w:rFonts w:ascii="Times New Roman" w:hAnsi="Times New Roman" w:cs="Times New Roman"/>
          <w:noProof/>
          <w:sz w:val="28"/>
          <w:szCs w:val="28"/>
          <w:lang w:val="kk-KZ"/>
        </w:rPr>
        <w:t xml:space="preserve"> жер алаптарының кұрамы мен аудандары, оларды әр түрлі мақсаттарға игеру мүмкіншіліктері</w:t>
      </w:r>
      <w:r w:rsidRPr="00080D3F">
        <w:rPr>
          <w:rFonts w:ascii="Times New Roman" w:hAnsi="Times New Roman" w:cs="Times New Roman"/>
          <w:sz w:val="28"/>
          <w:szCs w:val="28"/>
          <w:lang w:val="kk-KZ"/>
        </w:rPr>
        <w:t>;</w:t>
      </w:r>
    </w:p>
    <w:p w:rsidR="005C2A77" w:rsidRPr="00080D3F" w:rsidRDefault="005C2A77" w:rsidP="0025164E">
      <w:pPr>
        <w:widowControl w:val="0"/>
        <w:numPr>
          <w:ilvl w:val="0"/>
          <w:numId w:val="77"/>
        </w:numPr>
        <w:shd w:val="clear" w:color="auto" w:fill="FFFFFF"/>
        <w:tabs>
          <w:tab w:val="left" w:pos="-5245"/>
          <w:tab w:val="left" w:pos="494"/>
        </w:tabs>
        <w:autoSpaceDE w:val="0"/>
        <w:autoSpaceDN w:val="0"/>
        <w:adjustRightInd w:val="0"/>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 жалпы өнімге, шығындардың өтелуіне және дифференциалдық табысқа қарай, құндық немесе аналитикалық (балдық) көрсеткіштер арқылы жер сапасының өндіргіш қасиеттерін бағалау;</w:t>
      </w:r>
    </w:p>
    <w:p w:rsidR="005C2A77" w:rsidRPr="00080D3F" w:rsidRDefault="005C2A77" w:rsidP="0025164E">
      <w:pPr>
        <w:widowControl w:val="0"/>
        <w:numPr>
          <w:ilvl w:val="0"/>
          <w:numId w:val="77"/>
        </w:numPr>
        <w:shd w:val="clear" w:color="auto" w:fill="FFFFFF"/>
        <w:tabs>
          <w:tab w:val="left" w:pos="-5245"/>
          <w:tab w:val="left" w:pos="494"/>
        </w:tabs>
        <w:autoSpaceDE w:val="0"/>
        <w:autoSpaceDN w:val="0"/>
        <w:adjustRightInd w:val="0"/>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 серіктестіктер мен кооперативтердің, шаруа қожалықтары мен басқа </w:t>
      </w:r>
      <w:r w:rsidRPr="00080D3F">
        <w:rPr>
          <w:rFonts w:ascii="Times New Roman" w:hAnsi="Times New Roman" w:cs="Times New Roman"/>
          <w:sz w:val="28"/>
          <w:szCs w:val="28"/>
          <w:lang w:val="kk-KZ"/>
        </w:rPr>
        <w:t xml:space="preserve">да </w:t>
      </w:r>
      <w:r w:rsidRPr="00080D3F">
        <w:rPr>
          <w:rFonts w:ascii="Times New Roman" w:hAnsi="Times New Roman" w:cs="Times New Roman"/>
          <w:noProof/>
          <w:sz w:val="28"/>
          <w:szCs w:val="28"/>
          <w:lang w:val="kk-KZ"/>
        </w:rPr>
        <w:t>агроқұрылымдардың мамандандырылғандығы (өндірістік бағыттары), шаруашылықаралық және интеграциялық байланыс</w:t>
      </w:r>
      <w:r w:rsidRPr="00080D3F">
        <w:rPr>
          <w:rFonts w:ascii="Times New Roman" w:hAnsi="Times New Roman" w:cs="Times New Roman"/>
          <w:sz w:val="28"/>
          <w:szCs w:val="28"/>
          <w:lang w:val="kk-KZ"/>
        </w:rPr>
        <w:t xml:space="preserve">тары, </w:t>
      </w:r>
      <w:r w:rsidRPr="00080D3F">
        <w:rPr>
          <w:rFonts w:ascii="Times New Roman" w:hAnsi="Times New Roman" w:cs="Times New Roman"/>
          <w:noProof/>
          <w:sz w:val="28"/>
          <w:szCs w:val="28"/>
          <w:lang w:val="kk-KZ"/>
        </w:rPr>
        <w:t xml:space="preserve">нарықтың инфрақұрылымдары мен өнім тансыру және жабдықталу пунктерінің </w:t>
      </w:r>
      <w:r w:rsidRPr="00080D3F">
        <w:rPr>
          <w:rFonts w:ascii="Times New Roman" w:hAnsi="Times New Roman" w:cs="Times New Roman"/>
          <w:sz w:val="28"/>
          <w:szCs w:val="28"/>
          <w:lang w:val="kk-KZ"/>
        </w:rPr>
        <w:t>орналасуы;</w:t>
      </w:r>
    </w:p>
    <w:p w:rsidR="005C2A77" w:rsidRPr="00080D3F" w:rsidRDefault="005C2A77" w:rsidP="0025164E">
      <w:pPr>
        <w:widowControl w:val="0"/>
        <w:numPr>
          <w:ilvl w:val="0"/>
          <w:numId w:val="78"/>
        </w:numPr>
        <w:shd w:val="clear" w:color="auto" w:fill="FFFFFF"/>
        <w:tabs>
          <w:tab w:val="left" w:pos="-5245"/>
          <w:tab w:val="left" w:pos="509"/>
        </w:tabs>
        <w:autoSpaceDE w:val="0"/>
        <w:autoSpaceDN w:val="0"/>
        <w:adjustRightInd w:val="0"/>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 ауылшаруашылық кесіпорындары мен бірлестіктердің шаруашылық жүргізу жүйесі және экономикалық нәтижелері, салаларының көлемі мен құрылымы, егіншілік жүйелері мен егістік </w:t>
      </w:r>
      <w:r w:rsidRPr="00080D3F">
        <w:rPr>
          <w:rFonts w:ascii="Times New Roman" w:hAnsi="Times New Roman" w:cs="Times New Roman"/>
          <w:sz w:val="28"/>
          <w:szCs w:val="28"/>
          <w:lang w:val="kk-KZ"/>
        </w:rPr>
        <w:t>аудан</w:t>
      </w:r>
      <w:r w:rsidRPr="00080D3F">
        <w:rPr>
          <w:rFonts w:ascii="Times New Roman" w:hAnsi="Times New Roman" w:cs="Times New Roman"/>
          <w:sz w:val="28"/>
          <w:szCs w:val="28"/>
          <w:lang w:val="kk-KZ"/>
        </w:rPr>
        <w:softHyphen/>
        <w:t xml:space="preserve">дары, </w:t>
      </w:r>
      <w:r w:rsidRPr="00080D3F">
        <w:rPr>
          <w:rFonts w:ascii="Times New Roman" w:hAnsi="Times New Roman" w:cs="Times New Roman"/>
          <w:noProof/>
          <w:sz w:val="28"/>
          <w:szCs w:val="28"/>
          <w:lang w:val="kk-KZ"/>
        </w:rPr>
        <w:t xml:space="preserve">өндірістік және қаржы көрсеткіштері (егіншілік және </w:t>
      </w:r>
      <w:r w:rsidRPr="00080D3F">
        <w:rPr>
          <w:rFonts w:ascii="Times New Roman" w:hAnsi="Times New Roman" w:cs="Times New Roman"/>
          <w:sz w:val="28"/>
          <w:szCs w:val="28"/>
          <w:lang w:val="kk-KZ"/>
        </w:rPr>
        <w:t xml:space="preserve">мал </w:t>
      </w:r>
      <w:r w:rsidRPr="00080D3F">
        <w:rPr>
          <w:rFonts w:ascii="Times New Roman" w:hAnsi="Times New Roman" w:cs="Times New Roman"/>
          <w:noProof/>
          <w:sz w:val="28"/>
          <w:szCs w:val="28"/>
          <w:lang w:val="kk-KZ"/>
        </w:rPr>
        <w:t>шаруашылығы бойынша), а.ш, дақылдарының түсімділігі мен алаптарының өнімділігі, жалпы өнімі мен табысы, кірістері мен өндірістің рентабельділігі</w:t>
      </w:r>
      <w:r w:rsidRPr="00080D3F">
        <w:rPr>
          <w:rFonts w:ascii="Times New Roman" w:hAnsi="Times New Roman" w:cs="Times New Roman"/>
          <w:sz w:val="28"/>
          <w:szCs w:val="28"/>
          <w:lang w:val="kk-KZ"/>
        </w:rPr>
        <w:t>;</w:t>
      </w:r>
    </w:p>
    <w:p w:rsidR="005C2A77" w:rsidRPr="00080D3F" w:rsidRDefault="005C2A77" w:rsidP="0025164E">
      <w:pPr>
        <w:widowControl w:val="0"/>
        <w:numPr>
          <w:ilvl w:val="0"/>
          <w:numId w:val="78"/>
        </w:numPr>
        <w:shd w:val="clear" w:color="auto" w:fill="FFFFFF"/>
        <w:tabs>
          <w:tab w:val="left" w:pos="-5245"/>
          <w:tab w:val="left" w:pos="509"/>
        </w:tabs>
        <w:autoSpaceDE w:val="0"/>
        <w:autoSpaceDN w:val="0"/>
        <w:adjustRightInd w:val="0"/>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 шаруашылыңтардың ұйымдастыру-өндірістік құрылымы, еңбектің ұйымдастырылу деңгейі;</w:t>
      </w:r>
    </w:p>
    <w:p w:rsidR="005C2A77" w:rsidRPr="00080D3F" w:rsidRDefault="005C2A77" w:rsidP="0025164E">
      <w:pPr>
        <w:widowControl w:val="0"/>
        <w:numPr>
          <w:ilvl w:val="0"/>
          <w:numId w:val="78"/>
        </w:numPr>
        <w:shd w:val="clear" w:color="auto" w:fill="FFFFFF"/>
        <w:tabs>
          <w:tab w:val="left" w:pos="-5245"/>
          <w:tab w:val="left" w:pos="509"/>
        </w:tabs>
        <w:autoSpaceDE w:val="0"/>
        <w:autoSpaceDN w:val="0"/>
        <w:adjustRightInd w:val="0"/>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 кәсіпорындардың еңбек ресурстарымен, а.ш. техникасымен, өндірістік қорларымен қамсыздандырылғандығы және еңбектің энергиямен қаруландырылғандығы;</w:t>
      </w:r>
    </w:p>
    <w:p w:rsidR="005C2A77" w:rsidRPr="00080D3F" w:rsidRDefault="005C2A77" w:rsidP="0025164E">
      <w:pPr>
        <w:widowControl w:val="0"/>
        <w:numPr>
          <w:ilvl w:val="0"/>
          <w:numId w:val="78"/>
        </w:numPr>
        <w:shd w:val="clear" w:color="auto" w:fill="FFFFFF"/>
        <w:tabs>
          <w:tab w:val="left" w:pos="-5245"/>
          <w:tab w:val="left" w:pos="571"/>
        </w:tabs>
        <w:autoSpaceDE w:val="0"/>
        <w:autoSpaceDN w:val="0"/>
        <w:adjustRightInd w:val="0"/>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шаруашылықтардың ақшалай қорлары, алынған несиелері, күрделі қаржы жұмсау және несие </w:t>
      </w:r>
      <w:r w:rsidRPr="00080D3F">
        <w:rPr>
          <w:rFonts w:ascii="Times New Roman" w:hAnsi="Times New Roman" w:cs="Times New Roman"/>
          <w:sz w:val="28"/>
          <w:szCs w:val="28"/>
          <w:lang w:val="kk-KZ"/>
        </w:rPr>
        <w:t xml:space="preserve">беру </w:t>
      </w:r>
      <w:r w:rsidRPr="00080D3F">
        <w:rPr>
          <w:rFonts w:ascii="Times New Roman" w:hAnsi="Times New Roman" w:cs="Times New Roman"/>
          <w:noProof/>
          <w:sz w:val="28"/>
          <w:szCs w:val="28"/>
          <w:lang w:val="kk-KZ"/>
        </w:rPr>
        <w:t>мүмкіндіктері.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Шаруашылықтын іс жүзіндегі жер алаптарының құрамы </w:t>
      </w:r>
      <w:r w:rsidRPr="00080D3F">
        <w:rPr>
          <w:rFonts w:ascii="Times New Roman" w:hAnsi="Times New Roman" w:cs="Times New Roman"/>
          <w:sz w:val="28"/>
          <w:szCs w:val="28"/>
          <w:lang w:val="kk-KZ"/>
        </w:rPr>
        <w:t>мен ау</w:t>
      </w:r>
      <w:r w:rsidRPr="00080D3F">
        <w:rPr>
          <w:rFonts w:ascii="Times New Roman" w:hAnsi="Times New Roman" w:cs="Times New Roman"/>
          <w:sz w:val="28"/>
          <w:szCs w:val="28"/>
          <w:lang w:val="kk-KZ"/>
        </w:rPr>
        <w:softHyphen/>
        <w:t xml:space="preserve">дандары </w:t>
      </w:r>
      <w:r w:rsidRPr="00080D3F">
        <w:rPr>
          <w:rFonts w:ascii="Times New Roman" w:hAnsi="Times New Roman" w:cs="Times New Roman"/>
          <w:noProof/>
          <w:sz w:val="28"/>
          <w:szCs w:val="28"/>
          <w:lang w:val="kk-KZ"/>
        </w:rPr>
        <w:t xml:space="preserve">оның өндірістік бағытын, мамандандырылғандығын және салаларьш  ының үйлесімін себептейді. Мысалы, жыртылған жердің үлес салмағы жоғары болса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астық өндіруге, табиғи жайылымдардың молшылығы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қой шаруашылығын жүргізуге қолайлы жағдай жасайды. Айтарлықтай кең ауданды шабындықтары </w:t>
      </w:r>
      <w:r w:rsidRPr="00080D3F">
        <w:rPr>
          <w:rFonts w:ascii="Times New Roman" w:hAnsi="Times New Roman" w:cs="Times New Roman"/>
          <w:sz w:val="28"/>
          <w:szCs w:val="28"/>
          <w:lang w:val="kk-KZ"/>
        </w:rPr>
        <w:t xml:space="preserve">мен жайылымдары бар </w:t>
      </w:r>
      <w:r w:rsidRPr="00080D3F">
        <w:rPr>
          <w:rFonts w:ascii="Times New Roman" w:hAnsi="Times New Roman" w:cs="Times New Roman"/>
          <w:noProof/>
          <w:sz w:val="28"/>
          <w:szCs w:val="28"/>
          <w:lang w:val="kk-KZ"/>
        </w:rPr>
        <w:t xml:space="preserve">шаруашылықтарда басты назар осылардың өнімділігін арттыру, территорияларын реттестіру мәселелеріне аударылады. Керісінше, </w:t>
      </w:r>
      <w:r w:rsidRPr="00080D3F">
        <w:rPr>
          <w:rFonts w:ascii="Times New Roman" w:hAnsi="Times New Roman" w:cs="Times New Roman"/>
          <w:sz w:val="28"/>
          <w:szCs w:val="28"/>
          <w:lang w:val="kk-KZ"/>
        </w:rPr>
        <w:t xml:space="preserve">мал </w:t>
      </w:r>
      <w:r w:rsidRPr="00080D3F">
        <w:rPr>
          <w:rFonts w:ascii="Times New Roman" w:hAnsi="Times New Roman" w:cs="Times New Roman"/>
          <w:noProof/>
          <w:sz w:val="28"/>
          <w:szCs w:val="28"/>
          <w:lang w:val="kk-KZ"/>
        </w:rPr>
        <w:t xml:space="preserve">азығы алаптары шамалы кәсіпорындар </w:t>
      </w:r>
      <w:r w:rsidRPr="00080D3F">
        <w:rPr>
          <w:rFonts w:ascii="Times New Roman" w:hAnsi="Times New Roman" w:cs="Times New Roman"/>
          <w:sz w:val="28"/>
          <w:szCs w:val="28"/>
          <w:lang w:val="kk-KZ"/>
        </w:rPr>
        <w:t xml:space="preserve">мал </w:t>
      </w:r>
      <w:r w:rsidRPr="00080D3F">
        <w:rPr>
          <w:rFonts w:ascii="Times New Roman" w:hAnsi="Times New Roman" w:cs="Times New Roman"/>
          <w:noProof/>
          <w:sz w:val="28"/>
          <w:szCs w:val="28"/>
          <w:lang w:val="kk-KZ"/>
        </w:rPr>
        <w:t xml:space="preserve">азығын өндіру жыртылған жерге ауыстырылып, көк азық конвейері ұйымдастырылады, арнайы </w:t>
      </w:r>
      <w:r w:rsidRPr="00080D3F">
        <w:rPr>
          <w:rFonts w:ascii="Times New Roman" w:hAnsi="Times New Roman" w:cs="Times New Roman"/>
          <w:sz w:val="28"/>
          <w:szCs w:val="28"/>
          <w:lang w:val="kk-KZ"/>
        </w:rPr>
        <w:t xml:space="preserve">мал </w:t>
      </w:r>
      <w:r w:rsidRPr="00080D3F">
        <w:rPr>
          <w:rFonts w:ascii="Times New Roman" w:hAnsi="Times New Roman" w:cs="Times New Roman"/>
          <w:noProof/>
          <w:sz w:val="28"/>
          <w:szCs w:val="28"/>
          <w:lang w:val="kk-KZ"/>
        </w:rPr>
        <w:t xml:space="preserve">азығы ауыспалы егістері енгізіліп, </w:t>
      </w:r>
      <w:r w:rsidRPr="00080D3F">
        <w:rPr>
          <w:rFonts w:ascii="Times New Roman" w:hAnsi="Times New Roman" w:cs="Times New Roman"/>
          <w:sz w:val="28"/>
          <w:szCs w:val="28"/>
          <w:lang w:val="kk-KZ"/>
        </w:rPr>
        <w:t xml:space="preserve">осы </w:t>
      </w:r>
      <w:r w:rsidRPr="00080D3F">
        <w:rPr>
          <w:rFonts w:ascii="Times New Roman" w:hAnsi="Times New Roman" w:cs="Times New Roman"/>
          <w:noProof/>
          <w:sz w:val="28"/>
          <w:szCs w:val="28"/>
          <w:lang w:val="kk-KZ"/>
        </w:rPr>
        <w:t>мақсатпен жұмысшы учаскелері мен суармалы жайылымдар жобаланады. Осымен қатар трансформацияға жарамды учаскелер белгіленіп, шаруашылықтың мелиоративтік қоры жасалады.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Құндылық бағалауға қатысты материалдар шаруашылықтың қарамағындағы жерлердің экономикалық құнарлылығын сипаттайды. Бұнда </w:t>
      </w:r>
      <w:r w:rsidRPr="00080D3F">
        <w:rPr>
          <w:rFonts w:ascii="Times New Roman" w:hAnsi="Times New Roman" w:cs="Times New Roman"/>
          <w:noProof/>
          <w:sz w:val="28"/>
          <w:szCs w:val="28"/>
          <w:lang w:val="kk-KZ"/>
        </w:rPr>
        <w:lastRenderedPageBreak/>
        <w:t>табиғи құнарлылықпен бірге жердің елді мекендерден шалғайлығы, эрозияның өршіп кету қауіптілігі, жер массивтерінің технологиялық қасиеттері, конфигурациялары, көлемдері және бедері ескеріледі.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Жерге орналастыруда </w:t>
      </w:r>
      <w:r w:rsidRPr="00080D3F">
        <w:rPr>
          <w:rFonts w:ascii="Times New Roman" w:hAnsi="Times New Roman" w:cs="Times New Roman"/>
          <w:noProof/>
          <w:sz w:val="28"/>
          <w:szCs w:val="28"/>
          <w:lang w:val="kk-KZ"/>
        </w:rPr>
        <w:t xml:space="preserve">экономикалық жағдайлар екі әдіспен ескеріледі: біріншісі, территорияны өндірістің мұқтаждықтарына қарай бейімдеу арқылы, екіншісі, өндірісті территорияның реттілігі мен қасиеттерін ескере отырып өзгерту. Бірінші жағдайда өндірістің салалық құрамына сәйкес алаптардың аудандары мен құрамы қалыптастырылады, еңбек </w:t>
      </w:r>
      <w:r w:rsidRPr="00080D3F">
        <w:rPr>
          <w:rFonts w:ascii="Times New Roman" w:hAnsi="Times New Roman" w:cs="Times New Roman"/>
          <w:sz w:val="28"/>
          <w:szCs w:val="28"/>
          <w:lang w:val="kk-KZ"/>
        </w:rPr>
        <w:t xml:space="preserve">пен </w:t>
      </w:r>
      <w:r w:rsidRPr="00080D3F">
        <w:rPr>
          <w:rFonts w:ascii="Times New Roman" w:hAnsi="Times New Roman" w:cs="Times New Roman"/>
          <w:noProof/>
          <w:sz w:val="28"/>
          <w:szCs w:val="28"/>
          <w:lang w:val="kk-KZ"/>
        </w:rPr>
        <w:t xml:space="preserve">көлік шығындарын </w:t>
      </w:r>
      <w:r w:rsidRPr="00080D3F">
        <w:rPr>
          <w:rFonts w:ascii="Times New Roman" w:hAnsi="Times New Roman" w:cs="Times New Roman"/>
          <w:sz w:val="28"/>
          <w:szCs w:val="28"/>
          <w:lang w:val="kk-KZ"/>
        </w:rPr>
        <w:t xml:space="preserve">мол </w:t>
      </w:r>
      <w:r w:rsidRPr="00080D3F">
        <w:rPr>
          <w:rFonts w:ascii="Times New Roman" w:hAnsi="Times New Roman" w:cs="Times New Roman"/>
          <w:noProof/>
          <w:sz w:val="28"/>
          <w:szCs w:val="28"/>
          <w:lang w:val="kk-KZ"/>
        </w:rPr>
        <w:t xml:space="preserve">талап ететін дақылдардың егістіктерін шаруашылық орталықтарына, </w:t>
      </w:r>
      <w:r w:rsidRPr="00080D3F">
        <w:rPr>
          <w:rFonts w:ascii="Times New Roman" w:hAnsi="Times New Roman" w:cs="Times New Roman"/>
          <w:sz w:val="28"/>
          <w:szCs w:val="28"/>
          <w:lang w:val="kk-KZ"/>
        </w:rPr>
        <w:t xml:space="preserve">мал фермаларына </w:t>
      </w:r>
      <w:r w:rsidRPr="00080D3F">
        <w:rPr>
          <w:rFonts w:ascii="Times New Roman" w:hAnsi="Times New Roman" w:cs="Times New Roman"/>
          <w:noProof/>
          <w:sz w:val="28"/>
          <w:szCs w:val="28"/>
          <w:lang w:val="kk-KZ"/>
        </w:rPr>
        <w:t xml:space="preserve">барынша жақындату мумкіншіліктері </w:t>
      </w:r>
      <w:r w:rsidRPr="00080D3F">
        <w:rPr>
          <w:rFonts w:ascii="Times New Roman" w:hAnsi="Times New Roman" w:cs="Times New Roman"/>
          <w:sz w:val="28"/>
          <w:szCs w:val="28"/>
          <w:lang w:val="kk-KZ"/>
        </w:rPr>
        <w:t xml:space="preserve">және жер </w:t>
      </w:r>
      <w:r w:rsidRPr="00080D3F">
        <w:rPr>
          <w:rFonts w:ascii="Times New Roman" w:hAnsi="Times New Roman" w:cs="Times New Roman"/>
          <w:noProof/>
          <w:sz w:val="28"/>
          <w:szCs w:val="28"/>
          <w:lang w:val="kk-KZ"/>
        </w:rPr>
        <w:t>массивтерінің пішін кескіндіктерін жақсарту</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алаптардың ұсақ контурлылығы мен ыдыраңқылығын жою қажеттілігі қарастырылады. Екінші жағдайда шаруашылықтың өндірістік бағыты, мамандандырылғандығы, </w:t>
      </w:r>
      <w:r w:rsidRPr="00080D3F">
        <w:rPr>
          <w:rFonts w:ascii="Times New Roman" w:hAnsi="Times New Roman" w:cs="Times New Roman"/>
          <w:sz w:val="28"/>
          <w:szCs w:val="28"/>
          <w:lang w:val="kk-KZ"/>
        </w:rPr>
        <w:t xml:space="preserve">мал </w:t>
      </w:r>
      <w:r w:rsidRPr="00080D3F">
        <w:rPr>
          <w:rFonts w:ascii="Times New Roman" w:hAnsi="Times New Roman" w:cs="Times New Roman"/>
          <w:noProof/>
          <w:sz w:val="28"/>
          <w:szCs w:val="28"/>
          <w:lang w:val="kk-KZ"/>
        </w:rPr>
        <w:t xml:space="preserve">фермалары мен бөлімшелерінің орналасуы, ауыспалы егістіктері мен а.ш. дақылдарды өсіру технологиялары топырақтардың құнарлылығы мен таралуына, эрозияланғандығына </w:t>
      </w:r>
      <w:r w:rsidRPr="00080D3F">
        <w:rPr>
          <w:rFonts w:ascii="Times New Roman" w:hAnsi="Times New Roman" w:cs="Times New Roman"/>
          <w:sz w:val="28"/>
          <w:szCs w:val="28"/>
          <w:lang w:val="kk-KZ"/>
        </w:rPr>
        <w:t xml:space="preserve">және </w:t>
      </w:r>
      <w:r w:rsidRPr="00080D3F">
        <w:rPr>
          <w:rFonts w:ascii="Times New Roman" w:hAnsi="Times New Roman" w:cs="Times New Roman"/>
          <w:noProof/>
          <w:sz w:val="28"/>
          <w:szCs w:val="28"/>
          <w:lang w:val="kk-KZ"/>
        </w:rPr>
        <w:t xml:space="preserve">жердің басқа </w:t>
      </w:r>
      <w:r w:rsidRPr="00080D3F">
        <w:rPr>
          <w:rFonts w:ascii="Times New Roman" w:hAnsi="Times New Roman" w:cs="Times New Roman"/>
          <w:sz w:val="28"/>
          <w:szCs w:val="28"/>
          <w:lang w:val="kk-KZ"/>
        </w:rPr>
        <w:t xml:space="preserve">да </w:t>
      </w:r>
      <w:r w:rsidRPr="00080D3F">
        <w:rPr>
          <w:rFonts w:ascii="Times New Roman" w:hAnsi="Times New Roman" w:cs="Times New Roman"/>
          <w:noProof/>
          <w:sz w:val="28"/>
          <w:szCs w:val="28"/>
          <w:lang w:val="kk-KZ"/>
        </w:rPr>
        <w:t xml:space="preserve">кеңістік ерекшеліктеріне қарай анықталады. Щаруашылық орналасқан аймақтың топырақ -климаттық жағдайлары алаптардың құрамы мен арақатынастарын себептейді, </w:t>
      </w:r>
      <w:r w:rsidRPr="00080D3F">
        <w:rPr>
          <w:rFonts w:ascii="Times New Roman" w:hAnsi="Times New Roman" w:cs="Times New Roman"/>
          <w:sz w:val="28"/>
          <w:szCs w:val="28"/>
          <w:lang w:val="kk-KZ"/>
        </w:rPr>
        <w:t xml:space="preserve">ал </w:t>
      </w:r>
      <w:r w:rsidRPr="00080D3F">
        <w:rPr>
          <w:rFonts w:ascii="Times New Roman" w:hAnsi="Times New Roman" w:cs="Times New Roman"/>
          <w:noProof/>
          <w:sz w:val="28"/>
          <w:szCs w:val="28"/>
          <w:lang w:val="kk-KZ"/>
        </w:rPr>
        <w:t>соңғысы шаруашылықтың мамандандырылғандығын, демек территорияның реттестірілуіне тікелей әсер етеді. Мысалы, астың өндіретін шаруашылықтарда алаптардың басым бөлігін жыртылған жер құраса, қой шаруашылықтарында табиғи жайылымдардың үлес салмағы айтарлықтай жоғары. Қала маңында орналасқан, еңбек ресурстарымен толығырақ қамтамасыз етілген шаруашылықтарда көбінесе интенсивтік дақылдар (көкөніс, картоп және т.с.с.) шоғырланады.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Ал, мал </w:t>
      </w:r>
      <w:r w:rsidRPr="00080D3F">
        <w:rPr>
          <w:rFonts w:ascii="Times New Roman" w:hAnsi="Times New Roman" w:cs="Times New Roman"/>
          <w:noProof/>
          <w:sz w:val="28"/>
          <w:szCs w:val="28"/>
          <w:lang w:val="kk-KZ"/>
        </w:rPr>
        <w:t xml:space="preserve">өсіруге мамандандырылған көсіпорындардың егістік құрамында </w:t>
      </w:r>
      <w:r w:rsidRPr="00080D3F">
        <w:rPr>
          <w:rFonts w:ascii="Times New Roman" w:hAnsi="Times New Roman" w:cs="Times New Roman"/>
          <w:sz w:val="28"/>
          <w:szCs w:val="28"/>
          <w:lang w:val="kk-KZ"/>
        </w:rPr>
        <w:t xml:space="preserve">мал </w:t>
      </w:r>
      <w:r w:rsidRPr="00080D3F">
        <w:rPr>
          <w:rFonts w:ascii="Times New Roman" w:hAnsi="Times New Roman" w:cs="Times New Roman"/>
          <w:noProof/>
          <w:sz w:val="28"/>
          <w:szCs w:val="28"/>
          <w:lang w:val="kk-KZ"/>
        </w:rPr>
        <w:t>азығы дақылдарының (көпжылдық және біржылдық шөп, жүгері, тамыр жемістілері және т.б.) үлес салмақтары: едіуір артығырақ болады.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Жеміс-жидек бағытындағы шаруашылықтарда алаптарының біраз бөлігі көпжылдық көшеттерді өсіруге үлестіріледі.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Нарықтық </w:t>
      </w:r>
      <w:r w:rsidRPr="00080D3F">
        <w:rPr>
          <w:rFonts w:ascii="Times New Roman" w:hAnsi="Times New Roman" w:cs="Times New Roman"/>
          <w:sz w:val="28"/>
          <w:szCs w:val="28"/>
          <w:lang w:val="kk-KZ"/>
        </w:rPr>
        <w:t xml:space="preserve">экономика </w:t>
      </w:r>
      <w:r w:rsidRPr="00080D3F">
        <w:rPr>
          <w:rFonts w:ascii="Times New Roman" w:hAnsi="Times New Roman" w:cs="Times New Roman"/>
          <w:noProof/>
          <w:sz w:val="28"/>
          <w:szCs w:val="28"/>
          <w:lang w:val="kk-KZ"/>
        </w:rPr>
        <w:t xml:space="preserve">кезенінде өнімнің қай түрі болса </w:t>
      </w:r>
      <w:r w:rsidRPr="00080D3F">
        <w:rPr>
          <w:rFonts w:ascii="Times New Roman" w:hAnsi="Times New Roman" w:cs="Times New Roman"/>
          <w:sz w:val="28"/>
          <w:szCs w:val="28"/>
          <w:lang w:val="kk-KZ"/>
        </w:rPr>
        <w:t>да ша</w:t>
      </w:r>
      <w:r w:rsidRPr="00080D3F">
        <w:rPr>
          <w:rFonts w:ascii="Times New Roman" w:hAnsi="Times New Roman" w:cs="Times New Roman"/>
          <w:noProof/>
          <w:sz w:val="28"/>
          <w:szCs w:val="28"/>
          <w:lang w:val="kk-KZ"/>
        </w:rPr>
        <w:t xml:space="preserve">руашылықтың мамандандырылғандығына қарамастан, өзін-өзі өтеу </w:t>
      </w:r>
      <w:r w:rsidRPr="00080D3F">
        <w:rPr>
          <w:rFonts w:ascii="Times New Roman" w:hAnsi="Times New Roman" w:cs="Times New Roman"/>
          <w:sz w:val="28"/>
          <w:szCs w:val="28"/>
          <w:lang w:val="kk-KZ"/>
        </w:rPr>
        <w:t xml:space="preserve">және </w:t>
      </w:r>
      <w:r w:rsidRPr="00080D3F">
        <w:rPr>
          <w:rFonts w:ascii="Times New Roman" w:hAnsi="Times New Roman" w:cs="Times New Roman"/>
          <w:noProof/>
          <w:sz w:val="28"/>
          <w:szCs w:val="28"/>
          <w:lang w:val="kk-KZ"/>
        </w:rPr>
        <w:t>қаржыландыру принциитерінің негізінде өндіріледі. Бұл, ауылшаруашылық өндірісі толығымен ұдайы өндіріске жеткілікті тұрақты рентабельдікке бағытталған деген сөз.</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Сондықтан жерге орналастыруда шаруашылық </w:t>
      </w:r>
      <w:r w:rsidRPr="00080D3F">
        <w:rPr>
          <w:rFonts w:ascii="Times New Roman" w:hAnsi="Times New Roman" w:cs="Times New Roman"/>
          <w:sz w:val="28"/>
          <w:szCs w:val="28"/>
          <w:lang w:val="kk-KZ"/>
        </w:rPr>
        <w:t xml:space="preserve">пен оның </w:t>
      </w:r>
      <w:r w:rsidRPr="00080D3F">
        <w:rPr>
          <w:rFonts w:ascii="Times New Roman" w:hAnsi="Times New Roman" w:cs="Times New Roman"/>
          <w:noProof/>
          <w:sz w:val="28"/>
          <w:szCs w:val="28"/>
          <w:lang w:val="kk-KZ"/>
        </w:rPr>
        <w:t>өндірістік бөлімшелерінің мамандандырылғандығын талдау</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соңғысының жерді тиімді пайдалану талаптарына сай болуын анықтау қажетті. Осымен қатар өнімдерді қабылдау </w:t>
      </w:r>
      <w:r w:rsidRPr="00080D3F">
        <w:rPr>
          <w:rFonts w:ascii="Times New Roman" w:hAnsi="Times New Roman" w:cs="Times New Roman"/>
          <w:sz w:val="28"/>
          <w:szCs w:val="28"/>
          <w:lang w:val="kk-KZ"/>
        </w:rPr>
        <w:t xml:space="preserve">және </w:t>
      </w:r>
      <w:r w:rsidRPr="00080D3F">
        <w:rPr>
          <w:rFonts w:ascii="Times New Roman" w:hAnsi="Times New Roman" w:cs="Times New Roman"/>
          <w:noProof/>
          <w:sz w:val="28"/>
          <w:szCs w:val="28"/>
          <w:lang w:val="kk-KZ"/>
        </w:rPr>
        <w:t xml:space="preserve">өңдеу кәсіпорындарының жабдықтану пункттері мен инфрақұрылымның </w:t>
      </w:r>
      <w:r w:rsidRPr="00080D3F">
        <w:rPr>
          <w:rFonts w:ascii="Times New Roman" w:hAnsi="Times New Roman" w:cs="Times New Roman"/>
          <w:sz w:val="28"/>
          <w:szCs w:val="28"/>
          <w:lang w:val="kk-KZ"/>
        </w:rPr>
        <w:t>бар болуы және ор</w:t>
      </w:r>
      <w:r w:rsidRPr="00080D3F">
        <w:rPr>
          <w:rFonts w:ascii="Times New Roman" w:hAnsi="Times New Roman" w:cs="Times New Roman"/>
          <w:noProof/>
          <w:sz w:val="28"/>
          <w:szCs w:val="28"/>
          <w:lang w:val="kk-KZ"/>
        </w:rPr>
        <w:t xml:space="preserve">наласуы, шаруашылықаралық </w:t>
      </w:r>
      <w:r w:rsidRPr="00080D3F">
        <w:rPr>
          <w:rFonts w:ascii="Times New Roman" w:hAnsi="Times New Roman" w:cs="Times New Roman"/>
          <w:sz w:val="28"/>
          <w:szCs w:val="28"/>
          <w:lang w:val="kk-KZ"/>
        </w:rPr>
        <w:t xml:space="preserve">кооперация және </w:t>
      </w:r>
      <w:r w:rsidRPr="00080D3F">
        <w:rPr>
          <w:rFonts w:ascii="Times New Roman" w:hAnsi="Times New Roman" w:cs="Times New Roman"/>
          <w:noProof/>
          <w:sz w:val="28"/>
          <w:szCs w:val="28"/>
          <w:lang w:val="kk-KZ"/>
        </w:rPr>
        <w:t xml:space="preserve">агроөнеркәсіптік </w:t>
      </w:r>
      <w:r w:rsidRPr="00080D3F">
        <w:rPr>
          <w:rFonts w:ascii="Times New Roman" w:hAnsi="Times New Roman" w:cs="Times New Roman"/>
          <w:sz w:val="28"/>
          <w:szCs w:val="28"/>
          <w:lang w:val="kk-KZ"/>
        </w:rPr>
        <w:t xml:space="preserve">интеграция </w:t>
      </w:r>
      <w:r w:rsidRPr="00080D3F">
        <w:rPr>
          <w:rFonts w:ascii="Times New Roman" w:hAnsi="Times New Roman" w:cs="Times New Roman"/>
          <w:noProof/>
          <w:sz w:val="28"/>
          <w:szCs w:val="28"/>
          <w:lang w:val="kk-KZ"/>
        </w:rPr>
        <w:t xml:space="preserve">мүмкіншіліктері туралы мәліметтер жиналады. Бұл меліметтер шаруашылықтың мамандандырылғандығын  нақтылауға, алаптардың құрамы мен аудандарын </w:t>
      </w:r>
      <w:r w:rsidRPr="00080D3F">
        <w:rPr>
          <w:rFonts w:ascii="Times New Roman" w:hAnsi="Times New Roman" w:cs="Times New Roman"/>
          <w:sz w:val="28"/>
          <w:szCs w:val="28"/>
          <w:lang w:val="kk-KZ"/>
        </w:rPr>
        <w:t xml:space="preserve">және т.б. </w:t>
      </w:r>
      <w:r w:rsidRPr="00080D3F">
        <w:rPr>
          <w:rFonts w:ascii="Times New Roman" w:hAnsi="Times New Roman" w:cs="Times New Roman"/>
          <w:noProof/>
          <w:sz w:val="28"/>
          <w:szCs w:val="28"/>
          <w:lang w:val="kk-KZ"/>
        </w:rPr>
        <w:t>осыған сәйкес қалыптастыруға мүмкіндік береді. Түпкі мақсат -</w:t>
      </w:r>
      <w:r w:rsidRPr="00080D3F">
        <w:rPr>
          <w:rFonts w:ascii="Times New Roman" w:hAnsi="Times New Roman" w:cs="Times New Roman"/>
          <w:noProof/>
          <w:sz w:val="28"/>
          <w:szCs w:val="28"/>
          <w:lang w:val="kk-KZ"/>
        </w:rPr>
        <w:lastRenderedPageBreak/>
        <w:t>жердің пайдалану деңгейін барынша көтеру және топырақтың құнарлылығын жүйелі түрде арттырып отыру.</w:t>
      </w:r>
    </w:p>
    <w:p w:rsidR="005C2A77" w:rsidRPr="00080D3F" w:rsidRDefault="005C2A77" w:rsidP="00080D3F">
      <w:pPr>
        <w:shd w:val="clear" w:color="auto" w:fill="FFFFFF"/>
        <w:tabs>
          <w:tab w:val="left" w:pos="-5245"/>
          <w:tab w:val="left" w:pos="4781"/>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Осы </w:t>
      </w:r>
      <w:r w:rsidRPr="00080D3F">
        <w:rPr>
          <w:rFonts w:ascii="Times New Roman" w:hAnsi="Times New Roman" w:cs="Times New Roman"/>
          <w:noProof/>
          <w:sz w:val="28"/>
          <w:szCs w:val="28"/>
          <w:lang w:val="kk-KZ"/>
        </w:rPr>
        <w:t xml:space="preserve">мақсатпен, сонымен бірге өндірістің тиімділігін арттыру үшін, </w:t>
      </w:r>
      <w:r w:rsidRPr="00080D3F">
        <w:rPr>
          <w:rFonts w:ascii="Times New Roman" w:hAnsi="Times New Roman" w:cs="Times New Roman"/>
          <w:i/>
          <w:iCs/>
          <w:noProof/>
          <w:sz w:val="28"/>
          <w:szCs w:val="28"/>
          <w:lang w:val="kk-KZ"/>
        </w:rPr>
        <w:t xml:space="preserve">шаруашылық жүргізу жүйесі, </w:t>
      </w:r>
      <w:r w:rsidRPr="00080D3F">
        <w:rPr>
          <w:rFonts w:ascii="Times New Roman" w:hAnsi="Times New Roman" w:cs="Times New Roman"/>
          <w:noProof/>
          <w:sz w:val="28"/>
          <w:szCs w:val="28"/>
          <w:lang w:val="kk-KZ"/>
        </w:rPr>
        <w:t xml:space="preserve">егіншілік және </w:t>
      </w:r>
      <w:r w:rsidRPr="00080D3F">
        <w:rPr>
          <w:rFonts w:ascii="Times New Roman" w:hAnsi="Times New Roman" w:cs="Times New Roman"/>
          <w:sz w:val="28"/>
          <w:szCs w:val="28"/>
          <w:lang w:val="kk-KZ"/>
        </w:rPr>
        <w:t xml:space="preserve">мал </w:t>
      </w:r>
      <w:r w:rsidRPr="00080D3F">
        <w:rPr>
          <w:rFonts w:ascii="Times New Roman" w:hAnsi="Times New Roman" w:cs="Times New Roman"/>
          <w:noProof/>
          <w:sz w:val="28"/>
          <w:szCs w:val="28"/>
          <w:lang w:val="kk-KZ"/>
        </w:rPr>
        <w:t>шаруашылығы салаларының үйлесімділігі</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өндірістің ұйымдастыру деңгейі зерттеледі, жалпы </w:t>
      </w:r>
      <w:r w:rsidRPr="00080D3F">
        <w:rPr>
          <w:rFonts w:ascii="Times New Roman" w:hAnsi="Times New Roman" w:cs="Times New Roman"/>
          <w:sz w:val="28"/>
          <w:szCs w:val="28"/>
          <w:lang w:val="kk-KZ"/>
        </w:rPr>
        <w:t xml:space="preserve">және </w:t>
      </w:r>
      <w:r w:rsidRPr="00080D3F">
        <w:rPr>
          <w:rFonts w:ascii="Times New Roman" w:hAnsi="Times New Roman" w:cs="Times New Roman"/>
          <w:noProof/>
          <w:sz w:val="28"/>
          <w:szCs w:val="28"/>
          <w:lang w:val="kk-KZ"/>
        </w:rPr>
        <w:t xml:space="preserve">тауарлы өнімнің құрамы мен өндірістің рентабельдіктігі, кіріс </w:t>
      </w:r>
      <w:r w:rsidRPr="00080D3F">
        <w:rPr>
          <w:rFonts w:ascii="Times New Roman" w:hAnsi="Times New Roman" w:cs="Times New Roman"/>
          <w:sz w:val="28"/>
          <w:szCs w:val="28"/>
          <w:lang w:val="kk-KZ"/>
        </w:rPr>
        <w:t xml:space="preserve">пен </w:t>
      </w:r>
      <w:r w:rsidRPr="00080D3F">
        <w:rPr>
          <w:rFonts w:ascii="Times New Roman" w:hAnsi="Times New Roman" w:cs="Times New Roman"/>
          <w:noProof/>
          <w:sz w:val="28"/>
          <w:szCs w:val="28"/>
          <w:lang w:val="kk-KZ"/>
        </w:rPr>
        <w:t>шығыс, өнімнің өзіндік құны мен тағыда көптеген экономикалық көрсеткіштер талданады.</w:t>
      </w:r>
      <w:r w:rsidRPr="00080D3F">
        <w:rPr>
          <w:rFonts w:ascii="Times New Roman" w:hAnsi="Times New Roman" w:cs="Times New Roman"/>
          <w:noProof/>
          <w:sz w:val="28"/>
          <w:szCs w:val="28"/>
          <w:lang w:val="kk-KZ"/>
        </w:rPr>
        <w:tab/>
      </w:r>
    </w:p>
    <w:p w:rsidR="005C2A77" w:rsidRPr="00080D3F" w:rsidRDefault="005C2A77" w:rsidP="00080D3F">
      <w:pPr>
        <w:shd w:val="clear" w:color="auto" w:fill="FFFFFF"/>
        <w:tabs>
          <w:tab w:val="left" w:pos="-5245"/>
          <w:tab w:val="left" w:pos="4766"/>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Бұл іс-әрекеттер нарық қатынастары, толық шаруашылық есебі, өзін-өзі өтеу </w:t>
      </w:r>
      <w:r w:rsidRPr="00080D3F">
        <w:rPr>
          <w:rFonts w:ascii="Times New Roman" w:hAnsi="Times New Roman" w:cs="Times New Roman"/>
          <w:sz w:val="28"/>
          <w:szCs w:val="28"/>
          <w:lang w:val="kk-KZ"/>
        </w:rPr>
        <w:t xml:space="preserve">және </w:t>
      </w:r>
      <w:r w:rsidRPr="00080D3F">
        <w:rPr>
          <w:rFonts w:ascii="Times New Roman" w:hAnsi="Times New Roman" w:cs="Times New Roman"/>
          <w:noProof/>
          <w:sz w:val="28"/>
          <w:szCs w:val="28"/>
          <w:lang w:val="kk-KZ"/>
        </w:rPr>
        <w:t>қаржыландыру талаптары ескеріле отырып жүргізіледі.</w:t>
      </w:r>
      <w:r w:rsidRPr="00080D3F">
        <w:rPr>
          <w:rFonts w:ascii="Times New Roman" w:hAnsi="Times New Roman" w:cs="Times New Roman"/>
          <w:noProof/>
          <w:sz w:val="28"/>
          <w:szCs w:val="28"/>
          <w:lang w:val="kk-KZ"/>
        </w:rPr>
        <w:tab/>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Сондай-ақ жерге орналастыруда </w:t>
      </w:r>
      <w:r w:rsidRPr="00080D3F">
        <w:rPr>
          <w:rFonts w:ascii="Times New Roman" w:hAnsi="Times New Roman" w:cs="Times New Roman"/>
          <w:i/>
          <w:iCs/>
          <w:noProof/>
          <w:sz w:val="28"/>
          <w:szCs w:val="28"/>
          <w:lang w:val="kk-KZ"/>
        </w:rPr>
        <w:t xml:space="preserve">еңбектің ұйымдастырылуы, </w:t>
      </w:r>
      <w:r w:rsidRPr="00080D3F">
        <w:rPr>
          <w:rFonts w:ascii="Times New Roman" w:hAnsi="Times New Roman" w:cs="Times New Roman"/>
          <w:noProof/>
          <w:sz w:val="28"/>
          <w:szCs w:val="28"/>
          <w:lang w:val="kk-KZ"/>
        </w:rPr>
        <w:t xml:space="preserve">еңбек ұжымдарыныңа а.ш. техникамен және </w:t>
      </w:r>
      <w:r w:rsidRPr="00080D3F">
        <w:rPr>
          <w:rFonts w:ascii="Times New Roman" w:hAnsi="Times New Roman" w:cs="Times New Roman"/>
          <w:i/>
          <w:iCs/>
          <w:noProof/>
          <w:sz w:val="28"/>
          <w:szCs w:val="28"/>
          <w:lang w:val="kk-KZ"/>
        </w:rPr>
        <w:t xml:space="preserve">өндірістік қорларымен қамсыздалдырылғандығы </w:t>
      </w:r>
      <w:r w:rsidRPr="00080D3F">
        <w:rPr>
          <w:rFonts w:ascii="Times New Roman" w:hAnsi="Times New Roman" w:cs="Times New Roman"/>
          <w:iCs/>
          <w:noProof/>
          <w:sz w:val="28"/>
          <w:szCs w:val="28"/>
          <w:lang w:val="kk-KZ"/>
        </w:rPr>
        <w:t>назарға</w:t>
      </w:r>
      <w:r w:rsidRPr="00080D3F">
        <w:rPr>
          <w:rFonts w:ascii="Times New Roman" w:hAnsi="Times New Roman" w:cs="Times New Roman"/>
          <w:i/>
          <w:iCs/>
          <w:noProof/>
          <w:sz w:val="28"/>
          <w:szCs w:val="28"/>
          <w:lang w:val="kk-KZ"/>
        </w:rPr>
        <w:t xml:space="preserve"> </w:t>
      </w:r>
      <w:r w:rsidRPr="00080D3F">
        <w:rPr>
          <w:rFonts w:ascii="Times New Roman" w:hAnsi="Times New Roman" w:cs="Times New Roman"/>
          <w:noProof/>
          <w:sz w:val="28"/>
          <w:szCs w:val="28"/>
          <w:lang w:val="kk-KZ"/>
        </w:rPr>
        <w:t xml:space="preserve">алынады. Ол үшін еңбекке жарамды адамдардың саны, біліктілігі, а.ш. алаптарымен жүктелуі, өндірістік қорлармен қамтамасыз етілуі, шаруашылық жүргізу және жекешелендіру </w:t>
      </w:r>
      <w:r w:rsidRPr="00080D3F">
        <w:rPr>
          <w:rFonts w:ascii="Times New Roman" w:hAnsi="Times New Roman" w:cs="Times New Roman"/>
          <w:sz w:val="28"/>
          <w:szCs w:val="28"/>
          <w:lang w:val="kk-KZ"/>
        </w:rPr>
        <w:t xml:space="preserve">формалары, </w:t>
      </w:r>
      <w:r w:rsidRPr="00080D3F">
        <w:rPr>
          <w:rFonts w:ascii="Times New Roman" w:hAnsi="Times New Roman" w:cs="Times New Roman"/>
          <w:noProof/>
          <w:sz w:val="28"/>
          <w:szCs w:val="28"/>
          <w:lang w:val="kk-KZ"/>
        </w:rPr>
        <w:t xml:space="preserve">мүлік және жер үлестерінің мөлшері, бұрынғы </w:t>
      </w:r>
      <w:r w:rsidRPr="00080D3F">
        <w:rPr>
          <w:rFonts w:ascii="Times New Roman" w:hAnsi="Times New Roman" w:cs="Times New Roman"/>
          <w:sz w:val="28"/>
          <w:szCs w:val="28"/>
          <w:lang w:val="kk-KZ"/>
        </w:rPr>
        <w:t xml:space="preserve">совхоздар мен </w:t>
      </w:r>
      <w:r w:rsidRPr="00080D3F">
        <w:rPr>
          <w:rFonts w:ascii="Times New Roman" w:hAnsi="Times New Roman" w:cs="Times New Roman"/>
          <w:noProof/>
          <w:sz w:val="28"/>
          <w:szCs w:val="28"/>
          <w:lang w:val="kk-KZ"/>
        </w:rPr>
        <w:t xml:space="preserve">колхоздардың </w:t>
      </w:r>
      <w:r w:rsidRPr="00080D3F">
        <w:rPr>
          <w:rFonts w:ascii="Times New Roman" w:hAnsi="Times New Roman" w:cs="Times New Roman"/>
          <w:sz w:val="28"/>
          <w:szCs w:val="28"/>
          <w:lang w:val="kk-KZ"/>
        </w:rPr>
        <w:t xml:space="preserve">территорияларында </w:t>
      </w:r>
      <w:r w:rsidRPr="00080D3F">
        <w:rPr>
          <w:rFonts w:ascii="Times New Roman" w:hAnsi="Times New Roman" w:cs="Times New Roman"/>
          <w:noProof/>
          <w:sz w:val="28"/>
          <w:szCs w:val="28"/>
          <w:lang w:val="kk-KZ"/>
        </w:rPr>
        <w:t xml:space="preserve">жаңа шаруашылық қүрылымдарының </w:t>
      </w:r>
      <w:r w:rsidRPr="00080D3F">
        <w:rPr>
          <w:rFonts w:ascii="Times New Roman" w:hAnsi="Times New Roman" w:cs="Times New Roman"/>
          <w:sz w:val="28"/>
          <w:szCs w:val="28"/>
          <w:lang w:val="kk-KZ"/>
        </w:rPr>
        <w:t>(</w:t>
      </w:r>
      <w:r w:rsidRPr="00080D3F">
        <w:rPr>
          <w:rFonts w:ascii="Times New Roman" w:hAnsi="Times New Roman" w:cs="Times New Roman"/>
          <w:noProof/>
          <w:sz w:val="28"/>
          <w:szCs w:val="28"/>
          <w:lang w:val="kk-KZ"/>
        </w:rPr>
        <w:t>ШФҚ, ЖШС, GK және т.сс.) ұйымдастырылуы анықталады.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Қажетті жағдайда, осымен бірге шаруашылықтың </w:t>
      </w:r>
      <w:r w:rsidRPr="00080D3F">
        <w:rPr>
          <w:rFonts w:ascii="Times New Roman" w:hAnsi="Times New Roman" w:cs="Times New Roman"/>
          <w:sz w:val="28"/>
          <w:szCs w:val="28"/>
          <w:lang w:val="kk-KZ"/>
        </w:rPr>
        <w:t xml:space="preserve">бос </w:t>
      </w:r>
      <w:r w:rsidRPr="00080D3F">
        <w:rPr>
          <w:rFonts w:ascii="Times New Roman" w:hAnsi="Times New Roman" w:cs="Times New Roman"/>
          <w:noProof/>
          <w:sz w:val="28"/>
          <w:szCs w:val="28"/>
          <w:lang w:val="kk-KZ"/>
        </w:rPr>
        <w:t xml:space="preserve">ақшалай қорлары айқындалып, керекті өндірістік объектілерді салуға, территорияны инженерлік тұрғыдан жабдықтауға, белгіленген </w:t>
      </w:r>
      <w:r w:rsidRPr="00080D3F">
        <w:rPr>
          <w:rFonts w:ascii="Times New Roman" w:hAnsi="Times New Roman" w:cs="Times New Roman"/>
          <w:sz w:val="28"/>
          <w:szCs w:val="28"/>
          <w:lang w:val="kk-KZ"/>
        </w:rPr>
        <w:t>культур-</w:t>
      </w:r>
      <w:r w:rsidRPr="00080D3F">
        <w:rPr>
          <w:rFonts w:ascii="Times New Roman" w:hAnsi="Times New Roman" w:cs="Times New Roman"/>
          <w:noProof/>
          <w:sz w:val="28"/>
          <w:szCs w:val="28"/>
          <w:lang w:val="kk-KZ"/>
        </w:rPr>
        <w:t>техникалық және мелиоративтік шараларды жүзеге асыруға несие бөлу мүмкіншіліктері қарастырылады.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Бұл мәліметтердің барлығы жоспарланған жерге орналастыру іс-қимылдарының дәлелдігін қамтамасыз ете </w:t>
      </w:r>
      <w:r w:rsidRPr="00080D3F">
        <w:rPr>
          <w:rFonts w:ascii="Times New Roman" w:hAnsi="Times New Roman" w:cs="Times New Roman"/>
          <w:sz w:val="28"/>
          <w:szCs w:val="28"/>
          <w:lang w:val="kk-KZ"/>
        </w:rPr>
        <w:t xml:space="preserve">отырып, </w:t>
      </w:r>
      <w:r w:rsidRPr="00080D3F">
        <w:rPr>
          <w:rFonts w:ascii="Times New Roman" w:hAnsi="Times New Roman" w:cs="Times New Roman"/>
          <w:noProof/>
          <w:sz w:val="28"/>
          <w:szCs w:val="28"/>
          <w:lang w:val="kk-KZ"/>
        </w:rPr>
        <w:t>жобалық шешімдерді толық негіздеуге жағдай жасайды.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Аталып өткен экономикалық жағдайлар жерге орналастыруға дейінгі </w:t>
      </w:r>
      <w:r w:rsidRPr="00080D3F">
        <w:rPr>
          <w:rFonts w:ascii="Times New Roman" w:hAnsi="Times New Roman" w:cs="Times New Roman"/>
          <w:sz w:val="28"/>
          <w:szCs w:val="28"/>
          <w:lang w:val="kk-KZ"/>
        </w:rPr>
        <w:t xml:space="preserve">және содан </w:t>
      </w:r>
      <w:r w:rsidRPr="00080D3F">
        <w:rPr>
          <w:rFonts w:ascii="Times New Roman" w:hAnsi="Times New Roman" w:cs="Times New Roman"/>
          <w:noProof/>
          <w:sz w:val="28"/>
          <w:szCs w:val="28"/>
          <w:lang w:val="kk-KZ"/>
        </w:rPr>
        <w:t>кейінгі көрсеткіштер бойынша талданады.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Жерге орналастыруда </w:t>
      </w:r>
      <w:r w:rsidRPr="00080D3F">
        <w:rPr>
          <w:rFonts w:ascii="Times New Roman" w:hAnsi="Times New Roman" w:cs="Times New Roman"/>
          <w:noProof/>
          <w:sz w:val="28"/>
          <w:szCs w:val="28"/>
          <w:lang w:val="kk-KZ"/>
        </w:rPr>
        <w:t>ескерілетін негізгі әлеуметтік жағдайларға жатады:</w:t>
      </w:r>
    </w:p>
    <w:p w:rsidR="005C2A77" w:rsidRPr="00080D3F" w:rsidRDefault="00D41820" w:rsidP="0025164E">
      <w:pPr>
        <w:widowControl w:val="0"/>
        <w:numPr>
          <w:ilvl w:val="0"/>
          <w:numId w:val="79"/>
        </w:numPr>
        <w:shd w:val="clear" w:color="auto" w:fill="FFFFFF"/>
        <w:tabs>
          <w:tab w:val="left" w:pos="-5245"/>
          <w:tab w:val="left" w:pos="571"/>
        </w:tabs>
        <w:autoSpaceDE w:val="0"/>
        <w:autoSpaceDN w:val="0"/>
        <w:adjustRightInd w:val="0"/>
        <w:spacing w:after="0" w:line="240" w:lineRule="auto"/>
        <w:ind w:firstLine="567"/>
        <w:jc w:val="both"/>
        <w:rPr>
          <w:rFonts w:ascii="Times New Roman" w:hAnsi="Times New Roman" w:cs="Times New Roman"/>
          <w:spacing w:val="-2"/>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қалылтасқан қоныстану жүйесі, халықтың құрамы мен қоныстану тығыздығы, миграциялық процестердің динамикасы;</w:t>
      </w:r>
    </w:p>
    <w:p w:rsidR="005C2A77" w:rsidRPr="00080D3F" w:rsidRDefault="00D41820" w:rsidP="0025164E">
      <w:pPr>
        <w:widowControl w:val="0"/>
        <w:numPr>
          <w:ilvl w:val="0"/>
          <w:numId w:val="79"/>
        </w:numPr>
        <w:shd w:val="clear" w:color="auto" w:fill="FFFFFF"/>
        <w:tabs>
          <w:tab w:val="left" w:pos="-5245"/>
          <w:tab w:val="left" w:pos="571"/>
          <w:tab w:val="left" w:pos="3422"/>
          <w:tab w:val="left" w:pos="5645"/>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 xml:space="preserve">елді мекендердің </w:t>
      </w:r>
      <w:r w:rsidR="005C2A77" w:rsidRPr="00080D3F">
        <w:rPr>
          <w:rFonts w:ascii="Times New Roman" w:hAnsi="Times New Roman" w:cs="Times New Roman"/>
          <w:sz w:val="28"/>
          <w:szCs w:val="28"/>
          <w:lang w:val="kk-KZ"/>
        </w:rPr>
        <w:t xml:space="preserve">саны, орналасуы, </w:t>
      </w:r>
      <w:r w:rsidR="005C2A77" w:rsidRPr="00080D3F">
        <w:rPr>
          <w:rFonts w:ascii="Times New Roman" w:hAnsi="Times New Roman" w:cs="Times New Roman"/>
          <w:noProof/>
          <w:sz w:val="28"/>
          <w:szCs w:val="28"/>
          <w:lang w:val="kk-KZ"/>
        </w:rPr>
        <w:t>көлемдері, максатталғандығы және жабдықталу деңгейі, әлеуметтік инфрақұрылымның дамуы;</w:t>
      </w:r>
      <w:r w:rsidR="005C2A77" w:rsidRPr="00080D3F">
        <w:rPr>
          <w:rFonts w:ascii="Times New Roman" w:hAnsi="Times New Roman" w:cs="Times New Roman"/>
          <w:noProof/>
          <w:sz w:val="28"/>
          <w:szCs w:val="28"/>
          <w:lang w:val="kk-KZ"/>
        </w:rPr>
        <w:tab/>
      </w:r>
    </w:p>
    <w:p w:rsidR="005C2A77" w:rsidRPr="00080D3F" w:rsidRDefault="00D41820" w:rsidP="0025164E">
      <w:pPr>
        <w:widowControl w:val="0"/>
        <w:numPr>
          <w:ilvl w:val="0"/>
          <w:numId w:val="79"/>
        </w:numPr>
        <w:shd w:val="clear" w:color="auto" w:fill="FFFFFF"/>
        <w:tabs>
          <w:tab w:val="left" w:pos="-5245"/>
          <w:tab w:val="left" w:pos="571"/>
          <w:tab w:val="left" w:pos="3422"/>
          <w:tab w:val="left" w:pos="5645"/>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C2A77" w:rsidRPr="00080D3F">
        <w:rPr>
          <w:rFonts w:ascii="Times New Roman" w:hAnsi="Times New Roman" w:cs="Times New Roman"/>
          <w:sz w:val="28"/>
          <w:szCs w:val="28"/>
          <w:lang w:val="kk-KZ"/>
        </w:rPr>
        <w:t xml:space="preserve">мал </w:t>
      </w:r>
      <w:r w:rsidR="005C2A77" w:rsidRPr="00080D3F">
        <w:rPr>
          <w:rFonts w:ascii="Times New Roman" w:hAnsi="Times New Roman" w:cs="Times New Roman"/>
          <w:noProof/>
          <w:sz w:val="28"/>
          <w:szCs w:val="28"/>
          <w:lang w:val="kk-KZ"/>
        </w:rPr>
        <w:t xml:space="preserve">фермаларының түрлері, </w:t>
      </w:r>
      <w:r w:rsidR="005C2A77" w:rsidRPr="00080D3F">
        <w:rPr>
          <w:rFonts w:ascii="Times New Roman" w:hAnsi="Times New Roman" w:cs="Times New Roman"/>
          <w:sz w:val="28"/>
          <w:szCs w:val="28"/>
          <w:lang w:val="kk-KZ"/>
        </w:rPr>
        <w:t xml:space="preserve">саны, </w:t>
      </w:r>
      <w:r w:rsidR="005C2A77" w:rsidRPr="00080D3F">
        <w:rPr>
          <w:rFonts w:ascii="Times New Roman" w:hAnsi="Times New Roman" w:cs="Times New Roman"/>
          <w:noProof/>
          <w:sz w:val="28"/>
          <w:szCs w:val="28"/>
          <w:lang w:val="kk-KZ"/>
        </w:rPr>
        <w:t xml:space="preserve">көлемі, егіншілік </w:t>
      </w:r>
      <w:r w:rsidR="005C2A77" w:rsidRPr="00080D3F">
        <w:rPr>
          <w:rFonts w:ascii="Times New Roman" w:hAnsi="Times New Roman" w:cs="Times New Roman"/>
          <w:sz w:val="28"/>
          <w:szCs w:val="28"/>
          <w:lang w:val="kk-KZ"/>
        </w:rPr>
        <w:t xml:space="preserve">пен мал </w:t>
      </w:r>
      <w:r w:rsidR="005C2A77" w:rsidRPr="00080D3F">
        <w:rPr>
          <w:rFonts w:ascii="Times New Roman" w:hAnsi="Times New Roman" w:cs="Times New Roman"/>
          <w:noProof/>
          <w:sz w:val="28"/>
          <w:szCs w:val="28"/>
          <w:lang w:val="kk-KZ"/>
        </w:rPr>
        <w:t>шаруашылығында өндірістік процестердің механикаландыру деңгейі;</w:t>
      </w:r>
    </w:p>
    <w:p w:rsidR="005C2A77" w:rsidRPr="00080D3F" w:rsidRDefault="00D41820" w:rsidP="0025164E">
      <w:pPr>
        <w:widowControl w:val="0"/>
        <w:numPr>
          <w:ilvl w:val="0"/>
          <w:numId w:val="79"/>
        </w:numPr>
        <w:shd w:val="clear" w:color="auto" w:fill="FFFFFF"/>
        <w:tabs>
          <w:tab w:val="left" w:pos="-5245"/>
          <w:tab w:val="left" w:pos="499"/>
        </w:tabs>
        <w:autoSpaceDE w:val="0"/>
        <w:autoSpaceDN w:val="0"/>
        <w:adjustRightInd w:val="0"/>
        <w:spacing w:after="0" w:line="240" w:lineRule="auto"/>
        <w:ind w:firstLine="567"/>
        <w:jc w:val="both"/>
        <w:rPr>
          <w:rFonts w:ascii="Times New Roman" w:hAnsi="Times New Roman" w:cs="Times New Roman"/>
          <w:spacing w:val="-2"/>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еңбекті ұйымдастыру, ақы төлеу, материалдық және моральдік ынталандыру формалары;</w:t>
      </w:r>
    </w:p>
    <w:p w:rsidR="005C2A77" w:rsidRPr="00080D3F" w:rsidRDefault="00D41820" w:rsidP="0025164E">
      <w:pPr>
        <w:widowControl w:val="0"/>
        <w:numPr>
          <w:ilvl w:val="0"/>
          <w:numId w:val="79"/>
        </w:numPr>
        <w:shd w:val="clear" w:color="auto" w:fill="FFFFFF"/>
        <w:tabs>
          <w:tab w:val="left" w:pos="-5245"/>
          <w:tab w:val="left" w:pos="499"/>
        </w:tabs>
        <w:autoSpaceDE w:val="0"/>
        <w:autoSpaceDN w:val="0"/>
        <w:adjustRightInd w:val="0"/>
        <w:spacing w:after="0" w:line="240" w:lineRule="auto"/>
        <w:ind w:firstLine="567"/>
        <w:jc w:val="both"/>
        <w:rPr>
          <w:rFonts w:ascii="Times New Roman" w:hAnsi="Times New Roman" w:cs="Times New Roman"/>
          <w:spacing w:val="-2"/>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 xml:space="preserve">жол торабының күйі, халықтың көлікпен қамтамасыз етілуі, су көздерінің тапшылығы, елді </w:t>
      </w:r>
      <w:r w:rsidR="005C2A77" w:rsidRPr="00080D3F">
        <w:rPr>
          <w:rFonts w:ascii="Times New Roman" w:hAnsi="Times New Roman" w:cs="Times New Roman"/>
          <w:sz w:val="28"/>
          <w:szCs w:val="28"/>
          <w:lang w:val="kk-KZ"/>
        </w:rPr>
        <w:t xml:space="preserve">мекендер </w:t>
      </w:r>
      <w:r w:rsidR="005C2A77" w:rsidRPr="00080D3F">
        <w:rPr>
          <w:rFonts w:ascii="Times New Roman" w:hAnsi="Times New Roman" w:cs="Times New Roman"/>
          <w:noProof/>
          <w:sz w:val="28"/>
          <w:szCs w:val="28"/>
          <w:lang w:val="kk-KZ"/>
        </w:rPr>
        <w:t>мен өндірістік орталықтардың сумен қамсыздандырылуы және жайылымдардың суландырылуы;</w:t>
      </w:r>
    </w:p>
    <w:p w:rsidR="005C2A77" w:rsidRPr="00080D3F" w:rsidRDefault="00D41820" w:rsidP="0025164E">
      <w:pPr>
        <w:widowControl w:val="0"/>
        <w:numPr>
          <w:ilvl w:val="0"/>
          <w:numId w:val="79"/>
        </w:numPr>
        <w:shd w:val="clear" w:color="auto" w:fill="FFFFFF"/>
        <w:tabs>
          <w:tab w:val="left" w:pos="-5245"/>
          <w:tab w:val="left" w:pos="499"/>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 xml:space="preserve">жеке үй (қосалқы) шаруашылктарының </w:t>
      </w:r>
      <w:r w:rsidR="005C2A77" w:rsidRPr="00080D3F">
        <w:rPr>
          <w:rFonts w:ascii="Times New Roman" w:hAnsi="Times New Roman" w:cs="Times New Roman"/>
          <w:sz w:val="28"/>
          <w:szCs w:val="28"/>
          <w:lang w:val="kk-KZ"/>
        </w:rPr>
        <w:t xml:space="preserve">даму </w:t>
      </w:r>
      <w:r w:rsidR="005C2A77" w:rsidRPr="00080D3F">
        <w:rPr>
          <w:rFonts w:ascii="Times New Roman" w:hAnsi="Times New Roman" w:cs="Times New Roman"/>
          <w:noProof/>
          <w:sz w:val="28"/>
          <w:szCs w:val="28"/>
          <w:lang w:val="kk-KZ"/>
        </w:rPr>
        <w:t>деңгейі, оларды ұлғайту мүмкіндіктері;</w:t>
      </w:r>
    </w:p>
    <w:p w:rsidR="005C2A77" w:rsidRPr="00080D3F" w:rsidRDefault="00D41820" w:rsidP="0025164E">
      <w:pPr>
        <w:widowControl w:val="0"/>
        <w:numPr>
          <w:ilvl w:val="0"/>
          <w:numId w:val="79"/>
        </w:numPr>
        <w:shd w:val="clear" w:color="auto" w:fill="FFFFFF"/>
        <w:tabs>
          <w:tab w:val="left" w:pos="-5245"/>
          <w:tab w:val="left" w:pos="499"/>
        </w:tabs>
        <w:autoSpaceDE w:val="0"/>
        <w:autoSpaceDN w:val="0"/>
        <w:adjustRightInd w:val="0"/>
        <w:spacing w:after="0" w:line="240" w:lineRule="auto"/>
        <w:ind w:firstLine="567"/>
        <w:jc w:val="both"/>
        <w:rPr>
          <w:rFonts w:ascii="Times New Roman" w:hAnsi="Times New Roman" w:cs="Times New Roman"/>
          <w:spacing w:val="-6"/>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 xml:space="preserve">қала тұрғындарының, саяжай құрылыстарының (жеке меншік, </w:t>
      </w:r>
      <w:r w:rsidR="005C2A77" w:rsidRPr="00080D3F">
        <w:rPr>
          <w:rFonts w:ascii="Times New Roman" w:hAnsi="Times New Roman" w:cs="Times New Roman"/>
          <w:noProof/>
          <w:sz w:val="28"/>
          <w:szCs w:val="28"/>
          <w:lang w:val="kk-KZ"/>
        </w:rPr>
        <w:lastRenderedPageBreak/>
        <w:t>кооперативтік) және бағбандықтың дамуы;</w:t>
      </w:r>
    </w:p>
    <w:p w:rsidR="005C2A77" w:rsidRPr="00080D3F" w:rsidRDefault="005C2A77" w:rsidP="00080D3F">
      <w:pPr>
        <w:shd w:val="clear" w:color="auto" w:fill="FFFFFF"/>
        <w:tabs>
          <w:tab w:val="left" w:pos="-5245"/>
          <w:tab w:val="left" w:pos="552"/>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8)</w:t>
      </w:r>
      <w:r w:rsidR="00D41820">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өнімді өткізудің және өндірісті жабдықтаудың ұйымдастырылуы, кооперацияның, нарықтық қатынастардың, инфрақұрылымның дамуы, ауыл еңбеккерлерінің тұрмыс жағдайларын жақсарту мүмкіншіліктері</w:t>
      </w:r>
      <w:r w:rsidRPr="00080D3F">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Қалыптасқан ауылдық қоныстану жүйесі біртекті емес. Мысалы, қой шаруашылығы тараған батыс және оңтүстік аймақтарға ұсақ қоныстар тән, ал республиканың астық өндірісі дамыған жерлерінде ірі елді </w:t>
      </w:r>
      <w:r w:rsidRPr="00080D3F">
        <w:rPr>
          <w:rFonts w:ascii="Times New Roman" w:hAnsi="Times New Roman" w:cs="Times New Roman"/>
          <w:sz w:val="28"/>
          <w:szCs w:val="28"/>
          <w:lang w:val="kk-KZ"/>
        </w:rPr>
        <w:t xml:space="preserve">мекендер </w:t>
      </w:r>
      <w:r w:rsidRPr="00080D3F">
        <w:rPr>
          <w:rFonts w:ascii="Times New Roman" w:hAnsi="Times New Roman" w:cs="Times New Roman"/>
          <w:noProof/>
          <w:sz w:val="28"/>
          <w:szCs w:val="28"/>
          <w:lang w:val="kk-KZ"/>
        </w:rPr>
        <w:t>қалыптасқан.</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Соңғы жылдары ауыл тұрғындарының қалаларға көшу процесі үдейе түсуде. Бұл шаруашылықтардың еңбек ресурстарымен қамтамасыз етілуіне теріс әсер етеді, сондықтан жерге орналастыруды жүргізгенде міндетті түрде ескерілуге тиісті</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Әрбір жеке жағдайда ауыл жанұяларын жақсы жабдықталған, қора-қопсылары </w:t>
      </w:r>
      <w:r w:rsidRPr="00080D3F">
        <w:rPr>
          <w:rFonts w:ascii="Times New Roman" w:hAnsi="Times New Roman" w:cs="Times New Roman"/>
          <w:sz w:val="28"/>
          <w:szCs w:val="28"/>
          <w:lang w:val="kk-KZ"/>
        </w:rPr>
        <w:t xml:space="preserve">бар </w:t>
      </w:r>
      <w:r w:rsidRPr="00080D3F">
        <w:rPr>
          <w:rFonts w:ascii="Times New Roman" w:hAnsi="Times New Roman" w:cs="Times New Roman"/>
          <w:noProof/>
          <w:sz w:val="28"/>
          <w:szCs w:val="28"/>
          <w:lang w:val="kk-KZ"/>
        </w:rPr>
        <w:t>үйлермен қамтамасыз ету көзделеді.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Осы </w:t>
      </w:r>
      <w:r w:rsidRPr="00080D3F">
        <w:rPr>
          <w:rFonts w:ascii="Times New Roman" w:hAnsi="Times New Roman" w:cs="Times New Roman"/>
          <w:noProof/>
          <w:sz w:val="28"/>
          <w:szCs w:val="28"/>
          <w:lang w:val="kk-KZ"/>
        </w:rPr>
        <w:t xml:space="preserve">мақсатпен </w:t>
      </w:r>
      <w:r w:rsidRPr="00080D3F">
        <w:rPr>
          <w:rFonts w:ascii="Times New Roman" w:hAnsi="Times New Roman" w:cs="Times New Roman"/>
          <w:sz w:val="28"/>
          <w:szCs w:val="28"/>
          <w:lang w:val="kk-KZ"/>
        </w:rPr>
        <w:t xml:space="preserve">жерге орналастыруды </w:t>
      </w:r>
      <w:r w:rsidRPr="00080D3F">
        <w:rPr>
          <w:rFonts w:ascii="Times New Roman" w:hAnsi="Times New Roman" w:cs="Times New Roman"/>
          <w:noProof/>
          <w:sz w:val="28"/>
          <w:szCs w:val="28"/>
          <w:lang w:val="kk-KZ"/>
        </w:rPr>
        <w:t xml:space="preserve">жүзеге асыру барысында елді мекендердегі жердің іс жүзінде пайдалануы зерттеліп, </w:t>
      </w:r>
      <w:r w:rsidRPr="00080D3F">
        <w:rPr>
          <w:rFonts w:ascii="Times New Roman" w:hAnsi="Times New Roman" w:cs="Times New Roman"/>
          <w:sz w:val="28"/>
          <w:szCs w:val="28"/>
          <w:lang w:val="kk-KZ"/>
        </w:rPr>
        <w:t xml:space="preserve">бос </w:t>
      </w:r>
      <w:r w:rsidRPr="00080D3F">
        <w:rPr>
          <w:rFonts w:ascii="Times New Roman" w:hAnsi="Times New Roman" w:cs="Times New Roman"/>
          <w:noProof/>
          <w:sz w:val="28"/>
          <w:szCs w:val="28"/>
          <w:lang w:val="kk-KZ"/>
        </w:rPr>
        <w:t>учаскелері айқындалады, жеке қосалқы шаруашылықтарының ұйымдастырылуы, оларды ұлғайту мүмкіншіліктері қарастырылады. Сондай-ақ шаруа фермерлік қожалықтарының динамикасы мен әрі қарай дамуы зерттеледі.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Осы аса </w:t>
      </w:r>
      <w:r w:rsidRPr="00080D3F">
        <w:rPr>
          <w:rFonts w:ascii="Times New Roman" w:hAnsi="Times New Roman" w:cs="Times New Roman"/>
          <w:noProof/>
          <w:sz w:val="28"/>
          <w:szCs w:val="28"/>
          <w:lang w:val="kk-KZ"/>
        </w:rPr>
        <w:t xml:space="preserve">маңызды әлеуметтік проблеманың шешілуі жерді пайдалану экономикасымен, </w:t>
      </w:r>
      <w:r w:rsidRPr="00080D3F">
        <w:rPr>
          <w:rFonts w:ascii="Times New Roman" w:hAnsi="Times New Roman" w:cs="Times New Roman"/>
          <w:i/>
          <w:iCs/>
          <w:noProof/>
          <w:sz w:val="28"/>
          <w:szCs w:val="28"/>
          <w:lang w:val="kk-KZ"/>
        </w:rPr>
        <w:t xml:space="preserve">әрбір елдімекенің дамуымен </w:t>
      </w:r>
      <w:r w:rsidRPr="00080D3F">
        <w:rPr>
          <w:rFonts w:ascii="Times New Roman" w:hAnsi="Times New Roman" w:cs="Times New Roman"/>
          <w:iCs/>
          <w:noProof/>
          <w:sz w:val="28"/>
          <w:szCs w:val="28"/>
          <w:lang w:val="kk-KZ"/>
        </w:rPr>
        <w:t>тығыз</w:t>
      </w:r>
      <w:r w:rsidRPr="00080D3F">
        <w:rPr>
          <w:rFonts w:ascii="Times New Roman" w:hAnsi="Times New Roman" w:cs="Times New Roman"/>
          <w:i/>
          <w:iCs/>
          <w:noProof/>
          <w:sz w:val="28"/>
          <w:szCs w:val="28"/>
          <w:lang w:val="kk-KZ"/>
        </w:rPr>
        <w:t xml:space="preserve"> </w:t>
      </w:r>
      <w:r w:rsidRPr="00080D3F">
        <w:rPr>
          <w:rFonts w:ascii="Times New Roman" w:hAnsi="Times New Roman" w:cs="Times New Roman"/>
          <w:noProof/>
          <w:sz w:val="28"/>
          <w:szCs w:val="28"/>
          <w:lang w:val="kk-KZ"/>
        </w:rPr>
        <w:t>байланысты</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Халық миграциясының белсенділігі жұмыс орындарының, денсаулық қорғау, білім </w:t>
      </w:r>
      <w:r w:rsidRPr="00080D3F">
        <w:rPr>
          <w:rFonts w:ascii="Times New Roman" w:hAnsi="Times New Roman" w:cs="Times New Roman"/>
          <w:sz w:val="28"/>
          <w:szCs w:val="28"/>
          <w:lang w:val="kk-KZ"/>
        </w:rPr>
        <w:t xml:space="preserve">беру </w:t>
      </w:r>
      <w:r w:rsidRPr="00080D3F">
        <w:rPr>
          <w:rFonts w:ascii="Times New Roman" w:hAnsi="Times New Roman" w:cs="Times New Roman"/>
          <w:noProof/>
          <w:sz w:val="28"/>
          <w:szCs w:val="28"/>
          <w:lang w:val="kk-KZ"/>
        </w:rPr>
        <w:t xml:space="preserve">және мәдени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тұрмыс қызметтерінің </w:t>
      </w:r>
      <w:r w:rsidRPr="00080D3F">
        <w:rPr>
          <w:rFonts w:ascii="Times New Roman" w:hAnsi="Times New Roman" w:cs="Times New Roman"/>
          <w:sz w:val="28"/>
          <w:szCs w:val="28"/>
          <w:lang w:val="kk-KZ"/>
        </w:rPr>
        <w:t xml:space="preserve">бар </w:t>
      </w:r>
      <w:r w:rsidRPr="00080D3F">
        <w:rPr>
          <w:rFonts w:ascii="Times New Roman" w:hAnsi="Times New Roman" w:cs="Times New Roman"/>
          <w:noProof/>
          <w:sz w:val="28"/>
          <w:szCs w:val="28"/>
          <w:lang w:val="kk-KZ"/>
        </w:rPr>
        <w:t xml:space="preserve">болуына, транспорттық қатынастарының  </w:t>
      </w:r>
      <w:r w:rsidRPr="00080D3F">
        <w:rPr>
          <w:rFonts w:ascii="Times New Roman" w:hAnsi="Times New Roman" w:cs="Times New Roman"/>
          <w:sz w:val="28"/>
          <w:szCs w:val="28"/>
          <w:lang w:val="kk-KZ"/>
        </w:rPr>
        <w:t xml:space="preserve">даму </w:t>
      </w:r>
      <w:r w:rsidRPr="00080D3F">
        <w:rPr>
          <w:rFonts w:ascii="Times New Roman" w:hAnsi="Times New Roman" w:cs="Times New Roman"/>
          <w:noProof/>
          <w:sz w:val="28"/>
          <w:szCs w:val="28"/>
          <w:lang w:val="kk-KZ"/>
        </w:rPr>
        <w:t>деңгейіне тікелей байланысты. Бұндай қызметтер мен жұмыс орындарының жоқтығы, шарасыз</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халықтың қалаларға көшуін себептейді</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Осының нәтижесінде шағын ауылдардың едәуір бөлігі құлдырап, </w:t>
      </w:r>
      <w:r w:rsidRPr="00080D3F">
        <w:rPr>
          <w:rFonts w:ascii="Times New Roman" w:hAnsi="Times New Roman" w:cs="Times New Roman"/>
          <w:sz w:val="28"/>
          <w:szCs w:val="28"/>
          <w:lang w:val="kk-KZ"/>
        </w:rPr>
        <w:t xml:space="preserve">оларды </w:t>
      </w:r>
      <w:r w:rsidRPr="00080D3F">
        <w:rPr>
          <w:rFonts w:ascii="Times New Roman" w:hAnsi="Times New Roman" w:cs="Times New Roman"/>
          <w:noProof/>
          <w:sz w:val="28"/>
          <w:szCs w:val="28"/>
          <w:lang w:val="kk-KZ"/>
        </w:rPr>
        <w:t xml:space="preserve">сақтап қалу мәселесі бүгінгі күннің шешімін күттіртпейтін проблеманың біріне айналып отыр. Бұл мәселені шағын елді мекендерде қажетті мөлшерде жұмыс орындарын қамтамасыз </w:t>
      </w:r>
      <w:r w:rsidRPr="00080D3F">
        <w:rPr>
          <w:rFonts w:ascii="Times New Roman" w:hAnsi="Times New Roman" w:cs="Times New Roman"/>
          <w:sz w:val="28"/>
          <w:szCs w:val="28"/>
          <w:lang w:val="kk-KZ"/>
        </w:rPr>
        <w:t xml:space="preserve">ету, оларды </w:t>
      </w:r>
      <w:r w:rsidRPr="00080D3F">
        <w:rPr>
          <w:rFonts w:ascii="Times New Roman" w:hAnsi="Times New Roman" w:cs="Times New Roman"/>
          <w:noProof/>
          <w:sz w:val="28"/>
          <w:szCs w:val="28"/>
          <w:lang w:val="kk-KZ"/>
        </w:rPr>
        <w:t xml:space="preserve">жаңа шаруашылық құрылымдарын ұйымдастыруға пайдалану және дағдарыс жылдары жойылған </w:t>
      </w:r>
      <w:r w:rsidRPr="00080D3F">
        <w:rPr>
          <w:rFonts w:ascii="Times New Roman" w:hAnsi="Times New Roman" w:cs="Times New Roman"/>
          <w:sz w:val="28"/>
          <w:szCs w:val="28"/>
          <w:lang w:val="kk-KZ"/>
        </w:rPr>
        <w:t xml:space="preserve">мал </w:t>
      </w:r>
      <w:r w:rsidRPr="00080D3F">
        <w:rPr>
          <w:rFonts w:ascii="Times New Roman" w:hAnsi="Times New Roman" w:cs="Times New Roman"/>
          <w:noProof/>
          <w:sz w:val="28"/>
          <w:szCs w:val="28"/>
          <w:lang w:val="kk-KZ"/>
        </w:rPr>
        <w:t>фермалары мен кешендерін қалпына келтіру арқылы шешуге болады. Өзі кезегінде бүл іс-шаралар шағын қоныстарының жандануына және оларда мәдени-тұрмыс объектілерін (ФАП-терін, мектептерді, дүкендерді және т.с.с.) салуға септігін тигізеді.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Ауылдың әлеуметтік инфрақұрылымының дамуы </w:t>
      </w:r>
      <w:r w:rsidRPr="00080D3F">
        <w:rPr>
          <w:rFonts w:ascii="Times New Roman" w:hAnsi="Times New Roman" w:cs="Times New Roman"/>
          <w:i/>
          <w:iCs/>
          <w:noProof/>
          <w:sz w:val="28"/>
          <w:szCs w:val="28"/>
          <w:lang w:val="kk-KZ"/>
        </w:rPr>
        <w:t xml:space="preserve">жол торабының </w:t>
      </w:r>
      <w:r w:rsidRPr="00080D3F">
        <w:rPr>
          <w:rFonts w:ascii="Times New Roman" w:hAnsi="Times New Roman" w:cs="Times New Roman"/>
          <w:noProof/>
          <w:sz w:val="28"/>
          <w:szCs w:val="28"/>
          <w:lang w:val="kk-KZ"/>
        </w:rPr>
        <w:t xml:space="preserve">күйі мен транспорттың қатынастарын ұйымдастыру деңгейімен де </w:t>
      </w:r>
      <w:r w:rsidRPr="00080D3F">
        <w:rPr>
          <w:rFonts w:ascii="Times New Roman" w:hAnsi="Times New Roman" w:cs="Times New Roman"/>
          <w:sz w:val="28"/>
          <w:szCs w:val="28"/>
          <w:lang w:val="kk-KZ"/>
        </w:rPr>
        <w:t xml:space="preserve">байланысты. </w:t>
      </w:r>
      <w:r w:rsidRPr="00080D3F">
        <w:rPr>
          <w:rFonts w:ascii="Times New Roman" w:hAnsi="Times New Roman" w:cs="Times New Roman"/>
          <w:noProof/>
          <w:sz w:val="28"/>
          <w:szCs w:val="28"/>
          <w:lang w:val="kk-KZ"/>
        </w:rPr>
        <w:t xml:space="preserve">Жолдардың жоқтығына немесе олардың сапасының нашар болуына себепті елді </w:t>
      </w:r>
      <w:r w:rsidRPr="00080D3F">
        <w:rPr>
          <w:rFonts w:ascii="Times New Roman" w:hAnsi="Times New Roman" w:cs="Times New Roman"/>
          <w:sz w:val="28"/>
          <w:szCs w:val="28"/>
          <w:lang w:val="kk-KZ"/>
        </w:rPr>
        <w:t xml:space="preserve">мекендер мен </w:t>
      </w:r>
      <w:r w:rsidRPr="00080D3F">
        <w:rPr>
          <w:rFonts w:ascii="Times New Roman" w:hAnsi="Times New Roman" w:cs="Times New Roman"/>
          <w:noProof/>
          <w:sz w:val="28"/>
          <w:szCs w:val="28"/>
          <w:lang w:val="kk-KZ"/>
        </w:rPr>
        <w:t xml:space="preserve">өндірістік орталықтарының өңделетін жерлер </w:t>
      </w:r>
      <w:r w:rsidRPr="00080D3F">
        <w:rPr>
          <w:rFonts w:ascii="Times New Roman" w:hAnsi="Times New Roman" w:cs="Times New Roman"/>
          <w:sz w:val="28"/>
          <w:szCs w:val="28"/>
          <w:lang w:val="kk-KZ"/>
        </w:rPr>
        <w:t xml:space="preserve">мен мал </w:t>
      </w:r>
      <w:r w:rsidRPr="00080D3F">
        <w:rPr>
          <w:rFonts w:ascii="Times New Roman" w:hAnsi="Times New Roman" w:cs="Times New Roman"/>
          <w:noProof/>
          <w:sz w:val="28"/>
          <w:szCs w:val="28"/>
          <w:lang w:val="kk-KZ"/>
        </w:rPr>
        <w:t xml:space="preserve">азығы алаптарының арасындағы қатынас-ар қиындай түседі. Ғылыми-зерттеу мекемелерінін, мәліметтері бойынша өнімдерді тасымалдау кезінде жолдың әрбір километрінде </w:t>
      </w:r>
      <w:r w:rsidRPr="00080D3F">
        <w:rPr>
          <w:rFonts w:ascii="Times New Roman" w:hAnsi="Times New Roman" w:cs="Times New Roman"/>
          <w:sz w:val="28"/>
          <w:szCs w:val="28"/>
          <w:lang w:val="kk-KZ"/>
        </w:rPr>
        <w:t xml:space="preserve">10-20 </w:t>
      </w:r>
      <w:r w:rsidRPr="00080D3F">
        <w:rPr>
          <w:rFonts w:ascii="Times New Roman" w:hAnsi="Times New Roman" w:cs="Times New Roman"/>
          <w:noProof/>
          <w:sz w:val="28"/>
          <w:szCs w:val="28"/>
          <w:lang w:val="kk-KZ"/>
        </w:rPr>
        <w:t xml:space="preserve">кг астық, </w:t>
      </w:r>
      <w:r w:rsidRPr="00080D3F">
        <w:rPr>
          <w:rFonts w:ascii="Times New Roman" w:hAnsi="Times New Roman" w:cs="Times New Roman"/>
          <w:sz w:val="28"/>
          <w:szCs w:val="28"/>
          <w:lang w:val="kk-KZ"/>
        </w:rPr>
        <w:t xml:space="preserve">0,5 % </w:t>
      </w:r>
      <w:r w:rsidRPr="00080D3F">
        <w:rPr>
          <w:rFonts w:ascii="Times New Roman" w:hAnsi="Times New Roman" w:cs="Times New Roman"/>
          <w:noProof/>
          <w:sz w:val="28"/>
          <w:szCs w:val="28"/>
          <w:lang w:val="kk-KZ"/>
        </w:rPr>
        <w:t xml:space="preserve">көкөніс жоғалады екен. Жұмыс орнына барып қайтуға қажетті уақыттың </w:t>
      </w:r>
      <w:r w:rsidRPr="00080D3F">
        <w:rPr>
          <w:rFonts w:ascii="Times New Roman" w:hAnsi="Times New Roman" w:cs="Times New Roman"/>
          <w:sz w:val="28"/>
          <w:szCs w:val="28"/>
          <w:lang w:val="kk-KZ"/>
        </w:rPr>
        <w:t xml:space="preserve">да </w:t>
      </w:r>
      <w:r w:rsidRPr="00080D3F">
        <w:rPr>
          <w:rFonts w:ascii="Times New Roman" w:hAnsi="Times New Roman" w:cs="Times New Roman"/>
          <w:noProof/>
          <w:sz w:val="28"/>
          <w:szCs w:val="28"/>
          <w:lang w:val="kk-KZ"/>
        </w:rPr>
        <w:t>көлемі едәуір арта түседі.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Сондықтан жерге орналастыру жүргізілгенде транспорттық байланыстар әрқашанда ескеріліп отырады, демек, жолдардың ұзындығы мен орналасу ерекшеліктері, а.ш. алаптары мен ауыспалы егістіктерден елді </w:t>
      </w:r>
      <w:r w:rsidRPr="00080D3F">
        <w:rPr>
          <w:rFonts w:ascii="Times New Roman" w:hAnsi="Times New Roman" w:cs="Times New Roman"/>
          <w:sz w:val="28"/>
          <w:szCs w:val="28"/>
          <w:lang w:val="kk-KZ"/>
        </w:rPr>
        <w:t xml:space="preserve">мекендер мен </w:t>
      </w:r>
      <w:r w:rsidRPr="00080D3F">
        <w:rPr>
          <w:rFonts w:ascii="Times New Roman" w:hAnsi="Times New Roman" w:cs="Times New Roman"/>
          <w:noProof/>
          <w:sz w:val="28"/>
          <w:szCs w:val="28"/>
          <w:lang w:val="kk-KZ"/>
        </w:rPr>
        <w:lastRenderedPageBreak/>
        <w:t xml:space="preserve">өнім тапсыру пунктеріне дейінгі қашыкқтықтар, негізгі жүк </w:t>
      </w:r>
      <w:r w:rsidRPr="00080D3F">
        <w:rPr>
          <w:rFonts w:ascii="Times New Roman" w:hAnsi="Times New Roman" w:cs="Times New Roman"/>
          <w:sz w:val="28"/>
          <w:szCs w:val="28"/>
          <w:lang w:val="kk-KZ"/>
        </w:rPr>
        <w:t xml:space="preserve">тасымалдау </w:t>
      </w:r>
      <w:r w:rsidRPr="00080D3F">
        <w:rPr>
          <w:rFonts w:ascii="Times New Roman" w:hAnsi="Times New Roman" w:cs="Times New Roman"/>
          <w:noProof/>
          <w:sz w:val="28"/>
          <w:szCs w:val="28"/>
          <w:lang w:val="kk-KZ"/>
        </w:rPr>
        <w:t>бағыттары және т.б.</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жобаларында жер пайдаланушылықтардың кеңістік кемшіліктерін (адабарлық, шалғайжерлік және т.с.с.) жою арқылы жолы жоң жерлер мен жергілікті маңыздағы жолдарда жүру қашықтықтары айтарлықтай қысқартылады. Ауыл шаруашылығы еңбеккерлерінің демалу және санитарлық-гигиеналық жағдайларын жақсарту мақсатымен алқаптық қостар мен орман жолақтары жобаланады, жарамсыз және тасталған жерлерде ағаш өсіру, жалпы мәдени ландшафттарды қалыптастыру және жақсарту жөніндегі шаралар жоспарланады.</w:t>
      </w:r>
    </w:p>
    <w:p w:rsidR="00D41820" w:rsidRDefault="00D41820" w:rsidP="00080D3F">
      <w:pPr>
        <w:shd w:val="clear" w:color="auto" w:fill="FFFFFF"/>
        <w:tabs>
          <w:tab w:val="left" w:pos="-5245"/>
        </w:tabs>
        <w:spacing w:after="0" w:line="240" w:lineRule="auto"/>
        <w:ind w:firstLine="567"/>
        <w:jc w:val="both"/>
        <w:rPr>
          <w:rFonts w:ascii="Times New Roman" w:hAnsi="Times New Roman" w:cs="Times New Roman"/>
          <w:b/>
          <w:iCs/>
          <w:noProof/>
          <w:spacing w:val="-7"/>
          <w:sz w:val="28"/>
          <w:szCs w:val="28"/>
          <w:lang w:val="kk-KZ"/>
        </w:rPr>
      </w:pPr>
    </w:p>
    <w:p w:rsidR="005C2A77" w:rsidRPr="00B37D07" w:rsidRDefault="005C2A77" w:rsidP="00080D3F">
      <w:pPr>
        <w:shd w:val="clear" w:color="auto" w:fill="FFFFFF"/>
        <w:tabs>
          <w:tab w:val="left" w:pos="-5245"/>
        </w:tabs>
        <w:spacing w:after="0" w:line="240" w:lineRule="auto"/>
        <w:ind w:firstLine="567"/>
        <w:jc w:val="both"/>
        <w:rPr>
          <w:rFonts w:ascii="Times New Roman" w:hAnsi="Times New Roman" w:cs="Times New Roman"/>
          <w:b/>
          <w:iCs/>
          <w:noProof/>
          <w:spacing w:val="-7"/>
          <w:sz w:val="28"/>
          <w:szCs w:val="28"/>
          <w:lang w:val="kk-KZ"/>
        </w:rPr>
      </w:pPr>
      <w:r w:rsidRPr="00080D3F">
        <w:rPr>
          <w:rFonts w:ascii="Times New Roman" w:hAnsi="Times New Roman" w:cs="Times New Roman"/>
          <w:b/>
          <w:iCs/>
          <w:noProof/>
          <w:spacing w:val="-7"/>
          <w:sz w:val="28"/>
          <w:szCs w:val="28"/>
          <w:lang w:val="kk-KZ"/>
        </w:rPr>
        <w:t xml:space="preserve">Бақылау </w:t>
      </w:r>
      <w:r w:rsidRPr="00080D3F">
        <w:rPr>
          <w:rFonts w:ascii="Times New Roman" w:hAnsi="Times New Roman" w:cs="Times New Roman"/>
          <w:b/>
          <w:iCs/>
          <w:noProof/>
          <w:spacing w:val="-7"/>
          <w:sz w:val="28"/>
          <w:szCs w:val="28"/>
        </w:rPr>
        <w:t>с</w:t>
      </w:r>
      <w:r w:rsidRPr="00080D3F">
        <w:rPr>
          <w:rFonts w:ascii="Times New Roman" w:hAnsi="Times New Roman" w:cs="Times New Roman"/>
          <w:b/>
          <w:iCs/>
          <w:noProof/>
          <w:spacing w:val="-7"/>
          <w:sz w:val="28"/>
          <w:szCs w:val="28"/>
          <w:lang w:val="kk-KZ"/>
        </w:rPr>
        <w:t>ұ</w:t>
      </w:r>
      <w:r w:rsidRPr="00080D3F">
        <w:rPr>
          <w:rFonts w:ascii="Times New Roman" w:hAnsi="Times New Roman" w:cs="Times New Roman"/>
          <w:b/>
          <w:iCs/>
          <w:noProof/>
          <w:spacing w:val="-7"/>
          <w:sz w:val="28"/>
          <w:szCs w:val="28"/>
        </w:rPr>
        <w:t>ра</w:t>
      </w:r>
      <w:r w:rsidRPr="00080D3F">
        <w:rPr>
          <w:rFonts w:ascii="Times New Roman" w:hAnsi="Times New Roman" w:cs="Times New Roman"/>
          <w:b/>
          <w:iCs/>
          <w:noProof/>
          <w:spacing w:val="-7"/>
          <w:sz w:val="28"/>
          <w:szCs w:val="28"/>
          <w:lang w:val="kk-KZ"/>
        </w:rPr>
        <w:t>қ</w:t>
      </w:r>
      <w:r w:rsidRPr="00080D3F">
        <w:rPr>
          <w:rFonts w:ascii="Times New Roman" w:hAnsi="Times New Roman" w:cs="Times New Roman"/>
          <w:b/>
          <w:iCs/>
          <w:noProof/>
          <w:spacing w:val="-7"/>
          <w:sz w:val="28"/>
          <w:szCs w:val="28"/>
        </w:rPr>
        <w:t>тар</w:t>
      </w:r>
      <w:r w:rsidR="00B37D07">
        <w:rPr>
          <w:rFonts w:ascii="Times New Roman" w:hAnsi="Times New Roman" w:cs="Times New Roman"/>
          <w:b/>
          <w:iCs/>
          <w:noProof/>
          <w:spacing w:val="-7"/>
          <w:sz w:val="28"/>
          <w:szCs w:val="28"/>
          <w:lang w:val="kk-KZ"/>
        </w:rPr>
        <w:t>:</w:t>
      </w:r>
    </w:p>
    <w:p w:rsidR="00D41820" w:rsidRPr="00D41820" w:rsidRDefault="00D41820" w:rsidP="00080D3F">
      <w:pPr>
        <w:shd w:val="clear" w:color="auto" w:fill="FFFFFF"/>
        <w:tabs>
          <w:tab w:val="left" w:pos="-5245"/>
        </w:tabs>
        <w:spacing w:after="0" w:line="240" w:lineRule="auto"/>
        <w:ind w:firstLine="567"/>
        <w:jc w:val="both"/>
        <w:rPr>
          <w:rFonts w:ascii="Times New Roman" w:hAnsi="Times New Roman" w:cs="Times New Roman"/>
          <w:b/>
          <w:sz w:val="28"/>
          <w:szCs w:val="28"/>
          <w:lang w:val="kk-KZ"/>
        </w:rPr>
      </w:pPr>
    </w:p>
    <w:p w:rsidR="005C2A77" w:rsidRPr="00D41820" w:rsidRDefault="00D41820" w:rsidP="0025164E">
      <w:pPr>
        <w:widowControl w:val="0"/>
        <w:numPr>
          <w:ilvl w:val="0"/>
          <w:numId w:val="74"/>
        </w:numPr>
        <w:shd w:val="clear" w:color="auto" w:fill="FFFFFF"/>
        <w:tabs>
          <w:tab w:val="left" w:pos="-5245"/>
          <w:tab w:val="left" w:pos="216"/>
        </w:tabs>
        <w:autoSpaceDE w:val="0"/>
        <w:autoSpaceDN w:val="0"/>
        <w:adjustRightInd w:val="0"/>
        <w:spacing w:after="0" w:line="240" w:lineRule="auto"/>
        <w:ind w:firstLine="567"/>
        <w:jc w:val="both"/>
        <w:rPr>
          <w:rFonts w:ascii="Times New Roman" w:hAnsi="Times New Roman" w:cs="Times New Roman"/>
          <w:iCs/>
          <w:spacing w:val="-8"/>
          <w:sz w:val="28"/>
          <w:szCs w:val="28"/>
          <w:lang w:val="kk-KZ"/>
        </w:rPr>
      </w:pPr>
      <w:r>
        <w:rPr>
          <w:rFonts w:ascii="Times New Roman" w:hAnsi="Times New Roman" w:cs="Times New Roman"/>
          <w:iCs/>
          <w:noProof/>
          <w:spacing w:val="-4"/>
          <w:sz w:val="28"/>
          <w:szCs w:val="28"/>
          <w:lang w:val="kk-KZ"/>
        </w:rPr>
        <w:t xml:space="preserve"> </w:t>
      </w:r>
      <w:r w:rsidR="005C2A77" w:rsidRPr="00D41820">
        <w:rPr>
          <w:rFonts w:ascii="Times New Roman" w:hAnsi="Times New Roman" w:cs="Times New Roman"/>
          <w:iCs/>
          <w:noProof/>
          <w:spacing w:val="-4"/>
          <w:sz w:val="28"/>
          <w:szCs w:val="28"/>
          <w:lang w:val="kk-KZ"/>
        </w:rPr>
        <w:t>Жерге орналастырудың түрлері, түр тармақтары ж</w:t>
      </w:r>
      <w:r w:rsidR="005C2A77" w:rsidRPr="00080D3F">
        <w:rPr>
          <w:rFonts w:ascii="Times New Roman" w:hAnsi="Times New Roman" w:cs="Times New Roman"/>
          <w:iCs/>
          <w:noProof/>
          <w:spacing w:val="-4"/>
          <w:sz w:val="28"/>
          <w:szCs w:val="28"/>
          <w:lang w:val="kk-KZ"/>
        </w:rPr>
        <w:t>ә</w:t>
      </w:r>
      <w:r w:rsidR="005C2A77" w:rsidRPr="00D41820">
        <w:rPr>
          <w:rFonts w:ascii="Times New Roman" w:hAnsi="Times New Roman" w:cs="Times New Roman"/>
          <w:iCs/>
          <w:noProof/>
          <w:spacing w:val="-4"/>
          <w:sz w:val="28"/>
          <w:szCs w:val="28"/>
          <w:lang w:val="kk-KZ"/>
        </w:rPr>
        <w:t xml:space="preserve">не формалары, </w:t>
      </w:r>
      <w:r w:rsidR="005C2A77" w:rsidRPr="00D41820">
        <w:rPr>
          <w:rFonts w:ascii="Times New Roman" w:hAnsi="Times New Roman" w:cs="Times New Roman"/>
          <w:iCs/>
          <w:noProof/>
          <w:sz w:val="28"/>
          <w:szCs w:val="28"/>
          <w:lang w:val="kk-KZ"/>
        </w:rPr>
        <w:t>олардың</w:t>
      </w:r>
      <w:r w:rsidR="005C2A77" w:rsidRPr="00080D3F">
        <w:rPr>
          <w:rFonts w:ascii="Times New Roman" w:hAnsi="Times New Roman" w:cs="Times New Roman"/>
          <w:iCs/>
          <w:noProof/>
          <w:sz w:val="28"/>
          <w:szCs w:val="28"/>
          <w:lang w:val="kk-KZ"/>
        </w:rPr>
        <w:t xml:space="preserve"> </w:t>
      </w:r>
      <w:r w:rsidR="005C2A77" w:rsidRPr="00D41820">
        <w:rPr>
          <w:rFonts w:ascii="Times New Roman" w:hAnsi="Times New Roman" w:cs="Times New Roman"/>
          <w:iCs/>
          <w:noProof/>
          <w:sz w:val="28"/>
          <w:szCs w:val="28"/>
          <w:lang w:val="kk-KZ"/>
        </w:rPr>
        <w:t>мәні, мазм</w:t>
      </w:r>
      <w:r w:rsidR="005C2A77" w:rsidRPr="00080D3F">
        <w:rPr>
          <w:rFonts w:ascii="Times New Roman" w:hAnsi="Times New Roman" w:cs="Times New Roman"/>
          <w:iCs/>
          <w:noProof/>
          <w:sz w:val="28"/>
          <w:szCs w:val="28"/>
          <w:lang w:val="kk-KZ"/>
        </w:rPr>
        <w:t>ұн</w:t>
      </w:r>
      <w:r w:rsidR="005C2A77" w:rsidRPr="00D41820">
        <w:rPr>
          <w:rFonts w:ascii="Times New Roman" w:hAnsi="Times New Roman" w:cs="Times New Roman"/>
          <w:iCs/>
          <w:noProof/>
          <w:sz w:val="28"/>
          <w:szCs w:val="28"/>
          <w:lang w:val="kk-KZ"/>
        </w:rPr>
        <w:t>ы</w:t>
      </w:r>
      <w:r w:rsidR="005C2A77" w:rsidRPr="00080D3F">
        <w:rPr>
          <w:rFonts w:ascii="Times New Roman" w:hAnsi="Times New Roman" w:cs="Times New Roman"/>
          <w:iCs/>
          <w:noProof/>
          <w:sz w:val="28"/>
          <w:szCs w:val="28"/>
          <w:lang w:val="kk-KZ"/>
        </w:rPr>
        <w:t xml:space="preserve"> </w:t>
      </w:r>
      <w:r w:rsidR="005C2A77" w:rsidRPr="00D41820">
        <w:rPr>
          <w:rFonts w:ascii="Times New Roman" w:hAnsi="Times New Roman" w:cs="Times New Roman"/>
          <w:iCs/>
          <w:sz w:val="28"/>
          <w:szCs w:val="28"/>
          <w:lang w:val="kk-KZ"/>
        </w:rPr>
        <w:t>ж</w:t>
      </w:r>
      <w:r w:rsidR="005C2A77" w:rsidRPr="00080D3F">
        <w:rPr>
          <w:rFonts w:ascii="Times New Roman" w:hAnsi="Times New Roman" w:cs="Times New Roman"/>
          <w:iCs/>
          <w:sz w:val="28"/>
          <w:szCs w:val="28"/>
          <w:lang w:val="kk-KZ"/>
        </w:rPr>
        <w:t>ә</w:t>
      </w:r>
      <w:r w:rsidR="005C2A77" w:rsidRPr="00D41820">
        <w:rPr>
          <w:rFonts w:ascii="Times New Roman" w:hAnsi="Times New Roman" w:cs="Times New Roman"/>
          <w:iCs/>
          <w:sz w:val="28"/>
          <w:szCs w:val="28"/>
          <w:lang w:val="kk-KZ"/>
        </w:rPr>
        <w:t xml:space="preserve">не </w:t>
      </w:r>
      <w:r w:rsidR="005C2A77" w:rsidRPr="00080D3F">
        <w:rPr>
          <w:rFonts w:ascii="Times New Roman" w:hAnsi="Times New Roman" w:cs="Times New Roman"/>
          <w:iCs/>
          <w:noProof/>
          <w:sz w:val="28"/>
          <w:szCs w:val="28"/>
          <w:lang w:val="kk-KZ"/>
        </w:rPr>
        <w:t>ө</w:t>
      </w:r>
      <w:r w:rsidR="005C2A77" w:rsidRPr="00D41820">
        <w:rPr>
          <w:rFonts w:ascii="Times New Roman" w:hAnsi="Times New Roman" w:cs="Times New Roman"/>
          <w:iCs/>
          <w:noProof/>
          <w:sz w:val="28"/>
          <w:szCs w:val="28"/>
          <w:lang w:val="kk-KZ"/>
        </w:rPr>
        <w:t>зара бай</w:t>
      </w:r>
      <w:r w:rsidR="005C2A77" w:rsidRPr="00080D3F">
        <w:rPr>
          <w:rFonts w:ascii="Times New Roman" w:hAnsi="Times New Roman" w:cs="Times New Roman"/>
          <w:iCs/>
          <w:noProof/>
          <w:sz w:val="28"/>
          <w:szCs w:val="28"/>
          <w:lang w:val="kk-KZ"/>
        </w:rPr>
        <w:t>л</w:t>
      </w:r>
      <w:r w:rsidR="005C2A77" w:rsidRPr="00D41820">
        <w:rPr>
          <w:rFonts w:ascii="Times New Roman" w:hAnsi="Times New Roman" w:cs="Times New Roman"/>
          <w:iCs/>
          <w:noProof/>
          <w:sz w:val="28"/>
          <w:szCs w:val="28"/>
          <w:lang w:val="kk-KZ"/>
        </w:rPr>
        <w:t>аны</w:t>
      </w:r>
      <w:r w:rsidR="005C2A77" w:rsidRPr="00080D3F">
        <w:rPr>
          <w:rFonts w:ascii="Times New Roman" w:hAnsi="Times New Roman" w:cs="Times New Roman"/>
          <w:iCs/>
          <w:noProof/>
          <w:sz w:val="28"/>
          <w:szCs w:val="28"/>
          <w:lang w:val="kk-KZ"/>
        </w:rPr>
        <w:t>с</w:t>
      </w:r>
      <w:r w:rsidR="005C2A77" w:rsidRPr="00D41820">
        <w:rPr>
          <w:rFonts w:ascii="Times New Roman" w:hAnsi="Times New Roman" w:cs="Times New Roman"/>
          <w:iCs/>
          <w:noProof/>
          <w:sz w:val="28"/>
          <w:szCs w:val="28"/>
          <w:lang w:val="kk-KZ"/>
        </w:rPr>
        <w:t>тылығы.</w:t>
      </w:r>
    </w:p>
    <w:p w:rsidR="005C2A77" w:rsidRPr="00080D3F" w:rsidRDefault="00D41820" w:rsidP="0025164E">
      <w:pPr>
        <w:widowControl w:val="0"/>
        <w:numPr>
          <w:ilvl w:val="0"/>
          <w:numId w:val="74"/>
        </w:numPr>
        <w:shd w:val="clear" w:color="auto" w:fill="FFFFFF"/>
        <w:tabs>
          <w:tab w:val="left" w:pos="-5245"/>
          <w:tab w:val="left" w:pos="216"/>
        </w:tabs>
        <w:autoSpaceDE w:val="0"/>
        <w:autoSpaceDN w:val="0"/>
        <w:adjustRightInd w:val="0"/>
        <w:spacing w:after="0" w:line="240" w:lineRule="auto"/>
        <w:ind w:firstLine="567"/>
        <w:jc w:val="both"/>
        <w:rPr>
          <w:rFonts w:ascii="Times New Roman" w:hAnsi="Times New Roman" w:cs="Times New Roman"/>
          <w:iCs/>
          <w:spacing w:val="-6"/>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Жерге орналастырудын принциптері.</w:t>
      </w:r>
    </w:p>
    <w:p w:rsidR="005C2A77" w:rsidRPr="00080D3F" w:rsidRDefault="00D41820" w:rsidP="0025164E">
      <w:pPr>
        <w:widowControl w:val="0"/>
        <w:numPr>
          <w:ilvl w:val="0"/>
          <w:numId w:val="74"/>
        </w:numPr>
        <w:shd w:val="clear" w:color="auto" w:fill="FFFFFF"/>
        <w:tabs>
          <w:tab w:val="left" w:pos="-5245"/>
          <w:tab w:val="left" w:pos="216"/>
        </w:tabs>
        <w:autoSpaceDE w:val="0"/>
        <w:autoSpaceDN w:val="0"/>
        <w:adjustRightInd w:val="0"/>
        <w:spacing w:after="0" w:line="240" w:lineRule="auto"/>
        <w:ind w:firstLine="567"/>
        <w:jc w:val="both"/>
        <w:rPr>
          <w:rFonts w:ascii="Times New Roman" w:hAnsi="Times New Roman" w:cs="Times New Roman"/>
          <w:iCs/>
          <w:spacing w:val="-8"/>
          <w:sz w:val="28"/>
          <w:szCs w:val="28"/>
        </w:rPr>
      </w:pPr>
      <w:r>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Жерге орналастыруд</w:t>
      </w:r>
      <w:r w:rsidR="005C2A77" w:rsidRPr="00080D3F">
        <w:rPr>
          <w:rFonts w:ascii="Times New Roman" w:hAnsi="Times New Roman" w:cs="Times New Roman"/>
          <w:iCs/>
          <w:noProof/>
          <w:sz w:val="28"/>
          <w:szCs w:val="28"/>
          <w:lang w:val="kk-KZ"/>
        </w:rPr>
        <w:t>ың</w:t>
      </w:r>
      <w:r w:rsidR="005C2A77" w:rsidRPr="00080D3F">
        <w:rPr>
          <w:rFonts w:ascii="Times New Roman" w:hAnsi="Times New Roman" w:cs="Times New Roman"/>
          <w:iCs/>
          <w:noProof/>
          <w:sz w:val="28"/>
          <w:szCs w:val="28"/>
        </w:rPr>
        <w:t xml:space="preserve"> ең маңызды </w:t>
      </w:r>
      <w:r w:rsidR="005C2A77" w:rsidRPr="00080D3F">
        <w:rPr>
          <w:rFonts w:ascii="Times New Roman" w:hAnsi="Times New Roman" w:cs="Times New Roman"/>
          <w:iCs/>
          <w:sz w:val="28"/>
          <w:szCs w:val="28"/>
        </w:rPr>
        <w:t xml:space="preserve">факторлары, </w:t>
      </w:r>
      <w:r w:rsidR="005C2A77" w:rsidRPr="00080D3F">
        <w:rPr>
          <w:rFonts w:ascii="Times New Roman" w:hAnsi="Times New Roman" w:cs="Times New Roman"/>
          <w:iCs/>
          <w:noProof/>
          <w:sz w:val="28"/>
          <w:szCs w:val="28"/>
        </w:rPr>
        <w:t>жердің кеңі</w:t>
      </w:r>
      <w:r w:rsidR="005C2A77" w:rsidRPr="00080D3F">
        <w:rPr>
          <w:rFonts w:ascii="Times New Roman" w:hAnsi="Times New Roman" w:cs="Times New Roman"/>
          <w:iCs/>
          <w:noProof/>
          <w:sz w:val="28"/>
          <w:szCs w:val="28"/>
          <w:lang w:val="kk-KZ"/>
        </w:rPr>
        <w:t>с</w:t>
      </w:r>
      <w:r w:rsidR="005C2A77" w:rsidRPr="00080D3F">
        <w:rPr>
          <w:rFonts w:ascii="Times New Roman" w:hAnsi="Times New Roman" w:cs="Times New Roman"/>
          <w:iCs/>
          <w:noProof/>
          <w:sz w:val="28"/>
          <w:szCs w:val="28"/>
        </w:rPr>
        <w:t xml:space="preserve">тік </w:t>
      </w:r>
      <w:r w:rsidR="005C2A77" w:rsidRPr="00080D3F">
        <w:rPr>
          <w:rFonts w:ascii="Times New Roman" w:hAnsi="Times New Roman" w:cs="Times New Roman"/>
          <w:iCs/>
          <w:noProof/>
          <w:spacing w:val="-1"/>
          <w:sz w:val="28"/>
          <w:szCs w:val="28"/>
          <w:lang w:val="kk-KZ"/>
        </w:rPr>
        <w:t>қ</w:t>
      </w:r>
      <w:r w:rsidR="005C2A77" w:rsidRPr="00080D3F">
        <w:rPr>
          <w:rFonts w:ascii="Times New Roman" w:hAnsi="Times New Roman" w:cs="Times New Roman"/>
          <w:iCs/>
          <w:noProof/>
          <w:spacing w:val="-1"/>
          <w:sz w:val="28"/>
          <w:szCs w:val="28"/>
        </w:rPr>
        <w:t xml:space="preserve">аснеттері, олардың </w:t>
      </w:r>
      <w:r w:rsidR="005C2A77" w:rsidRPr="00080D3F">
        <w:rPr>
          <w:rFonts w:ascii="Times New Roman" w:hAnsi="Times New Roman" w:cs="Times New Roman"/>
          <w:iCs/>
          <w:spacing w:val="-1"/>
          <w:sz w:val="28"/>
          <w:szCs w:val="28"/>
        </w:rPr>
        <w:t xml:space="preserve">жерге орналастыру </w:t>
      </w:r>
      <w:r w:rsidR="005C2A77" w:rsidRPr="00080D3F">
        <w:rPr>
          <w:rFonts w:ascii="Times New Roman" w:hAnsi="Times New Roman" w:cs="Times New Roman"/>
          <w:iCs/>
          <w:noProof/>
          <w:spacing w:val="-1"/>
          <w:sz w:val="28"/>
          <w:szCs w:val="28"/>
        </w:rPr>
        <w:t>ше</w:t>
      </w:r>
      <w:r w:rsidR="005C2A77" w:rsidRPr="00080D3F">
        <w:rPr>
          <w:rFonts w:ascii="Times New Roman" w:hAnsi="Times New Roman" w:cs="Times New Roman"/>
          <w:iCs/>
          <w:noProof/>
          <w:spacing w:val="-1"/>
          <w:sz w:val="28"/>
          <w:szCs w:val="28"/>
          <w:lang w:val="kk-KZ"/>
        </w:rPr>
        <w:t>ш</w:t>
      </w:r>
      <w:r w:rsidR="005C2A77" w:rsidRPr="00080D3F">
        <w:rPr>
          <w:rFonts w:ascii="Times New Roman" w:hAnsi="Times New Roman" w:cs="Times New Roman"/>
          <w:iCs/>
          <w:noProof/>
          <w:spacing w:val="-1"/>
          <w:sz w:val="28"/>
          <w:szCs w:val="28"/>
        </w:rPr>
        <w:t xml:space="preserve">імдеріне </w:t>
      </w:r>
      <w:r w:rsidR="005C2A77" w:rsidRPr="00080D3F">
        <w:rPr>
          <w:rFonts w:ascii="Times New Roman" w:hAnsi="Times New Roman" w:cs="Times New Roman"/>
          <w:iCs/>
          <w:spacing w:val="-1"/>
          <w:sz w:val="28"/>
          <w:szCs w:val="28"/>
          <w:lang w:val="kk-KZ"/>
        </w:rPr>
        <w:t>ә</w:t>
      </w:r>
      <w:r w:rsidR="005C2A77" w:rsidRPr="00080D3F">
        <w:rPr>
          <w:rFonts w:ascii="Times New Roman" w:hAnsi="Times New Roman" w:cs="Times New Roman"/>
          <w:iCs/>
          <w:spacing w:val="-1"/>
          <w:sz w:val="28"/>
          <w:szCs w:val="28"/>
        </w:rPr>
        <w:t xml:space="preserve">сер </w:t>
      </w:r>
      <w:r w:rsidR="005C2A77" w:rsidRPr="00080D3F">
        <w:rPr>
          <w:rFonts w:ascii="Times New Roman" w:hAnsi="Times New Roman" w:cs="Times New Roman"/>
          <w:iCs/>
          <w:noProof/>
          <w:spacing w:val="-1"/>
          <w:sz w:val="28"/>
          <w:szCs w:val="28"/>
        </w:rPr>
        <w:t>етуі.</w:t>
      </w:r>
    </w:p>
    <w:p w:rsidR="005C2A77" w:rsidRPr="00080D3F" w:rsidRDefault="00E009A3"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Pr>
          <w:rFonts w:ascii="Times New Roman" w:hAnsi="Times New Roman" w:cs="Times New Roman"/>
          <w:iCs/>
          <w:noProof/>
          <w:sz w:val="28"/>
          <w:szCs w:val="28"/>
          <w:lang w:val="kk-KZ"/>
        </w:rPr>
        <w:t>13</w:t>
      </w:r>
      <w:r w:rsidR="005C2A77" w:rsidRPr="00080D3F">
        <w:rPr>
          <w:rFonts w:ascii="Times New Roman" w:hAnsi="Times New Roman" w:cs="Times New Roman"/>
          <w:iCs/>
          <w:noProof/>
          <w:sz w:val="28"/>
          <w:szCs w:val="28"/>
        </w:rPr>
        <w:t>.</w:t>
      </w:r>
      <w:r w:rsidR="00D41820">
        <w:rPr>
          <w:rFonts w:ascii="Times New Roman" w:hAnsi="Times New Roman" w:cs="Times New Roman"/>
          <w:iCs/>
          <w:noProof/>
          <w:sz w:val="28"/>
          <w:szCs w:val="28"/>
          <w:lang w:val="kk-KZ"/>
        </w:rPr>
        <w:t xml:space="preserve"> </w:t>
      </w:r>
      <w:r w:rsidR="005C2A77" w:rsidRPr="00080D3F">
        <w:rPr>
          <w:rFonts w:ascii="Times New Roman" w:hAnsi="Times New Roman" w:cs="Times New Roman"/>
          <w:iCs/>
          <w:noProof/>
          <w:sz w:val="28"/>
          <w:szCs w:val="28"/>
        </w:rPr>
        <w:t>Топырак</w:t>
      </w:r>
      <w:r w:rsidR="005C2A77" w:rsidRPr="00080D3F">
        <w:rPr>
          <w:rFonts w:ascii="Times New Roman" w:hAnsi="Times New Roman" w:cs="Times New Roman"/>
          <w:iCs/>
          <w:noProof/>
          <w:sz w:val="28"/>
          <w:szCs w:val="28"/>
          <w:lang w:val="kk-KZ"/>
        </w:rPr>
        <w:t xml:space="preserve"> қ</w:t>
      </w:r>
      <w:r w:rsidR="005C2A77" w:rsidRPr="00080D3F">
        <w:rPr>
          <w:rFonts w:ascii="Times New Roman" w:hAnsi="Times New Roman" w:cs="Times New Roman"/>
          <w:iCs/>
          <w:noProof/>
          <w:sz w:val="28"/>
          <w:szCs w:val="28"/>
        </w:rPr>
        <w:t>ыртысы</w:t>
      </w:r>
      <w:r w:rsidR="005C2A77" w:rsidRPr="00080D3F">
        <w:rPr>
          <w:rFonts w:ascii="Times New Roman" w:hAnsi="Times New Roman" w:cs="Times New Roman"/>
          <w:iCs/>
          <w:noProof/>
          <w:sz w:val="28"/>
          <w:szCs w:val="28"/>
          <w:lang w:val="kk-KZ"/>
        </w:rPr>
        <w:t xml:space="preserve"> </w:t>
      </w:r>
      <w:r w:rsidR="005C2A77" w:rsidRPr="00080D3F">
        <w:rPr>
          <w:rFonts w:ascii="Times New Roman" w:hAnsi="Times New Roman" w:cs="Times New Roman"/>
          <w:iCs/>
          <w:sz w:val="28"/>
          <w:szCs w:val="28"/>
        </w:rPr>
        <w:t>ме</w:t>
      </w:r>
      <w:r w:rsidR="005C2A77" w:rsidRPr="00080D3F">
        <w:rPr>
          <w:rFonts w:ascii="Times New Roman" w:hAnsi="Times New Roman" w:cs="Times New Roman"/>
          <w:iCs/>
          <w:sz w:val="28"/>
          <w:szCs w:val="28"/>
          <w:lang w:val="kk-KZ"/>
        </w:rPr>
        <w:t xml:space="preserve">н </w:t>
      </w:r>
      <w:r w:rsidR="005C2A77" w:rsidRPr="00080D3F">
        <w:rPr>
          <w:rFonts w:ascii="Times New Roman" w:hAnsi="Times New Roman" w:cs="Times New Roman"/>
          <w:iCs/>
          <w:noProof/>
          <w:sz w:val="28"/>
          <w:szCs w:val="28"/>
        </w:rPr>
        <w:t>бедердің</w:t>
      </w:r>
      <w:r w:rsidR="005C2A77" w:rsidRPr="00080D3F">
        <w:rPr>
          <w:rFonts w:ascii="Times New Roman" w:hAnsi="Times New Roman" w:cs="Times New Roman"/>
          <w:iCs/>
          <w:noProof/>
          <w:sz w:val="28"/>
          <w:szCs w:val="28"/>
          <w:lang w:val="kk-KZ"/>
        </w:rPr>
        <w:t xml:space="preserve"> </w:t>
      </w:r>
      <w:r w:rsidR="005C2A77" w:rsidRPr="00080D3F">
        <w:rPr>
          <w:rFonts w:ascii="Times New Roman" w:hAnsi="Times New Roman" w:cs="Times New Roman"/>
          <w:iCs/>
          <w:sz w:val="28"/>
          <w:szCs w:val="28"/>
        </w:rPr>
        <w:t>жерге, орналастыру</w:t>
      </w:r>
      <w:r w:rsidR="005C2A77" w:rsidRPr="00080D3F">
        <w:rPr>
          <w:rFonts w:ascii="Times New Roman" w:hAnsi="Times New Roman" w:cs="Times New Roman"/>
          <w:iCs/>
          <w:sz w:val="28"/>
          <w:szCs w:val="28"/>
          <w:lang w:val="kk-KZ"/>
        </w:rPr>
        <w:t xml:space="preserve"> </w:t>
      </w:r>
      <w:r w:rsidR="005C2A77" w:rsidRPr="00080D3F">
        <w:rPr>
          <w:rFonts w:ascii="Times New Roman" w:hAnsi="Times New Roman" w:cs="Times New Roman"/>
          <w:iCs/>
          <w:noProof/>
          <w:sz w:val="28"/>
          <w:szCs w:val="28"/>
        </w:rPr>
        <w:t>шешіміне</w:t>
      </w:r>
      <w:r w:rsidR="005C2A77" w:rsidRPr="00080D3F">
        <w:rPr>
          <w:rFonts w:ascii="Times New Roman" w:hAnsi="Times New Roman" w:cs="Times New Roman"/>
          <w:iCs/>
          <w:noProof/>
          <w:sz w:val="28"/>
          <w:szCs w:val="28"/>
          <w:lang w:val="kk-KZ"/>
        </w:rPr>
        <w:t xml:space="preserve"> </w:t>
      </w:r>
      <w:r w:rsidR="005C2A77" w:rsidRPr="00080D3F">
        <w:rPr>
          <w:rFonts w:ascii="Times New Roman" w:hAnsi="Times New Roman" w:cs="Times New Roman"/>
          <w:iCs/>
          <w:sz w:val="28"/>
          <w:szCs w:val="28"/>
          <w:lang w:val="kk-KZ"/>
        </w:rPr>
        <w:t>ә</w:t>
      </w:r>
      <w:r w:rsidR="005C2A77" w:rsidRPr="00080D3F">
        <w:rPr>
          <w:rFonts w:ascii="Times New Roman" w:hAnsi="Times New Roman" w:cs="Times New Roman"/>
          <w:iCs/>
          <w:sz w:val="28"/>
          <w:szCs w:val="28"/>
        </w:rPr>
        <w:t>сер</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Cs/>
          <w:noProof/>
          <w:sz w:val="28"/>
          <w:szCs w:val="28"/>
          <w:lang w:val="kk-KZ"/>
        </w:rPr>
      </w:pPr>
      <w:r w:rsidRPr="00080D3F">
        <w:rPr>
          <w:rFonts w:ascii="Times New Roman" w:hAnsi="Times New Roman" w:cs="Times New Roman"/>
          <w:iCs/>
          <w:noProof/>
          <w:sz w:val="28"/>
          <w:szCs w:val="28"/>
        </w:rPr>
        <w:t xml:space="preserve">етуі. </w:t>
      </w:r>
    </w:p>
    <w:p w:rsidR="005C2A77" w:rsidRPr="00080D3F" w:rsidRDefault="00E009A3" w:rsidP="00080D3F">
      <w:pPr>
        <w:shd w:val="clear" w:color="auto" w:fill="FFFFFF"/>
        <w:tabs>
          <w:tab w:val="left" w:pos="-5245"/>
        </w:tabs>
        <w:spacing w:after="0" w:line="240" w:lineRule="auto"/>
        <w:ind w:firstLine="567"/>
        <w:jc w:val="both"/>
        <w:rPr>
          <w:rFonts w:ascii="Times New Roman" w:hAnsi="Times New Roman" w:cs="Times New Roman"/>
          <w:iCs/>
          <w:noProof/>
          <w:spacing w:val="-4"/>
          <w:sz w:val="28"/>
          <w:szCs w:val="28"/>
          <w:lang w:val="kk-KZ"/>
        </w:rPr>
      </w:pPr>
      <w:r>
        <w:rPr>
          <w:rFonts w:ascii="Times New Roman" w:hAnsi="Times New Roman" w:cs="Times New Roman"/>
          <w:iCs/>
          <w:spacing w:val="-4"/>
          <w:sz w:val="28"/>
          <w:szCs w:val="28"/>
          <w:lang w:val="kk-KZ"/>
        </w:rPr>
        <w:t>14</w:t>
      </w:r>
      <w:r w:rsidR="005C2A77" w:rsidRPr="00080D3F">
        <w:rPr>
          <w:rFonts w:ascii="Times New Roman" w:hAnsi="Times New Roman" w:cs="Times New Roman"/>
          <w:iCs/>
          <w:spacing w:val="-4"/>
          <w:sz w:val="28"/>
          <w:szCs w:val="28"/>
          <w:lang w:val="kk-KZ"/>
        </w:rPr>
        <w:t xml:space="preserve">. Жерге орналастыру </w:t>
      </w:r>
      <w:r w:rsidR="005C2A77" w:rsidRPr="00080D3F">
        <w:rPr>
          <w:rFonts w:ascii="Times New Roman" w:hAnsi="Times New Roman" w:cs="Times New Roman"/>
          <w:iCs/>
          <w:noProof/>
          <w:spacing w:val="-4"/>
          <w:sz w:val="28"/>
          <w:szCs w:val="28"/>
          <w:lang w:val="kk-KZ"/>
        </w:rPr>
        <w:t xml:space="preserve">шешімдеріне </w:t>
      </w:r>
      <w:r w:rsidR="005C2A77" w:rsidRPr="00080D3F">
        <w:rPr>
          <w:rFonts w:ascii="Times New Roman" w:hAnsi="Times New Roman" w:cs="Times New Roman"/>
          <w:iCs/>
          <w:spacing w:val="-4"/>
          <w:sz w:val="28"/>
          <w:szCs w:val="28"/>
          <w:lang w:val="kk-KZ"/>
        </w:rPr>
        <w:t xml:space="preserve">әсер </w:t>
      </w:r>
      <w:r w:rsidR="005C2A77" w:rsidRPr="00080D3F">
        <w:rPr>
          <w:rFonts w:ascii="Times New Roman" w:hAnsi="Times New Roman" w:cs="Times New Roman"/>
          <w:iCs/>
          <w:noProof/>
          <w:spacing w:val="-4"/>
          <w:sz w:val="28"/>
          <w:szCs w:val="28"/>
          <w:lang w:val="kk-KZ"/>
        </w:rPr>
        <w:t xml:space="preserve">ететін климаттық жағдайлар. </w:t>
      </w:r>
    </w:p>
    <w:p w:rsidR="005C2A77" w:rsidRPr="00080D3F" w:rsidRDefault="00E009A3" w:rsidP="00080D3F">
      <w:pPr>
        <w:shd w:val="clear" w:color="auto" w:fill="FFFFFF"/>
        <w:tabs>
          <w:tab w:val="left" w:pos="-5245"/>
        </w:tabs>
        <w:spacing w:after="0" w:line="240" w:lineRule="auto"/>
        <w:ind w:firstLine="567"/>
        <w:jc w:val="both"/>
        <w:rPr>
          <w:rFonts w:ascii="Times New Roman" w:hAnsi="Times New Roman" w:cs="Times New Roman"/>
          <w:sz w:val="28"/>
          <w:szCs w:val="28"/>
        </w:rPr>
      </w:pPr>
      <w:r>
        <w:rPr>
          <w:rFonts w:ascii="Times New Roman" w:hAnsi="Times New Roman" w:cs="Times New Roman"/>
          <w:iCs/>
          <w:spacing w:val="-3"/>
          <w:sz w:val="28"/>
          <w:szCs w:val="28"/>
          <w:lang w:val="kk-KZ"/>
        </w:rPr>
        <w:t>15</w:t>
      </w:r>
      <w:r w:rsidR="005C2A77" w:rsidRPr="00080D3F">
        <w:rPr>
          <w:rFonts w:ascii="Times New Roman" w:hAnsi="Times New Roman" w:cs="Times New Roman"/>
          <w:iCs/>
          <w:spacing w:val="-3"/>
          <w:sz w:val="28"/>
          <w:szCs w:val="28"/>
        </w:rPr>
        <w:t xml:space="preserve">. </w:t>
      </w:r>
      <w:r w:rsidR="005C2A77" w:rsidRPr="00080D3F">
        <w:rPr>
          <w:rFonts w:ascii="Times New Roman" w:hAnsi="Times New Roman" w:cs="Times New Roman"/>
          <w:iCs/>
          <w:noProof/>
          <w:spacing w:val="-3"/>
          <w:sz w:val="28"/>
          <w:szCs w:val="28"/>
        </w:rPr>
        <w:t xml:space="preserve">Жерге орналастырудың </w:t>
      </w:r>
      <w:r w:rsidR="005C2A77" w:rsidRPr="00080D3F">
        <w:rPr>
          <w:rFonts w:ascii="Times New Roman" w:hAnsi="Times New Roman" w:cs="Times New Roman"/>
          <w:iCs/>
          <w:noProof/>
          <w:spacing w:val="-3"/>
          <w:sz w:val="28"/>
          <w:szCs w:val="28"/>
          <w:lang w:val="kk-KZ"/>
        </w:rPr>
        <w:t>ә</w:t>
      </w:r>
      <w:r w:rsidR="005C2A77" w:rsidRPr="00080D3F">
        <w:rPr>
          <w:rFonts w:ascii="Times New Roman" w:hAnsi="Times New Roman" w:cs="Times New Roman"/>
          <w:iCs/>
          <w:noProof/>
          <w:spacing w:val="-3"/>
          <w:sz w:val="28"/>
          <w:szCs w:val="28"/>
        </w:rPr>
        <w:t>леуметтік</w:t>
      </w:r>
      <w:r w:rsidR="005C2A77" w:rsidRPr="00080D3F">
        <w:rPr>
          <w:rFonts w:ascii="Times New Roman" w:hAnsi="Times New Roman" w:cs="Times New Roman"/>
          <w:iCs/>
          <w:spacing w:val="-3"/>
          <w:sz w:val="28"/>
          <w:szCs w:val="28"/>
        </w:rPr>
        <w:t>-экономикал</w:t>
      </w:r>
      <w:r w:rsidR="005C2A77" w:rsidRPr="00080D3F">
        <w:rPr>
          <w:rFonts w:ascii="Times New Roman" w:hAnsi="Times New Roman" w:cs="Times New Roman"/>
          <w:iCs/>
          <w:spacing w:val="-3"/>
          <w:sz w:val="28"/>
          <w:szCs w:val="28"/>
          <w:lang w:val="kk-KZ"/>
        </w:rPr>
        <w:t>ық</w:t>
      </w:r>
      <w:r w:rsidR="005C2A77" w:rsidRPr="00080D3F">
        <w:rPr>
          <w:rFonts w:ascii="Times New Roman" w:hAnsi="Times New Roman" w:cs="Times New Roman"/>
          <w:iCs/>
          <w:spacing w:val="-3"/>
          <w:sz w:val="28"/>
          <w:szCs w:val="28"/>
        </w:rPr>
        <w:t xml:space="preserve"> факторлары </w:t>
      </w:r>
      <w:r w:rsidR="005C2A77" w:rsidRPr="00080D3F">
        <w:rPr>
          <w:rFonts w:ascii="Times New Roman" w:hAnsi="Times New Roman" w:cs="Times New Roman"/>
          <w:iCs/>
          <w:noProof/>
          <w:spacing w:val="-3"/>
          <w:sz w:val="28"/>
          <w:szCs w:val="28"/>
        </w:rPr>
        <w:t>және</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Cs/>
          <w:noProof/>
          <w:sz w:val="28"/>
          <w:szCs w:val="28"/>
          <w:lang w:val="kk-KZ"/>
        </w:rPr>
      </w:pPr>
      <w:r w:rsidRPr="00080D3F">
        <w:rPr>
          <w:rFonts w:ascii="Times New Roman" w:hAnsi="Times New Roman" w:cs="Times New Roman"/>
          <w:iCs/>
          <w:noProof/>
          <w:sz w:val="28"/>
          <w:szCs w:val="28"/>
        </w:rPr>
        <w:t xml:space="preserve">күтудегі </w:t>
      </w:r>
      <w:r w:rsidRPr="00080D3F">
        <w:rPr>
          <w:rFonts w:ascii="Times New Roman" w:hAnsi="Times New Roman" w:cs="Times New Roman"/>
          <w:iCs/>
          <w:noProof/>
          <w:sz w:val="28"/>
          <w:szCs w:val="28"/>
          <w:lang w:val="kk-KZ"/>
        </w:rPr>
        <w:t>э</w:t>
      </w:r>
      <w:r w:rsidRPr="00080D3F">
        <w:rPr>
          <w:rFonts w:ascii="Times New Roman" w:hAnsi="Times New Roman" w:cs="Times New Roman"/>
          <w:iCs/>
          <w:noProof/>
          <w:sz w:val="28"/>
          <w:szCs w:val="28"/>
        </w:rPr>
        <w:t>кономикалы</w:t>
      </w:r>
      <w:r w:rsidRPr="00080D3F">
        <w:rPr>
          <w:rFonts w:ascii="Times New Roman" w:hAnsi="Times New Roman" w:cs="Times New Roman"/>
          <w:iCs/>
          <w:noProof/>
          <w:sz w:val="28"/>
          <w:szCs w:val="28"/>
          <w:lang w:val="kk-KZ"/>
        </w:rPr>
        <w:t>қ</w:t>
      </w:r>
      <w:r w:rsidRPr="00080D3F">
        <w:rPr>
          <w:rFonts w:ascii="Times New Roman" w:hAnsi="Times New Roman" w:cs="Times New Roman"/>
          <w:iCs/>
          <w:noProof/>
          <w:sz w:val="28"/>
          <w:szCs w:val="28"/>
        </w:rPr>
        <w:t xml:space="preserve"> тиімділікті аны</w:t>
      </w:r>
      <w:r w:rsidRPr="00080D3F">
        <w:rPr>
          <w:rFonts w:ascii="Times New Roman" w:hAnsi="Times New Roman" w:cs="Times New Roman"/>
          <w:iCs/>
          <w:noProof/>
          <w:sz w:val="28"/>
          <w:szCs w:val="28"/>
          <w:lang w:val="kk-KZ"/>
        </w:rPr>
        <w:t>қ</w:t>
      </w:r>
      <w:r w:rsidRPr="00080D3F">
        <w:rPr>
          <w:rFonts w:ascii="Times New Roman" w:hAnsi="Times New Roman" w:cs="Times New Roman"/>
          <w:iCs/>
          <w:noProof/>
          <w:sz w:val="28"/>
          <w:szCs w:val="28"/>
        </w:rPr>
        <w:t>тау әдістері.</w:t>
      </w: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5C2A77" w:rsidRPr="00080D3F" w:rsidRDefault="000849FE" w:rsidP="00080D3F">
      <w:pPr>
        <w:shd w:val="clear" w:color="auto" w:fill="FFFFFF"/>
        <w:tabs>
          <w:tab w:val="left" w:pos="-5245"/>
        </w:tabs>
        <w:spacing w:after="0" w:line="240" w:lineRule="auto"/>
        <w:ind w:firstLine="567"/>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5 </w:t>
      </w:r>
      <w:r w:rsidR="005C2A77" w:rsidRPr="00080D3F">
        <w:rPr>
          <w:rFonts w:ascii="Times New Roman" w:hAnsi="Times New Roman" w:cs="Times New Roman"/>
          <w:b/>
          <w:noProof/>
          <w:sz w:val="28"/>
          <w:szCs w:val="28"/>
          <w:lang w:val="kk-KZ"/>
        </w:rPr>
        <w:t>Жерге орналастыру жүйесі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b/>
          <w:noProof/>
          <w:sz w:val="28"/>
          <w:szCs w:val="28"/>
          <w:lang w:val="kk-KZ"/>
        </w:rPr>
      </w:pP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Қазіргі кездегі </w:t>
      </w:r>
      <w:r w:rsidRPr="00080D3F">
        <w:rPr>
          <w:rFonts w:ascii="Times New Roman" w:hAnsi="Times New Roman" w:cs="Times New Roman"/>
          <w:sz w:val="28"/>
          <w:szCs w:val="28"/>
          <w:lang w:val="kk-KZ"/>
        </w:rPr>
        <w:t xml:space="preserve">жер ресурстарын </w:t>
      </w:r>
      <w:r w:rsidRPr="00080D3F">
        <w:rPr>
          <w:rFonts w:ascii="Times New Roman" w:hAnsi="Times New Roman" w:cs="Times New Roman"/>
          <w:noProof/>
          <w:sz w:val="28"/>
          <w:szCs w:val="28"/>
          <w:lang w:val="kk-KZ"/>
        </w:rPr>
        <w:t xml:space="preserve">басқару бұл жер қатынастарын реттеуге,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 xml:space="preserve">арқылы жердің ұтымды пайдалануын және қорғалуын ұйымдастыруға, жер рыногін қалыптастыруға бағытталған құқықтық, экономикалық және ұйымдастыру-техникалық шаралар жүйесі болып табылады. Осымен қатар ол </w:t>
      </w:r>
      <w:r w:rsidRPr="00080D3F">
        <w:rPr>
          <w:rFonts w:ascii="Times New Roman" w:hAnsi="Times New Roman" w:cs="Times New Roman"/>
          <w:sz w:val="28"/>
          <w:szCs w:val="28"/>
          <w:lang w:val="kk-KZ"/>
        </w:rPr>
        <w:t>жер ре</w:t>
      </w:r>
      <w:r w:rsidRPr="00080D3F">
        <w:rPr>
          <w:rFonts w:ascii="Times New Roman" w:hAnsi="Times New Roman" w:cs="Times New Roman"/>
          <w:sz w:val="28"/>
          <w:szCs w:val="28"/>
          <w:lang w:val="kk-KZ"/>
        </w:rPr>
        <w:softHyphen/>
        <w:t xml:space="preserve">сурстарын </w:t>
      </w:r>
      <w:r w:rsidRPr="00080D3F">
        <w:rPr>
          <w:rFonts w:ascii="Times New Roman" w:hAnsi="Times New Roman" w:cs="Times New Roman"/>
          <w:noProof/>
          <w:sz w:val="28"/>
          <w:szCs w:val="28"/>
          <w:lang w:val="kk-KZ"/>
        </w:rPr>
        <w:t xml:space="preserve">зерттеу </w:t>
      </w:r>
      <w:r w:rsidRPr="00080D3F">
        <w:rPr>
          <w:rFonts w:ascii="Times New Roman" w:hAnsi="Times New Roman" w:cs="Times New Roman"/>
          <w:sz w:val="28"/>
          <w:szCs w:val="28"/>
          <w:lang w:val="kk-KZ"/>
        </w:rPr>
        <w:t xml:space="preserve">мен </w:t>
      </w:r>
      <w:r w:rsidRPr="00080D3F">
        <w:rPr>
          <w:rFonts w:ascii="Times New Roman" w:hAnsi="Times New Roman" w:cs="Times New Roman"/>
          <w:noProof/>
          <w:sz w:val="28"/>
          <w:szCs w:val="28"/>
          <w:lang w:val="kk-KZ"/>
        </w:rPr>
        <w:t xml:space="preserve">картографиялауды, </w:t>
      </w:r>
      <w:r w:rsidRPr="00080D3F">
        <w:rPr>
          <w:rFonts w:ascii="Times New Roman" w:hAnsi="Times New Roman" w:cs="Times New Roman"/>
          <w:sz w:val="28"/>
          <w:szCs w:val="28"/>
          <w:lang w:val="kk-KZ"/>
        </w:rPr>
        <w:t xml:space="preserve">жер кадастры мен жер </w:t>
      </w:r>
      <w:r w:rsidRPr="00080D3F">
        <w:rPr>
          <w:rFonts w:ascii="Times New Roman" w:hAnsi="Times New Roman" w:cs="Times New Roman"/>
          <w:noProof/>
          <w:sz w:val="28"/>
          <w:szCs w:val="28"/>
          <w:lang w:val="kk-KZ"/>
        </w:rPr>
        <w:t xml:space="preserve">мониторингін жүргізуді, жердің болашақта </w:t>
      </w:r>
      <w:r w:rsidRPr="00080D3F">
        <w:rPr>
          <w:rFonts w:ascii="Times New Roman" w:hAnsi="Times New Roman" w:cs="Times New Roman"/>
          <w:sz w:val="28"/>
          <w:szCs w:val="28"/>
          <w:lang w:val="kk-KZ"/>
        </w:rPr>
        <w:t xml:space="preserve">пайдалануын </w:t>
      </w:r>
      <w:r w:rsidRPr="00080D3F">
        <w:rPr>
          <w:rFonts w:ascii="Times New Roman" w:hAnsi="Times New Roman" w:cs="Times New Roman"/>
          <w:noProof/>
          <w:sz w:val="28"/>
          <w:szCs w:val="28"/>
          <w:lang w:val="kk-KZ"/>
        </w:rPr>
        <w:t xml:space="preserve">жоспарлау мен болжауды, жерді аймақтауды, оның </w:t>
      </w:r>
      <w:r w:rsidRPr="00080D3F">
        <w:rPr>
          <w:rFonts w:ascii="Times New Roman" w:hAnsi="Times New Roman" w:cs="Times New Roman"/>
          <w:sz w:val="28"/>
          <w:szCs w:val="28"/>
          <w:lang w:val="kk-KZ"/>
        </w:rPr>
        <w:t xml:space="preserve">пайдалануын </w:t>
      </w:r>
      <w:r w:rsidRPr="00080D3F">
        <w:rPr>
          <w:rFonts w:ascii="Times New Roman" w:hAnsi="Times New Roman" w:cs="Times New Roman"/>
          <w:noProof/>
          <w:sz w:val="28"/>
          <w:szCs w:val="28"/>
          <w:lang w:val="kk-KZ"/>
        </w:rPr>
        <w:t>және жер ресуретарының қорғалуын бақылауды қамтиды.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Жаңа Жер кодексі бойынша Қазақстан Республикасының жер </w:t>
      </w:r>
      <w:r w:rsidRPr="00080D3F">
        <w:rPr>
          <w:rFonts w:ascii="Times New Roman" w:hAnsi="Times New Roman" w:cs="Times New Roman"/>
          <w:sz w:val="28"/>
          <w:szCs w:val="28"/>
          <w:lang w:val="kk-KZ"/>
        </w:rPr>
        <w:t xml:space="preserve">ресурстарын </w:t>
      </w:r>
      <w:r w:rsidRPr="00080D3F">
        <w:rPr>
          <w:rFonts w:ascii="Times New Roman" w:hAnsi="Times New Roman" w:cs="Times New Roman"/>
          <w:noProof/>
          <w:sz w:val="28"/>
          <w:szCs w:val="28"/>
          <w:lang w:val="kk-KZ"/>
        </w:rPr>
        <w:t xml:space="preserve">басқару жөніндегі Агенттік (ЖРБА) Үкімет құрамына кірмейтін, арнайы атқару, рұқсат </w:t>
      </w:r>
      <w:r w:rsidRPr="00080D3F">
        <w:rPr>
          <w:rFonts w:ascii="Times New Roman" w:hAnsi="Times New Roman" w:cs="Times New Roman"/>
          <w:sz w:val="28"/>
          <w:szCs w:val="28"/>
          <w:lang w:val="kk-KZ"/>
        </w:rPr>
        <w:t xml:space="preserve">беру </w:t>
      </w:r>
      <w:r w:rsidRPr="00080D3F">
        <w:rPr>
          <w:rFonts w:ascii="Times New Roman" w:hAnsi="Times New Roman" w:cs="Times New Roman"/>
          <w:noProof/>
          <w:sz w:val="28"/>
          <w:szCs w:val="28"/>
          <w:lang w:val="kk-KZ"/>
        </w:rPr>
        <w:t xml:space="preserve">және бақылау-қадағалау функцияларын, сонымен қатар мемлекеттік </w:t>
      </w:r>
      <w:r w:rsidRPr="00080D3F">
        <w:rPr>
          <w:rFonts w:ascii="Times New Roman" w:hAnsi="Times New Roman" w:cs="Times New Roman"/>
          <w:sz w:val="28"/>
          <w:szCs w:val="28"/>
          <w:lang w:val="kk-KZ"/>
        </w:rPr>
        <w:t xml:space="preserve">жер ресурстарын басқару, </w:t>
      </w:r>
      <w:r w:rsidRPr="00080D3F">
        <w:rPr>
          <w:rFonts w:ascii="Times New Roman" w:hAnsi="Times New Roman" w:cs="Times New Roman"/>
          <w:noProof/>
          <w:sz w:val="28"/>
          <w:szCs w:val="28"/>
          <w:lang w:val="kk-KZ"/>
        </w:rPr>
        <w:t xml:space="preserve">топографиялық-геодезиялық </w:t>
      </w:r>
      <w:r w:rsidRPr="00080D3F">
        <w:rPr>
          <w:rFonts w:ascii="Times New Roman" w:hAnsi="Times New Roman" w:cs="Times New Roman"/>
          <w:sz w:val="28"/>
          <w:szCs w:val="28"/>
          <w:lang w:val="kk-KZ"/>
        </w:rPr>
        <w:t xml:space="preserve">және картографиялық </w:t>
      </w:r>
      <w:r w:rsidRPr="00080D3F">
        <w:rPr>
          <w:rFonts w:ascii="Times New Roman" w:hAnsi="Times New Roman" w:cs="Times New Roman"/>
          <w:noProof/>
          <w:sz w:val="28"/>
          <w:szCs w:val="28"/>
          <w:lang w:val="kk-KZ"/>
        </w:rPr>
        <w:t xml:space="preserve">жұмыстары саласында қатынастарды заңдармен белгіленген шеңберінде жүзеге асырып отыратын, </w:t>
      </w:r>
      <w:r w:rsidRPr="00080D3F">
        <w:rPr>
          <w:rFonts w:ascii="Times New Roman" w:hAnsi="Times New Roman" w:cs="Times New Roman"/>
          <w:sz w:val="28"/>
          <w:szCs w:val="28"/>
          <w:lang w:val="kk-KZ"/>
        </w:rPr>
        <w:t xml:space="preserve">бас </w:t>
      </w:r>
      <w:r w:rsidRPr="00080D3F">
        <w:rPr>
          <w:rFonts w:ascii="Times New Roman" w:hAnsi="Times New Roman" w:cs="Times New Roman"/>
          <w:noProof/>
          <w:sz w:val="28"/>
          <w:szCs w:val="28"/>
          <w:lang w:val="kk-KZ"/>
        </w:rPr>
        <w:t xml:space="preserve">атқару </w:t>
      </w:r>
      <w:r w:rsidRPr="00080D3F">
        <w:rPr>
          <w:rFonts w:ascii="Times New Roman" w:hAnsi="Times New Roman" w:cs="Times New Roman"/>
          <w:sz w:val="28"/>
          <w:szCs w:val="28"/>
          <w:lang w:val="kk-KZ"/>
        </w:rPr>
        <w:t xml:space="preserve">органы болып табылады. </w:t>
      </w:r>
      <w:r w:rsidRPr="00080D3F">
        <w:rPr>
          <w:rFonts w:ascii="Times New Roman" w:hAnsi="Times New Roman" w:cs="Times New Roman"/>
          <w:noProof/>
          <w:sz w:val="28"/>
          <w:szCs w:val="28"/>
          <w:lang w:val="kk-KZ"/>
        </w:rPr>
        <w:t xml:space="preserve">Оның құзыры </w:t>
      </w:r>
      <w:r w:rsidRPr="00080D3F">
        <w:rPr>
          <w:rFonts w:ascii="Times New Roman" w:hAnsi="Times New Roman" w:cs="Times New Roman"/>
          <w:sz w:val="28"/>
          <w:szCs w:val="28"/>
          <w:lang w:val="kk-KZ"/>
        </w:rPr>
        <w:t xml:space="preserve">осы </w:t>
      </w:r>
      <w:r w:rsidRPr="00080D3F">
        <w:rPr>
          <w:rFonts w:ascii="Times New Roman" w:hAnsi="Times New Roman" w:cs="Times New Roman"/>
          <w:noProof/>
          <w:sz w:val="28"/>
          <w:szCs w:val="28"/>
          <w:lang w:val="kk-KZ"/>
        </w:rPr>
        <w:t xml:space="preserve">Кодекстің </w:t>
      </w:r>
      <w:r w:rsidRPr="00080D3F">
        <w:rPr>
          <w:rFonts w:ascii="Times New Roman" w:hAnsi="Times New Roman" w:cs="Times New Roman"/>
          <w:sz w:val="28"/>
          <w:szCs w:val="28"/>
          <w:lang w:val="kk-KZ"/>
        </w:rPr>
        <w:t xml:space="preserve">14- </w:t>
      </w:r>
      <w:r w:rsidRPr="00080D3F">
        <w:rPr>
          <w:rFonts w:ascii="Times New Roman" w:hAnsi="Times New Roman" w:cs="Times New Roman"/>
          <w:noProof/>
          <w:sz w:val="28"/>
          <w:szCs w:val="28"/>
          <w:lang w:val="kk-KZ"/>
        </w:rPr>
        <w:t>бабында көрсетілген.</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Облыстар </w:t>
      </w:r>
      <w:r w:rsidRPr="00080D3F">
        <w:rPr>
          <w:rFonts w:ascii="Times New Roman" w:hAnsi="Times New Roman" w:cs="Times New Roman"/>
          <w:sz w:val="28"/>
          <w:szCs w:val="28"/>
          <w:lang w:val="kk-KZ"/>
        </w:rPr>
        <w:t xml:space="preserve">мен Астана </w:t>
      </w:r>
      <w:r w:rsidRPr="00080D3F">
        <w:rPr>
          <w:rFonts w:ascii="Times New Roman" w:hAnsi="Times New Roman" w:cs="Times New Roman"/>
          <w:noProof/>
          <w:sz w:val="28"/>
          <w:szCs w:val="28"/>
          <w:lang w:val="kk-KZ"/>
        </w:rPr>
        <w:t xml:space="preserve">және Алматы қалаларында Агенттіктің заңды тұлға құңығына ие, </w:t>
      </w:r>
      <w:r w:rsidRPr="00080D3F">
        <w:rPr>
          <w:rFonts w:ascii="Times New Roman" w:hAnsi="Times New Roman" w:cs="Times New Roman"/>
          <w:sz w:val="28"/>
          <w:szCs w:val="28"/>
          <w:lang w:val="kk-KZ"/>
        </w:rPr>
        <w:t>территория</w:t>
      </w:r>
      <w:r w:rsidRPr="00080D3F">
        <w:rPr>
          <w:rFonts w:ascii="Times New Roman" w:hAnsi="Times New Roman" w:cs="Times New Roman"/>
          <w:noProof/>
          <w:sz w:val="28"/>
          <w:szCs w:val="28"/>
          <w:lang w:val="kk-KZ"/>
        </w:rPr>
        <w:t xml:space="preserve">лық органдары </w:t>
      </w:r>
      <w:r w:rsidRPr="00080D3F">
        <w:rPr>
          <w:rFonts w:ascii="Times New Roman" w:hAnsi="Times New Roman" w:cs="Times New Roman"/>
          <w:sz w:val="28"/>
          <w:szCs w:val="28"/>
          <w:lang w:val="kk-KZ"/>
        </w:rPr>
        <w:t>бар. Жер ре</w:t>
      </w:r>
      <w:r w:rsidRPr="00080D3F">
        <w:rPr>
          <w:rFonts w:ascii="Times New Roman" w:hAnsi="Times New Roman" w:cs="Times New Roman"/>
          <w:sz w:val="28"/>
          <w:szCs w:val="28"/>
          <w:lang w:val="kk-KZ"/>
        </w:rPr>
        <w:softHyphen/>
        <w:t xml:space="preserve">сурстарын </w:t>
      </w:r>
      <w:r w:rsidRPr="00080D3F">
        <w:rPr>
          <w:rFonts w:ascii="Times New Roman" w:hAnsi="Times New Roman" w:cs="Times New Roman"/>
          <w:noProof/>
          <w:sz w:val="28"/>
          <w:szCs w:val="28"/>
          <w:lang w:val="kk-KZ"/>
        </w:rPr>
        <w:t xml:space="preserve">басқару </w:t>
      </w:r>
      <w:r w:rsidRPr="00080D3F">
        <w:rPr>
          <w:rFonts w:ascii="Times New Roman" w:hAnsi="Times New Roman" w:cs="Times New Roman"/>
          <w:noProof/>
          <w:sz w:val="28"/>
          <w:szCs w:val="28"/>
          <w:lang w:val="kk-KZ"/>
        </w:rPr>
        <w:lastRenderedPageBreak/>
        <w:t>жөніндегі облыстық комитеттер (Облкомжер) аудандық (қалалық) комитеттерге бөлінеді</w:t>
      </w:r>
      <w:r w:rsidRPr="00080D3F">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 w:val="left" w:pos="1406"/>
          <w:tab w:val="left" w:pos="2069"/>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Сонымен бірге </w:t>
      </w:r>
      <w:r w:rsidRPr="00080D3F">
        <w:rPr>
          <w:rFonts w:ascii="Times New Roman" w:hAnsi="Times New Roman" w:cs="Times New Roman"/>
          <w:sz w:val="28"/>
          <w:szCs w:val="28"/>
          <w:lang w:val="kk-KZ"/>
        </w:rPr>
        <w:t xml:space="preserve">Облкомжер жанында </w:t>
      </w:r>
      <w:r w:rsidRPr="00080D3F">
        <w:rPr>
          <w:rFonts w:ascii="Times New Roman" w:hAnsi="Times New Roman" w:cs="Times New Roman"/>
          <w:noProof/>
          <w:sz w:val="28"/>
          <w:szCs w:val="28"/>
          <w:lang w:val="kk-KZ"/>
        </w:rPr>
        <w:t xml:space="preserve">бақылау-қадағалау </w:t>
      </w:r>
      <w:r w:rsidRPr="00080D3F">
        <w:rPr>
          <w:rFonts w:ascii="Times New Roman" w:hAnsi="Times New Roman" w:cs="Times New Roman"/>
          <w:sz w:val="28"/>
          <w:szCs w:val="28"/>
          <w:lang w:val="kk-KZ"/>
        </w:rPr>
        <w:t>функ</w:t>
      </w:r>
      <w:r w:rsidRPr="00080D3F">
        <w:rPr>
          <w:rFonts w:ascii="Times New Roman" w:hAnsi="Times New Roman" w:cs="Times New Roman"/>
          <w:sz w:val="28"/>
          <w:szCs w:val="28"/>
          <w:lang w:val="kk-KZ"/>
        </w:rPr>
        <w:softHyphen/>
        <w:t xml:space="preserve">цияларын </w:t>
      </w:r>
      <w:r w:rsidRPr="00080D3F">
        <w:rPr>
          <w:rFonts w:ascii="Times New Roman" w:hAnsi="Times New Roman" w:cs="Times New Roman"/>
          <w:noProof/>
          <w:sz w:val="28"/>
          <w:szCs w:val="28"/>
          <w:lang w:val="kk-KZ"/>
        </w:rPr>
        <w:t>атқару мақсатымен мемлекеттік жер инспекциялары құрылған.</w:t>
      </w:r>
      <w:r w:rsidRPr="00080D3F">
        <w:rPr>
          <w:rFonts w:ascii="Times New Roman" w:hAnsi="Times New Roman" w:cs="Times New Roman"/>
          <w:noProof/>
          <w:sz w:val="28"/>
          <w:szCs w:val="28"/>
          <w:lang w:val="kk-KZ"/>
        </w:rPr>
        <w:tab/>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Іздестіру, картографиялау, жерге орналастыруды және мемлекеттік </w:t>
      </w:r>
      <w:r w:rsidRPr="00080D3F">
        <w:rPr>
          <w:rFonts w:ascii="Times New Roman" w:hAnsi="Times New Roman" w:cs="Times New Roman"/>
          <w:sz w:val="28"/>
          <w:szCs w:val="28"/>
          <w:lang w:val="kk-KZ"/>
        </w:rPr>
        <w:t xml:space="preserve">жер кадастры мен жер </w:t>
      </w:r>
      <w:r w:rsidRPr="00080D3F">
        <w:rPr>
          <w:rFonts w:ascii="Times New Roman" w:hAnsi="Times New Roman" w:cs="Times New Roman"/>
          <w:noProof/>
          <w:sz w:val="28"/>
          <w:szCs w:val="28"/>
          <w:lang w:val="kk-KZ"/>
        </w:rPr>
        <w:t xml:space="preserve">мониторингін жүргізу жөніндегі жұмыстарды тікелей Мемлекеттік ғылыми-өндірістік орталығы (МемҒӨО жер) жүзеге асырады. Бұның құрамында барлық облыстардың орталықтары мен Астана және Алматы қалаларында еншілес кәсіпорындары, ал аудандарда мамандандырылған </w:t>
      </w:r>
      <w:r w:rsidRPr="00080D3F">
        <w:rPr>
          <w:rFonts w:ascii="Times New Roman" w:hAnsi="Times New Roman" w:cs="Times New Roman"/>
          <w:sz w:val="28"/>
          <w:szCs w:val="28"/>
          <w:lang w:val="kk-KZ"/>
        </w:rPr>
        <w:t xml:space="preserve">филиалдары бар. Сонымен </w:t>
      </w:r>
      <w:r w:rsidRPr="00080D3F">
        <w:rPr>
          <w:rFonts w:ascii="Times New Roman" w:hAnsi="Times New Roman" w:cs="Times New Roman"/>
          <w:noProof/>
          <w:sz w:val="28"/>
          <w:szCs w:val="28"/>
          <w:lang w:val="kk-KZ"/>
        </w:rPr>
        <w:t xml:space="preserve">бірге МемҒӨО жер құрамына мемлекеттік аэрофотогеодезиялық іздестіру </w:t>
      </w:r>
      <w:r w:rsidRPr="00080D3F">
        <w:rPr>
          <w:rFonts w:ascii="Times New Roman" w:hAnsi="Times New Roman" w:cs="Times New Roman"/>
          <w:sz w:val="28"/>
          <w:szCs w:val="28"/>
          <w:lang w:val="kk-KZ"/>
        </w:rPr>
        <w:t xml:space="preserve">институты мен </w:t>
      </w:r>
      <w:r w:rsidRPr="00080D3F">
        <w:rPr>
          <w:rFonts w:ascii="Times New Roman" w:hAnsi="Times New Roman" w:cs="Times New Roman"/>
          <w:noProof/>
          <w:sz w:val="28"/>
          <w:szCs w:val="28"/>
          <w:lang w:val="kk-KZ"/>
        </w:rPr>
        <w:t>қазыналық геодезиялық және картографиялық көсіпорындары енеді.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Жерге </w:t>
      </w:r>
      <w:r w:rsidRPr="00080D3F">
        <w:rPr>
          <w:rFonts w:ascii="Times New Roman" w:hAnsi="Times New Roman" w:cs="Times New Roman"/>
          <w:sz w:val="28"/>
          <w:szCs w:val="28"/>
          <w:lang w:val="kk-KZ"/>
        </w:rPr>
        <w:t xml:space="preserve">орналастыру </w:t>
      </w:r>
      <w:r w:rsidRPr="00080D3F">
        <w:rPr>
          <w:rFonts w:ascii="Times New Roman" w:hAnsi="Times New Roman" w:cs="Times New Roman"/>
          <w:noProof/>
          <w:sz w:val="28"/>
          <w:szCs w:val="28"/>
          <w:lang w:val="kk-KZ"/>
        </w:rPr>
        <w:t>қызметі жерді тиімді пайдалану</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топырақтың құнарлылығын </w:t>
      </w:r>
      <w:r w:rsidRPr="00080D3F">
        <w:rPr>
          <w:rFonts w:ascii="Times New Roman" w:hAnsi="Times New Roman" w:cs="Times New Roman"/>
          <w:sz w:val="28"/>
          <w:szCs w:val="28"/>
          <w:lang w:val="kk-KZ"/>
        </w:rPr>
        <w:t xml:space="preserve">арттыру, жер ресурстарын </w:t>
      </w:r>
      <w:r w:rsidRPr="00080D3F">
        <w:rPr>
          <w:rFonts w:ascii="Times New Roman" w:hAnsi="Times New Roman" w:cs="Times New Roman"/>
          <w:noProof/>
          <w:sz w:val="28"/>
          <w:szCs w:val="28"/>
          <w:lang w:val="kk-KZ"/>
        </w:rPr>
        <w:t xml:space="preserve">қорғау, </w:t>
      </w:r>
      <w:r w:rsidRPr="00080D3F">
        <w:rPr>
          <w:rFonts w:ascii="Times New Roman" w:hAnsi="Times New Roman" w:cs="Times New Roman"/>
          <w:sz w:val="28"/>
          <w:szCs w:val="28"/>
          <w:lang w:val="kk-KZ"/>
        </w:rPr>
        <w:t xml:space="preserve">бассқа да </w:t>
      </w:r>
      <w:r w:rsidRPr="00080D3F">
        <w:rPr>
          <w:rFonts w:ascii="Times New Roman" w:hAnsi="Times New Roman" w:cs="Times New Roman"/>
          <w:noProof/>
          <w:sz w:val="28"/>
          <w:szCs w:val="28"/>
          <w:lang w:val="kk-KZ"/>
        </w:rPr>
        <w:t>табиғатты қорғау шараларын жоспарлау жөніндегі облыстық (аймактық) бағдарламаларды әзірлейді, жыртылған жерлерді түгендеу және аймақтау жұмыстарын жүргізеді.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ЖРБА-нің тұжырымы бойынша, қазіргі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жұмыстары жер реформасын әрі қарай дамыту, жерлердің пайдалануы мен қорғалуын жақсарту талаптарына сай емес. Өткен дағдарыс жылдары жердің иесіз қалмауын қамтамасыз ету мақсатымен, жұмыстар негізінен жобасыз жүргізілді.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Енді, жер реформасының жаңа кезеңінің басталуына себепті, әр түрлі жобалардың негізінде жер-кадастрлық жұмыстарын әрі қарай тереңдету және жетілдіру, елдің жаңа Жер Кодексін толық масштабты түрде орындау қажеттілігі тууда.</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Жоғарыда </w:t>
      </w:r>
      <w:r w:rsidRPr="00080D3F">
        <w:rPr>
          <w:rFonts w:ascii="Times New Roman" w:hAnsi="Times New Roman" w:cs="Times New Roman"/>
          <w:i/>
          <w:iCs/>
          <w:sz w:val="28"/>
          <w:szCs w:val="28"/>
          <w:lang w:val="kk-KZ"/>
        </w:rPr>
        <w:t xml:space="preserve">жерге орналастыру </w:t>
      </w:r>
      <w:r w:rsidRPr="00080D3F">
        <w:rPr>
          <w:rFonts w:ascii="Times New Roman" w:hAnsi="Times New Roman" w:cs="Times New Roman"/>
          <w:i/>
          <w:iCs/>
          <w:noProof/>
          <w:sz w:val="28"/>
          <w:szCs w:val="28"/>
          <w:lang w:val="kk-KZ"/>
        </w:rPr>
        <w:t xml:space="preserve">ұғымының ғылыми </w:t>
      </w:r>
      <w:r w:rsidRPr="00080D3F">
        <w:rPr>
          <w:rFonts w:ascii="Times New Roman" w:hAnsi="Times New Roman" w:cs="Times New Roman"/>
          <w:i/>
          <w:iCs/>
          <w:sz w:val="28"/>
          <w:szCs w:val="28"/>
          <w:lang w:val="kk-KZ"/>
        </w:rPr>
        <w:t>сипа</w:t>
      </w:r>
      <w:r w:rsidRPr="00080D3F">
        <w:rPr>
          <w:rFonts w:ascii="Times New Roman" w:hAnsi="Times New Roman" w:cs="Times New Roman"/>
          <w:i/>
          <w:iCs/>
          <w:noProof/>
          <w:sz w:val="28"/>
          <w:szCs w:val="28"/>
          <w:lang w:val="kk-KZ"/>
        </w:rPr>
        <w:t xml:space="preserve">ттамасы, оның мақсат-міндеттері мен мазмұны </w:t>
      </w:r>
      <w:r w:rsidRPr="00080D3F">
        <w:rPr>
          <w:rFonts w:ascii="Times New Roman" w:hAnsi="Times New Roman" w:cs="Times New Roman"/>
          <w:noProof/>
          <w:sz w:val="28"/>
          <w:szCs w:val="28"/>
          <w:lang w:val="kk-KZ"/>
        </w:rPr>
        <w:t xml:space="preserve">анықталып шыңқы. Оларға қарағанда, Қазақстан Республикасында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 xml:space="preserve">және жер </w:t>
      </w:r>
      <w:r w:rsidRPr="00080D3F">
        <w:rPr>
          <w:rFonts w:ascii="Times New Roman" w:hAnsi="Times New Roman" w:cs="Times New Roman"/>
          <w:sz w:val="28"/>
          <w:szCs w:val="28"/>
          <w:lang w:val="kk-KZ"/>
        </w:rPr>
        <w:t xml:space="preserve">кадастры </w:t>
      </w:r>
      <w:r w:rsidRPr="00080D3F">
        <w:rPr>
          <w:rFonts w:ascii="Times New Roman" w:hAnsi="Times New Roman" w:cs="Times New Roman"/>
          <w:noProof/>
          <w:sz w:val="28"/>
          <w:szCs w:val="28"/>
          <w:lang w:val="kk-KZ"/>
        </w:rPr>
        <w:t xml:space="preserve">шараларының күрделі кешені жүзеге асырылып отырады. Бұл кешен, жер заңдарына сәйкес жердің тиімді пайдаланылуын, жақсартылуын және қорғалуын, сондай-ақ жер реформасының іс жүзінде жүзеге асырылуын қамтамасыз ететін шаруашылық механизмнің құрам бөлігі </w:t>
      </w:r>
      <w:r w:rsidRPr="00080D3F">
        <w:rPr>
          <w:rFonts w:ascii="Times New Roman" w:hAnsi="Times New Roman" w:cs="Times New Roman"/>
          <w:sz w:val="28"/>
          <w:szCs w:val="28"/>
          <w:lang w:val="kk-KZ"/>
        </w:rPr>
        <w:t>болып табылады.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Толық түрде ол төмендегілерді қамтиды;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елдегі </w:t>
      </w:r>
      <w:r w:rsidRPr="00080D3F">
        <w:rPr>
          <w:rFonts w:ascii="Times New Roman" w:hAnsi="Times New Roman" w:cs="Times New Roman"/>
          <w:sz w:val="28"/>
          <w:szCs w:val="28"/>
          <w:lang w:val="kk-KZ"/>
        </w:rPr>
        <w:t xml:space="preserve">облыстар және </w:t>
      </w:r>
      <w:r w:rsidRPr="00080D3F">
        <w:rPr>
          <w:rFonts w:ascii="Times New Roman" w:hAnsi="Times New Roman" w:cs="Times New Roman"/>
          <w:noProof/>
          <w:sz w:val="28"/>
          <w:szCs w:val="28"/>
          <w:lang w:val="kk-KZ"/>
        </w:rPr>
        <w:t xml:space="preserve">республикалық бағынудағы қалалардағы жерлерді </w:t>
      </w:r>
      <w:r w:rsidRPr="00080D3F">
        <w:rPr>
          <w:rFonts w:ascii="Times New Roman" w:hAnsi="Times New Roman" w:cs="Times New Roman"/>
          <w:sz w:val="28"/>
          <w:szCs w:val="28"/>
          <w:lang w:val="kk-KZ"/>
        </w:rPr>
        <w:t xml:space="preserve">пайдалану </w:t>
      </w:r>
      <w:r w:rsidRPr="00080D3F">
        <w:rPr>
          <w:rFonts w:ascii="Times New Roman" w:hAnsi="Times New Roman" w:cs="Times New Roman"/>
          <w:noProof/>
          <w:sz w:val="28"/>
          <w:szCs w:val="28"/>
          <w:lang w:val="kk-KZ"/>
        </w:rPr>
        <w:t xml:space="preserve">жөніндегі болжаулар мен бағдарламаларды әзірлеу; </w:t>
      </w:r>
    </w:p>
    <w:p w:rsidR="005C2A77" w:rsidRPr="00080D3F" w:rsidRDefault="005C2A77" w:rsidP="00E009A3">
      <w:pPr>
        <w:shd w:val="clear" w:color="auto" w:fill="FFFFFF"/>
        <w:tabs>
          <w:tab w:val="left" w:pos="-5245"/>
          <w:tab w:val="left" w:pos="851"/>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 ауылшаруашылық және ауылшаруашылық емес жер пайдаланушылықтар </w:t>
      </w:r>
      <w:r w:rsidRPr="00080D3F">
        <w:rPr>
          <w:rFonts w:ascii="Times New Roman" w:hAnsi="Times New Roman" w:cs="Times New Roman"/>
          <w:sz w:val="28"/>
          <w:szCs w:val="28"/>
          <w:lang w:val="kk-KZ"/>
        </w:rPr>
        <w:t xml:space="preserve">мен жер </w:t>
      </w:r>
      <w:r w:rsidRPr="00080D3F">
        <w:rPr>
          <w:rFonts w:ascii="Times New Roman" w:hAnsi="Times New Roman" w:cs="Times New Roman"/>
          <w:noProof/>
          <w:sz w:val="28"/>
          <w:szCs w:val="28"/>
          <w:lang w:val="kk-KZ"/>
        </w:rPr>
        <w:t>иеленушіліктерді құру және қайта құру (реттестіру, жетілдіру) жөніндегі, экономикалық және экологиялық тұрғыдан негізделген, техникалық сауатты жобаларды жасау;</w:t>
      </w:r>
    </w:p>
    <w:p w:rsidR="005C2A77" w:rsidRPr="00080D3F" w:rsidRDefault="00550BF3" w:rsidP="0025164E">
      <w:pPr>
        <w:widowControl w:val="0"/>
        <w:numPr>
          <w:ilvl w:val="0"/>
          <w:numId w:val="73"/>
        </w:numPr>
        <w:shd w:val="clear" w:color="auto" w:fill="FFFFFF"/>
        <w:tabs>
          <w:tab w:val="left" w:pos="-5245"/>
          <w:tab w:val="left" w:pos="38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ауылшаруашылық өндірісін тиімді жүргізу мақсатымен ішкішаруашылық территорияны реттестіру жобаларын жасау;</w:t>
      </w:r>
    </w:p>
    <w:p w:rsidR="005C2A77" w:rsidRPr="00080D3F" w:rsidRDefault="00550BF3" w:rsidP="0025164E">
      <w:pPr>
        <w:widowControl w:val="0"/>
        <w:numPr>
          <w:ilvl w:val="0"/>
          <w:numId w:val="73"/>
        </w:numPr>
        <w:shd w:val="clear" w:color="auto" w:fill="FFFFFF"/>
        <w:tabs>
          <w:tab w:val="left" w:pos="-5245"/>
          <w:tab w:val="left" w:pos="38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 xml:space="preserve">жер алаптарын қорғауға, жақсартуға, сондай-ақ бүлінген жерлерді қалпына келтіруге (рекультивациялауға) қатысты жұмыс </w:t>
      </w:r>
      <w:r w:rsidR="005C2A77" w:rsidRPr="00080D3F">
        <w:rPr>
          <w:rFonts w:ascii="Times New Roman" w:hAnsi="Times New Roman" w:cs="Times New Roman"/>
          <w:sz w:val="28"/>
          <w:szCs w:val="28"/>
          <w:lang w:val="kk-KZ"/>
        </w:rPr>
        <w:t xml:space="preserve">жобаларын </w:t>
      </w:r>
      <w:r w:rsidR="005C2A77" w:rsidRPr="00080D3F">
        <w:rPr>
          <w:rFonts w:ascii="Times New Roman" w:hAnsi="Times New Roman" w:cs="Times New Roman"/>
          <w:sz w:val="28"/>
          <w:szCs w:val="28"/>
          <w:lang w:val="kk-KZ"/>
        </w:rPr>
        <w:lastRenderedPageBreak/>
        <w:t>дайындау;</w:t>
      </w:r>
    </w:p>
    <w:p w:rsidR="005C2A77" w:rsidRPr="00080D3F" w:rsidRDefault="00550BF3" w:rsidP="0025164E">
      <w:pPr>
        <w:widowControl w:val="0"/>
        <w:numPr>
          <w:ilvl w:val="0"/>
          <w:numId w:val="73"/>
        </w:numPr>
        <w:shd w:val="clear" w:color="auto" w:fill="FFFFFF"/>
        <w:tabs>
          <w:tab w:val="left" w:pos="-5245"/>
          <w:tab w:val="left" w:pos="38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C2A77" w:rsidRPr="00080D3F">
        <w:rPr>
          <w:rFonts w:ascii="Times New Roman" w:hAnsi="Times New Roman" w:cs="Times New Roman"/>
          <w:sz w:val="28"/>
          <w:szCs w:val="28"/>
          <w:lang w:val="kk-KZ"/>
        </w:rPr>
        <w:t xml:space="preserve">жобаларды, </w:t>
      </w:r>
      <w:r w:rsidR="005C2A77" w:rsidRPr="00080D3F">
        <w:rPr>
          <w:rFonts w:ascii="Times New Roman" w:hAnsi="Times New Roman" w:cs="Times New Roman"/>
          <w:noProof/>
          <w:sz w:val="28"/>
          <w:szCs w:val="28"/>
          <w:lang w:val="kk-KZ"/>
        </w:rPr>
        <w:t xml:space="preserve">схемаларды, болжауларды жасау, мемлекеттік кадастрды жүргізу және </w:t>
      </w:r>
      <w:r w:rsidR="005C2A77" w:rsidRPr="00080D3F">
        <w:rPr>
          <w:rFonts w:ascii="Times New Roman" w:hAnsi="Times New Roman" w:cs="Times New Roman"/>
          <w:sz w:val="28"/>
          <w:szCs w:val="28"/>
          <w:lang w:val="kk-KZ"/>
        </w:rPr>
        <w:t xml:space="preserve">тары да баска </w:t>
      </w:r>
      <w:r w:rsidR="005C2A77" w:rsidRPr="00080D3F">
        <w:rPr>
          <w:rFonts w:ascii="Times New Roman" w:hAnsi="Times New Roman" w:cs="Times New Roman"/>
          <w:noProof/>
          <w:sz w:val="28"/>
          <w:szCs w:val="28"/>
          <w:lang w:val="kk-KZ"/>
        </w:rPr>
        <w:t xml:space="preserve">қажеттіліктерді қанағаттандыру мақсатымен жер ресурстарын </w:t>
      </w:r>
      <w:r w:rsidR="005C2A77" w:rsidRPr="00080D3F">
        <w:rPr>
          <w:rFonts w:ascii="Times New Roman" w:hAnsi="Times New Roman" w:cs="Times New Roman"/>
          <w:sz w:val="28"/>
          <w:szCs w:val="28"/>
          <w:lang w:val="kk-KZ"/>
        </w:rPr>
        <w:t xml:space="preserve">зерттеу </w:t>
      </w:r>
      <w:r w:rsidR="005C2A77" w:rsidRPr="00080D3F">
        <w:rPr>
          <w:rFonts w:ascii="Times New Roman" w:hAnsi="Times New Roman" w:cs="Times New Roman"/>
          <w:noProof/>
          <w:sz w:val="28"/>
          <w:szCs w:val="28"/>
          <w:lang w:val="kk-KZ"/>
        </w:rPr>
        <w:t>жөніндегі іздестіру жұмыстарын жүргізу;</w:t>
      </w:r>
    </w:p>
    <w:p w:rsidR="005C2A77" w:rsidRPr="00080D3F" w:rsidRDefault="00550BF3" w:rsidP="0025164E">
      <w:pPr>
        <w:widowControl w:val="0"/>
        <w:numPr>
          <w:ilvl w:val="0"/>
          <w:numId w:val="73"/>
        </w:numPr>
        <w:shd w:val="clear" w:color="auto" w:fill="FFFFFF"/>
        <w:tabs>
          <w:tab w:val="left" w:pos="-5245"/>
          <w:tab w:val="left" w:pos="384"/>
          <w:tab w:val="left" w:pos="6470"/>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 xml:space="preserve">ағымдағы және болашақ  жоспарлауды негіздеу, салық </w:t>
      </w:r>
      <w:r w:rsidR="005C2A77" w:rsidRPr="00080D3F">
        <w:rPr>
          <w:rFonts w:ascii="Times New Roman" w:hAnsi="Times New Roman" w:cs="Times New Roman"/>
          <w:sz w:val="28"/>
          <w:szCs w:val="28"/>
          <w:lang w:val="kk-KZ"/>
        </w:rPr>
        <w:t>салу, на</w:t>
      </w:r>
      <w:r w:rsidR="005C2A77" w:rsidRPr="00080D3F">
        <w:rPr>
          <w:rFonts w:ascii="Times New Roman" w:hAnsi="Times New Roman" w:cs="Times New Roman"/>
          <w:noProof/>
          <w:sz w:val="28"/>
          <w:szCs w:val="28"/>
          <w:lang w:val="kk-KZ"/>
        </w:rPr>
        <w:t xml:space="preserve">рықтық келісім-шарттарды жасасу және басқа </w:t>
      </w:r>
      <w:r w:rsidR="005C2A77" w:rsidRPr="00080D3F">
        <w:rPr>
          <w:rFonts w:ascii="Times New Roman" w:hAnsi="Times New Roman" w:cs="Times New Roman"/>
          <w:sz w:val="28"/>
          <w:szCs w:val="28"/>
          <w:lang w:val="kk-KZ"/>
        </w:rPr>
        <w:t xml:space="preserve">да </w:t>
      </w:r>
      <w:r w:rsidR="005C2A77" w:rsidRPr="00080D3F">
        <w:rPr>
          <w:rFonts w:ascii="Times New Roman" w:hAnsi="Times New Roman" w:cs="Times New Roman"/>
          <w:noProof/>
          <w:sz w:val="28"/>
          <w:szCs w:val="28"/>
          <w:lang w:val="kk-KZ"/>
        </w:rPr>
        <w:t>мақсаттарға жер-кадастрлың және жер бағалау жұмыстарын жүргізу;</w:t>
      </w:r>
      <w:r w:rsidR="005C2A77" w:rsidRPr="00080D3F">
        <w:rPr>
          <w:rFonts w:ascii="Times New Roman" w:hAnsi="Times New Roman" w:cs="Times New Roman"/>
          <w:noProof/>
          <w:sz w:val="28"/>
          <w:szCs w:val="28"/>
          <w:lang w:val="kk-KZ"/>
        </w:rPr>
        <w:tab/>
      </w:r>
    </w:p>
    <w:p w:rsidR="005C2A77" w:rsidRPr="00080D3F" w:rsidRDefault="00550BF3" w:rsidP="0025164E">
      <w:pPr>
        <w:widowControl w:val="0"/>
        <w:numPr>
          <w:ilvl w:val="0"/>
          <w:numId w:val="73"/>
        </w:numPr>
        <w:shd w:val="clear" w:color="auto" w:fill="FFFFFF"/>
        <w:tabs>
          <w:tab w:val="left" w:pos="-5245"/>
          <w:tab w:val="left" w:pos="38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C2A77" w:rsidRPr="00080D3F">
        <w:rPr>
          <w:rFonts w:ascii="Times New Roman" w:hAnsi="Times New Roman" w:cs="Times New Roman"/>
          <w:sz w:val="28"/>
          <w:szCs w:val="28"/>
          <w:lang w:val="kk-KZ"/>
        </w:rPr>
        <w:t xml:space="preserve">жер мониторингі мен </w:t>
      </w:r>
      <w:r w:rsidR="005C2A77" w:rsidRPr="00080D3F">
        <w:rPr>
          <w:rFonts w:ascii="Times New Roman" w:hAnsi="Times New Roman" w:cs="Times New Roman"/>
          <w:noProof/>
          <w:sz w:val="28"/>
          <w:szCs w:val="28"/>
          <w:lang w:val="kk-KZ"/>
        </w:rPr>
        <w:t>жердің пайдалануын баңылауды және авторлық қадағалауды жүзеге асыру;</w:t>
      </w:r>
    </w:p>
    <w:p w:rsidR="005C2A77" w:rsidRPr="00080D3F" w:rsidRDefault="00550BF3" w:rsidP="0025164E">
      <w:pPr>
        <w:widowControl w:val="0"/>
        <w:numPr>
          <w:ilvl w:val="0"/>
          <w:numId w:val="73"/>
        </w:numPr>
        <w:shd w:val="clear" w:color="auto" w:fill="FFFFFF"/>
        <w:tabs>
          <w:tab w:val="left" w:pos="-5245"/>
          <w:tab w:val="left" w:pos="38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жерді пайдалануға, иеленуге байланысты пайда болатын жер қатынастарын құқықтық тұрғыдан реттеу және заңға сәйкес рәсімдеу, құқықты куәландыратын актілерді тапсыру, жалға алу шарттарын рәсім еу</w:t>
      </w:r>
      <w:r w:rsidR="005C2A77" w:rsidRPr="00080D3F">
        <w:rPr>
          <w:rFonts w:ascii="Times New Roman" w:hAnsi="Times New Roman" w:cs="Times New Roman"/>
          <w:sz w:val="28"/>
          <w:szCs w:val="28"/>
          <w:lang w:val="kk-KZ"/>
        </w:rPr>
        <w:t xml:space="preserve">, </w:t>
      </w:r>
      <w:r w:rsidR="005C2A77" w:rsidRPr="00080D3F">
        <w:rPr>
          <w:rFonts w:ascii="Times New Roman" w:hAnsi="Times New Roman" w:cs="Times New Roman"/>
          <w:noProof/>
          <w:sz w:val="28"/>
          <w:szCs w:val="28"/>
          <w:lang w:val="kk-KZ"/>
        </w:rPr>
        <w:t xml:space="preserve">межелер мен аудандарды планда және жер бетінде көрсету </w:t>
      </w:r>
      <w:r w:rsidR="005C2A77" w:rsidRPr="00080D3F">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 w:val="left" w:pos="394"/>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w:t>
      </w:r>
      <w:r w:rsidRPr="00080D3F">
        <w:rPr>
          <w:rFonts w:ascii="Times New Roman" w:hAnsi="Times New Roman" w:cs="Times New Roman"/>
          <w:sz w:val="28"/>
          <w:szCs w:val="28"/>
          <w:lang w:val="kk-KZ"/>
        </w:rPr>
        <w:tab/>
      </w:r>
      <w:r w:rsidRPr="00080D3F">
        <w:rPr>
          <w:rFonts w:ascii="Times New Roman" w:hAnsi="Times New Roman" w:cs="Times New Roman"/>
          <w:noProof/>
          <w:sz w:val="28"/>
          <w:szCs w:val="28"/>
          <w:lang w:val="kk-KZ"/>
        </w:rPr>
        <w:t>жерге қатысты нарықтық келісім-шарттарды ұйымдастыру.</w:t>
      </w:r>
      <w:r w:rsidRPr="00080D3F">
        <w:rPr>
          <w:rFonts w:ascii="Times New Roman" w:hAnsi="Times New Roman" w:cs="Times New Roman"/>
          <w:noProof/>
          <w:sz w:val="28"/>
          <w:szCs w:val="28"/>
          <w:lang w:val="kk-KZ"/>
        </w:rPr>
        <w:br/>
        <w:t xml:space="preserve">       Әр түрлі схемалар мен болжаулар, жобаларға қарағанда, нақты</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есептерді қамтымайды және ұзақ мерзім мен көлемді аймақтарға жасалады. Олар жерді пайдалану жөніндегі жалпы концепциялар мен бағдарламаларды жүзеге асыруға арналады. Сонымен бірге бұлардың құрамында жерді және онымен үзілмес байланыстағы өндіріс құралдарын ұтымды пайдалану және жағымсыз құбылыстардан (мысалы, эрозиядан) қорғау мәселелері де қарастырылады. Бұндай </w:t>
      </w:r>
      <w:r w:rsidRPr="00080D3F">
        <w:rPr>
          <w:rFonts w:ascii="Times New Roman" w:hAnsi="Times New Roman" w:cs="Times New Roman"/>
          <w:sz w:val="28"/>
          <w:szCs w:val="28"/>
          <w:lang w:val="kk-KZ"/>
        </w:rPr>
        <w:t xml:space="preserve">болжаулар жер ресурстарын </w:t>
      </w:r>
      <w:r w:rsidRPr="00080D3F">
        <w:rPr>
          <w:rFonts w:ascii="Times New Roman" w:hAnsi="Times New Roman" w:cs="Times New Roman"/>
          <w:noProof/>
          <w:sz w:val="28"/>
          <w:szCs w:val="28"/>
          <w:lang w:val="kk-KZ"/>
        </w:rPr>
        <w:t xml:space="preserve">пайдалануға </w:t>
      </w:r>
      <w:r w:rsidRPr="00080D3F">
        <w:rPr>
          <w:rFonts w:ascii="Times New Roman" w:hAnsi="Times New Roman" w:cs="Times New Roman"/>
          <w:sz w:val="28"/>
          <w:szCs w:val="28"/>
          <w:lang w:val="kk-KZ"/>
        </w:rPr>
        <w:t xml:space="preserve">байланысты </w:t>
      </w:r>
      <w:r w:rsidRPr="00080D3F">
        <w:rPr>
          <w:rFonts w:ascii="Times New Roman" w:hAnsi="Times New Roman" w:cs="Times New Roman"/>
          <w:noProof/>
          <w:sz w:val="28"/>
          <w:szCs w:val="28"/>
          <w:lang w:val="kk-KZ"/>
        </w:rPr>
        <w:t xml:space="preserve">шаруашылық іс-әрекеттердің </w:t>
      </w:r>
      <w:r w:rsidRPr="00080D3F">
        <w:rPr>
          <w:rFonts w:ascii="Times New Roman" w:hAnsi="Times New Roman" w:cs="Times New Roman"/>
          <w:sz w:val="28"/>
          <w:szCs w:val="28"/>
          <w:lang w:val="kk-KZ"/>
        </w:rPr>
        <w:t xml:space="preserve">даму </w:t>
      </w:r>
      <w:r w:rsidRPr="00080D3F">
        <w:rPr>
          <w:rFonts w:ascii="Times New Roman" w:hAnsi="Times New Roman" w:cs="Times New Roman"/>
          <w:noProof/>
          <w:sz w:val="28"/>
          <w:szCs w:val="28"/>
          <w:lang w:val="kk-KZ"/>
        </w:rPr>
        <w:t xml:space="preserve">бағыттарын алдын-ала ғылыми тұрғыдан белгілеу болып табылады. Жер ресурстарының </w:t>
      </w:r>
      <w:r w:rsidRPr="00080D3F">
        <w:rPr>
          <w:rFonts w:ascii="Times New Roman" w:hAnsi="Times New Roman" w:cs="Times New Roman"/>
          <w:sz w:val="28"/>
          <w:szCs w:val="28"/>
          <w:lang w:val="kk-KZ"/>
        </w:rPr>
        <w:t xml:space="preserve">пайдалануын жоспарлау </w:t>
      </w:r>
      <w:r w:rsidRPr="00080D3F">
        <w:rPr>
          <w:rFonts w:ascii="Times New Roman" w:hAnsi="Times New Roman" w:cs="Times New Roman"/>
          <w:noProof/>
          <w:sz w:val="28"/>
          <w:szCs w:val="28"/>
          <w:lang w:val="kk-KZ"/>
        </w:rPr>
        <w:t xml:space="preserve">және болжау әдістемесі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жеке ғылыми пәннің тақырыбы</w:t>
      </w:r>
      <w:r w:rsidRPr="00080D3F">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Әр түрлі жерге орналастыру жобаларының мазмұны жерге орналастырудың түрі мен түр тармақтарынан, формаларынан айтарлықтай тәуелді. Осыған себепті олардың құрам беліктері, элементтері, жасау және негіздеу әдістері де саналуан.</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080D3F">
        <w:rPr>
          <w:rFonts w:ascii="Times New Roman" w:hAnsi="Times New Roman" w:cs="Times New Roman"/>
          <w:noProof/>
          <w:sz w:val="28"/>
          <w:szCs w:val="28"/>
          <w:lang w:val="kk-KZ"/>
        </w:rPr>
        <w:t xml:space="preserve">Жобалардың жіктелуі, алдымен, </w:t>
      </w:r>
      <w:r w:rsidRPr="00080D3F">
        <w:rPr>
          <w:rFonts w:ascii="Times New Roman" w:hAnsi="Times New Roman" w:cs="Times New Roman"/>
          <w:sz w:val="28"/>
          <w:szCs w:val="28"/>
          <w:lang w:val="kk-KZ"/>
        </w:rPr>
        <w:t xml:space="preserve">жерге орналастыру жобаларын жасаудың жалпы </w:t>
      </w:r>
      <w:r w:rsidRPr="00080D3F">
        <w:rPr>
          <w:rFonts w:ascii="Times New Roman" w:hAnsi="Times New Roman" w:cs="Times New Roman"/>
          <w:noProof/>
          <w:sz w:val="28"/>
          <w:szCs w:val="28"/>
          <w:lang w:val="kk-KZ"/>
        </w:rPr>
        <w:t xml:space="preserve">және </w:t>
      </w:r>
      <w:r w:rsidRPr="00080D3F">
        <w:rPr>
          <w:rFonts w:ascii="Times New Roman" w:hAnsi="Times New Roman" w:cs="Times New Roman"/>
          <w:sz w:val="28"/>
          <w:szCs w:val="28"/>
          <w:lang w:val="kk-KZ"/>
        </w:rPr>
        <w:t xml:space="preserve">жеке </w:t>
      </w:r>
      <w:r w:rsidRPr="00080D3F">
        <w:rPr>
          <w:rFonts w:ascii="Times New Roman" w:hAnsi="Times New Roman" w:cs="Times New Roman"/>
          <w:noProof/>
          <w:sz w:val="28"/>
          <w:szCs w:val="28"/>
          <w:lang w:val="kk-KZ"/>
        </w:rPr>
        <w:t xml:space="preserve">әдістемелері, келесі </w:t>
      </w:r>
      <w:r w:rsidRPr="00080D3F">
        <w:rPr>
          <w:rFonts w:ascii="Times New Roman" w:hAnsi="Times New Roman" w:cs="Times New Roman"/>
          <w:sz w:val="28"/>
          <w:szCs w:val="28"/>
          <w:lang w:val="kk-KZ"/>
        </w:rPr>
        <w:t xml:space="preserve">семестрлерде </w:t>
      </w:r>
      <w:r w:rsidRPr="00080D3F">
        <w:rPr>
          <w:rFonts w:ascii="Times New Roman" w:hAnsi="Times New Roman" w:cs="Times New Roman"/>
          <w:noProof/>
          <w:sz w:val="28"/>
          <w:szCs w:val="28"/>
          <w:lang w:val="kk-KZ"/>
        </w:rPr>
        <w:t xml:space="preserve">ең көлемді ғылыми пәнде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"Жерге орналастырулық жобалауда" және көптеген басқа ғылыми пәндерде қарастырылады. Осыған қатысты бірнеше курстық жобалар </w:t>
      </w:r>
      <w:r w:rsidRPr="00080D3F">
        <w:rPr>
          <w:rFonts w:ascii="Times New Roman" w:hAnsi="Times New Roman" w:cs="Times New Roman"/>
          <w:sz w:val="28"/>
          <w:szCs w:val="28"/>
          <w:lang w:val="kk-KZ"/>
        </w:rPr>
        <w:t>да жасалады.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Жоғары аталған кешеннің жеке құрам бөліктері бір қатар ғылыми пәндердің тақырыбы </w:t>
      </w:r>
      <w:r w:rsidRPr="00080D3F">
        <w:rPr>
          <w:rFonts w:ascii="Times New Roman" w:hAnsi="Times New Roman" w:cs="Times New Roman"/>
          <w:sz w:val="28"/>
          <w:szCs w:val="28"/>
          <w:lang w:val="kk-KZ"/>
        </w:rPr>
        <w:t xml:space="preserve">болып табылады. </w:t>
      </w:r>
      <w:r w:rsidRPr="00080D3F">
        <w:rPr>
          <w:rFonts w:ascii="Times New Roman" w:hAnsi="Times New Roman" w:cs="Times New Roman"/>
          <w:noProof/>
          <w:sz w:val="28"/>
          <w:szCs w:val="28"/>
          <w:lang w:val="kk-KZ"/>
        </w:rPr>
        <w:t xml:space="preserve">Солардың ішінде: </w:t>
      </w:r>
      <w:r w:rsidRPr="00080D3F">
        <w:rPr>
          <w:rFonts w:ascii="Times New Roman" w:hAnsi="Times New Roman" w:cs="Times New Roman"/>
          <w:sz w:val="28"/>
          <w:szCs w:val="28"/>
          <w:lang w:val="kk-KZ"/>
        </w:rPr>
        <w:t>"Жер ка</w:t>
      </w:r>
      <w:r w:rsidRPr="00080D3F">
        <w:rPr>
          <w:rFonts w:ascii="Times New Roman" w:hAnsi="Times New Roman" w:cs="Times New Roman"/>
          <w:sz w:val="28"/>
          <w:szCs w:val="28"/>
          <w:lang w:val="kk-KZ"/>
        </w:rPr>
        <w:softHyphen/>
        <w:t xml:space="preserve">дастры", "Жер </w:t>
      </w:r>
      <w:r w:rsidRPr="00080D3F">
        <w:rPr>
          <w:rFonts w:ascii="Times New Roman" w:hAnsi="Times New Roman" w:cs="Times New Roman"/>
          <w:noProof/>
          <w:sz w:val="28"/>
          <w:szCs w:val="28"/>
          <w:lang w:val="kk-KZ"/>
        </w:rPr>
        <w:t xml:space="preserve">ресурстарының </w:t>
      </w:r>
      <w:r w:rsidRPr="00080D3F">
        <w:rPr>
          <w:rFonts w:ascii="Times New Roman" w:hAnsi="Times New Roman" w:cs="Times New Roman"/>
          <w:sz w:val="28"/>
          <w:szCs w:val="28"/>
          <w:lang w:val="kk-KZ"/>
        </w:rPr>
        <w:t>пайдалануын жоспарлау және бол</w:t>
      </w:r>
      <w:r w:rsidRPr="00080D3F">
        <w:rPr>
          <w:rFonts w:ascii="Times New Roman" w:hAnsi="Times New Roman" w:cs="Times New Roman"/>
          <w:noProof/>
          <w:sz w:val="28"/>
          <w:szCs w:val="28"/>
          <w:lang w:val="kk-KZ"/>
        </w:rPr>
        <w:t xml:space="preserve">жау", </w:t>
      </w:r>
      <w:r w:rsidRPr="00080D3F">
        <w:rPr>
          <w:rFonts w:ascii="Times New Roman" w:hAnsi="Times New Roman" w:cs="Times New Roman"/>
          <w:sz w:val="28"/>
          <w:szCs w:val="28"/>
          <w:lang w:val="kk-KZ"/>
        </w:rPr>
        <w:t xml:space="preserve">"Жерге орналастыру мен кадастр </w:t>
      </w:r>
      <w:r w:rsidRPr="00080D3F">
        <w:rPr>
          <w:rFonts w:ascii="Times New Roman" w:hAnsi="Times New Roman" w:cs="Times New Roman"/>
          <w:noProof/>
          <w:sz w:val="28"/>
          <w:szCs w:val="28"/>
          <w:lang w:val="kk-KZ"/>
        </w:rPr>
        <w:t xml:space="preserve">жұмыстарын ұйымдастыру және </w:t>
      </w:r>
      <w:r w:rsidRPr="00080D3F">
        <w:rPr>
          <w:rFonts w:ascii="Times New Roman" w:hAnsi="Times New Roman" w:cs="Times New Roman"/>
          <w:sz w:val="28"/>
          <w:szCs w:val="28"/>
          <w:lang w:val="kk-KZ"/>
        </w:rPr>
        <w:t xml:space="preserve">жоспарлау", "Жерге </w:t>
      </w:r>
      <w:r w:rsidRPr="00080D3F">
        <w:rPr>
          <w:rFonts w:ascii="Times New Roman" w:hAnsi="Times New Roman" w:cs="Times New Roman"/>
          <w:noProof/>
          <w:sz w:val="28"/>
          <w:szCs w:val="28"/>
          <w:lang w:val="kk-KZ"/>
        </w:rPr>
        <w:t xml:space="preserve">орналастырудағы ЭМӘ", </w:t>
      </w:r>
      <w:r w:rsidRPr="00080D3F">
        <w:rPr>
          <w:rFonts w:ascii="Times New Roman" w:hAnsi="Times New Roman" w:cs="Times New Roman"/>
          <w:sz w:val="28"/>
          <w:szCs w:val="28"/>
          <w:lang w:val="kk-KZ"/>
        </w:rPr>
        <w:t>"Жер мони</w:t>
      </w:r>
      <w:r w:rsidRPr="00080D3F">
        <w:rPr>
          <w:rFonts w:ascii="Times New Roman" w:hAnsi="Times New Roman" w:cs="Times New Roman"/>
          <w:sz w:val="28"/>
          <w:szCs w:val="28"/>
          <w:lang w:val="kk-KZ"/>
        </w:rPr>
        <w:softHyphen/>
        <w:t xml:space="preserve">торинг!" және </w:t>
      </w:r>
      <w:r w:rsidRPr="00080D3F">
        <w:rPr>
          <w:rFonts w:ascii="Times New Roman" w:hAnsi="Times New Roman" w:cs="Times New Roman"/>
          <w:noProof/>
          <w:sz w:val="28"/>
          <w:szCs w:val="28"/>
          <w:lang w:val="kk-KZ"/>
        </w:rPr>
        <w:t>т.б.</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Cs/>
          <w:smallCaps/>
          <w:noProof/>
          <w:sz w:val="28"/>
          <w:szCs w:val="28"/>
          <w:lang w:val="kk-KZ"/>
        </w:rPr>
      </w:pPr>
      <w:r w:rsidRPr="00080D3F">
        <w:rPr>
          <w:rFonts w:ascii="Times New Roman" w:hAnsi="Times New Roman" w:cs="Times New Roman"/>
          <w:noProof/>
          <w:sz w:val="28"/>
          <w:szCs w:val="28"/>
          <w:lang w:val="kk-KZ"/>
        </w:rPr>
        <w:t xml:space="preserve">Жерге орналастыруға тарихи қалыптасқан және дәстүрге айналған белгілі бір өндірістік </w:t>
      </w:r>
      <w:r w:rsidRPr="00080D3F">
        <w:rPr>
          <w:rFonts w:ascii="Times New Roman" w:hAnsi="Times New Roman" w:cs="Times New Roman"/>
          <w:sz w:val="28"/>
          <w:szCs w:val="28"/>
          <w:lang w:val="kk-KZ"/>
        </w:rPr>
        <w:t xml:space="preserve">жене </w:t>
      </w:r>
      <w:r w:rsidRPr="00080D3F">
        <w:rPr>
          <w:rFonts w:ascii="Times New Roman" w:hAnsi="Times New Roman" w:cs="Times New Roman"/>
          <w:noProof/>
          <w:sz w:val="28"/>
          <w:szCs w:val="28"/>
          <w:lang w:val="kk-KZ"/>
        </w:rPr>
        <w:t xml:space="preserve">құқықтың </w:t>
      </w:r>
      <w:r w:rsidRPr="00080D3F">
        <w:rPr>
          <w:rFonts w:ascii="Times New Roman" w:hAnsi="Times New Roman" w:cs="Times New Roman"/>
          <w:sz w:val="28"/>
          <w:szCs w:val="28"/>
          <w:lang w:val="kk-KZ"/>
        </w:rPr>
        <w:t xml:space="preserve">процесс </w:t>
      </w:r>
      <w:r w:rsidRPr="00080D3F">
        <w:rPr>
          <w:rFonts w:ascii="Times New Roman" w:hAnsi="Times New Roman" w:cs="Times New Roman"/>
          <w:noProof/>
          <w:sz w:val="28"/>
          <w:szCs w:val="28"/>
          <w:lang w:val="kk-KZ"/>
        </w:rPr>
        <w:t xml:space="preserve">тән. Бұл </w:t>
      </w:r>
      <w:r w:rsidRPr="00080D3F">
        <w:rPr>
          <w:rFonts w:ascii="Times New Roman" w:hAnsi="Times New Roman" w:cs="Times New Roman"/>
          <w:sz w:val="28"/>
          <w:szCs w:val="28"/>
          <w:lang w:val="kk-KZ"/>
        </w:rPr>
        <w:t>про</w:t>
      </w:r>
      <w:r w:rsidRPr="00080D3F">
        <w:rPr>
          <w:rFonts w:ascii="Times New Roman" w:hAnsi="Times New Roman" w:cs="Times New Roman"/>
          <w:sz w:val="28"/>
          <w:szCs w:val="28"/>
          <w:lang w:val="kk-KZ"/>
        </w:rPr>
        <w:softHyphen/>
        <w:t xml:space="preserve">цесс </w:t>
      </w:r>
      <w:r w:rsidRPr="00080D3F">
        <w:rPr>
          <w:rFonts w:ascii="Times New Roman" w:hAnsi="Times New Roman" w:cs="Times New Roman"/>
          <w:noProof/>
          <w:sz w:val="28"/>
          <w:szCs w:val="28"/>
          <w:lang w:val="kk-KZ"/>
        </w:rPr>
        <w:t xml:space="preserve">ҚР Үкметі бекіткен арнайы </w:t>
      </w:r>
      <w:r w:rsidRPr="00080D3F">
        <w:rPr>
          <w:rFonts w:ascii="Times New Roman" w:hAnsi="Times New Roman" w:cs="Times New Roman"/>
          <w:sz w:val="28"/>
          <w:szCs w:val="28"/>
          <w:lang w:val="kk-KZ"/>
        </w:rPr>
        <w:t>жерге орналастыру және жер ка</w:t>
      </w:r>
      <w:r w:rsidRPr="00080D3F">
        <w:rPr>
          <w:rFonts w:ascii="Times New Roman" w:hAnsi="Times New Roman" w:cs="Times New Roman"/>
          <w:sz w:val="28"/>
          <w:szCs w:val="28"/>
          <w:lang w:val="kk-KZ"/>
        </w:rPr>
        <w:softHyphen/>
        <w:t xml:space="preserve">дастры </w:t>
      </w:r>
      <w:r w:rsidRPr="00080D3F">
        <w:rPr>
          <w:rFonts w:ascii="Times New Roman" w:hAnsi="Times New Roman" w:cs="Times New Roman"/>
          <w:noProof/>
          <w:sz w:val="28"/>
          <w:szCs w:val="28"/>
          <w:lang w:val="kk-KZ"/>
        </w:rPr>
        <w:t xml:space="preserve">жұмыстарын жүргізу реттілігі туралы ережеде белгіленген. Жалпы түрде ол мынадай стадиялардан тұрады (ҚР ЖК </w:t>
      </w:r>
      <w:r w:rsidRPr="00080D3F">
        <w:rPr>
          <w:rFonts w:ascii="Times New Roman" w:hAnsi="Times New Roman" w:cs="Times New Roman"/>
          <w:bCs/>
          <w:sz w:val="28"/>
          <w:szCs w:val="28"/>
          <w:lang w:val="kk-KZ"/>
        </w:rPr>
        <w:t>151 бабы</w:t>
      </w:r>
      <w:r w:rsidRPr="00080D3F">
        <w:rPr>
          <w:rFonts w:ascii="Times New Roman" w:hAnsi="Times New Roman" w:cs="Times New Roman"/>
          <w:b/>
          <w:bCs/>
          <w:sz w:val="28"/>
          <w:szCs w:val="28"/>
          <w:lang w:val="kk-KZ"/>
        </w:rPr>
        <w:t xml:space="preserve"> </w:t>
      </w:r>
      <w:r w:rsidRPr="00080D3F">
        <w:rPr>
          <w:rFonts w:ascii="Times New Roman" w:hAnsi="Times New Roman" w:cs="Times New Roman"/>
          <w:noProof/>
          <w:sz w:val="28"/>
          <w:szCs w:val="28"/>
          <w:lang w:val="kk-KZ"/>
        </w:rPr>
        <w:t xml:space="preserve">бойынша): </w:t>
      </w:r>
      <w:r w:rsidRPr="00080D3F">
        <w:rPr>
          <w:rFonts w:ascii="Times New Roman" w:hAnsi="Times New Roman" w:cs="Times New Roman"/>
          <w:i/>
          <w:iCs/>
          <w:smallCaps/>
          <w:noProof/>
          <w:sz w:val="28"/>
          <w:szCs w:val="28"/>
          <w:lang w:val="kk-KZ"/>
        </w:rPr>
        <w:t xml:space="preserve"> </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
          <w:iCs/>
          <w:smallCaps/>
          <w:noProof/>
          <w:sz w:val="28"/>
          <w:szCs w:val="28"/>
          <w:lang w:val="kk-KZ"/>
        </w:rPr>
      </w:pPr>
      <w:r w:rsidRPr="00080D3F">
        <w:rPr>
          <w:rFonts w:ascii="Times New Roman" w:hAnsi="Times New Roman" w:cs="Times New Roman"/>
          <w:iCs/>
          <w:sz w:val="28"/>
          <w:szCs w:val="28"/>
        </w:rPr>
        <w:lastRenderedPageBreak/>
        <w:t>-</w:t>
      </w:r>
      <w:r w:rsidRPr="00080D3F">
        <w:rPr>
          <w:rFonts w:ascii="Times New Roman" w:hAnsi="Times New Roman" w:cs="Times New Roman"/>
          <w:i/>
          <w:iCs/>
          <w:sz w:val="28"/>
          <w:szCs w:val="28"/>
        </w:rPr>
        <w:t xml:space="preserve"> </w:t>
      </w:r>
      <w:r w:rsidRPr="00080D3F">
        <w:rPr>
          <w:rFonts w:ascii="Times New Roman" w:hAnsi="Times New Roman" w:cs="Times New Roman"/>
          <w:sz w:val="28"/>
          <w:szCs w:val="28"/>
        </w:rPr>
        <w:t xml:space="preserve">жерге орналастыру </w:t>
      </w:r>
      <w:r w:rsidRPr="00080D3F">
        <w:rPr>
          <w:rFonts w:ascii="Times New Roman" w:hAnsi="Times New Roman" w:cs="Times New Roman"/>
          <w:noProof/>
          <w:sz w:val="28"/>
          <w:szCs w:val="28"/>
        </w:rPr>
        <w:t>ісін қозғау</w:t>
      </w:r>
      <w:r w:rsidRPr="00080D3F">
        <w:rPr>
          <w:rFonts w:ascii="Times New Roman" w:hAnsi="Times New Roman" w:cs="Times New Roman"/>
          <w:sz w:val="28"/>
          <w:szCs w:val="28"/>
        </w:rPr>
        <w:t>;</w:t>
      </w:r>
    </w:p>
    <w:p w:rsidR="005C2A77" w:rsidRPr="00080D3F" w:rsidRDefault="00550BF3" w:rsidP="0025164E">
      <w:pPr>
        <w:widowControl w:val="0"/>
        <w:numPr>
          <w:ilvl w:val="0"/>
          <w:numId w:val="73"/>
        </w:numPr>
        <w:shd w:val="clear" w:color="auto" w:fill="FFFFFF"/>
        <w:tabs>
          <w:tab w:val="left" w:pos="-5245"/>
          <w:tab w:val="left" w:pos="413"/>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rPr>
        <w:t>дайындық ж</w:t>
      </w:r>
      <w:r w:rsidR="005C2A77" w:rsidRPr="00080D3F">
        <w:rPr>
          <w:rFonts w:ascii="Times New Roman" w:hAnsi="Times New Roman" w:cs="Times New Roman"/>
          <w:noProof/>
          <w:sz w:val="28"/>
          <w:szCs w:val="28"/>
          <w:lang w:val="kk-KZ"/>
        </w:rPr>
        <w:t>ұ</w:t>
      </w:r>
      <w:r w:rsidR="005C2A77" w:rsidRPr="00080D3F">
        <w:rPr>
          <w:rFonts w:ascii="Times New Roman" w:hAnsi="Times New Roman" w:cs="Times New Roman"/>
          <w:noProof/>
          <w:sz w:val="28"/>
          <w:szCs w:val="28"/>
        </w:rPr>
        <w:t>мыстарды жүргізу;</w:t>
      </w:r>
    </w:p>
    <w:p w:rsidR="005C2A77" w:rsidRPr="00080D3F" w:rsidRDefault="00550BF3" w:rsidP="0025164E">
      <w:pPr>
        <w:widowControl w:val="0"/>
        <w:numPr>
          <w:ilvl w:val="0"/>
          <w:numId w:val="80"/>
        </w:numPr>
        <w:shd w:val="clear" w:color="auto" w:fill="FFFFFF"/>
        <w:tabs>
          <w:tab w:val="left" w:pos="-5245"/>
          <w:tab w:val="left" w:pos="413"/>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5C2A77" w:rsidRPr="00080D3F">
        <w:rPr>
          <w:rFonts w:ascii="Times New Roman" w:hAnsi="Times New Roman" w:cs="Times New Roman"/>
          <w:sz w:val="28"/>
          <w:szCs w:val="28"/>
        </w:rPr>
        <w:t>болжауларды, схемаларды ж</w:t>
      </w:r>
      <w:r w:rsidR="005C2A77" w:rsidRPr="00080D3F">
        <w:rPr>
          <w:rFonts w:ascii="Times New Roman" w:hAnsi="Times New Roman" w:cs="Times New Roman"/>
          <w:sz w:val="28"/>
          <w:szCs w:val="28"/>
          <w:lang w:val="kk-KZ"/>
        </w:rPr>
        <w:t>ә</w:t>
      </w:r>
      <w:r w:rsidR="005C2A77" w:rsidRPr="00080D3F">
        <w:rPr>
          <w:rFonts w:ascii="Times New Roman" w:hAnsi="Times New Roman" w:cs="Times New Roman"/>
          <w:sz w:val="28"/>
          <w:szCs w:val="28"/>
        </w:rPr>
        <w:t>не жерге орналастыру жобаларын жасау;</w:t>
      </w:r>
    </w:p>
    <w:p w:rsidR="005C2A77" w:rsidRPr="00257BB7" w:rsidRDefault="00550BF3" w:rsidP="0025164E">
      <w:pPr>
        <w:widowControl w:val="0"/>
        <w:numPr>
          <w:ilvl w:val="0"/>
          <w:numId w:val="80"/>
        </w:numPr>
        <w:shd w:val="clear" w:color="auto" w:fill="FFFFFF"/>
        <w:tabs>
          <w:tab w:val="left" w:pos="-5245"/>
          <w:tab w:val="left" w:pos="413"/>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C2A77" w:rsidRPr="00257BB7">
        <w:rPr>
          <w:rFonts w:ascii="Times New Roman" w:hAnsi="Times New Roman" w:cs="Times New Roman"/>
          <w:sz w:val="28"/>
          <w:szCs w:val="28"/>
          <w:lang w:val="kk-KZ"/>
        </w:rPr>
        <w:t xml:space="preserve">жерге орналастыру </w:t>
      </w:r>
      <w:r w:rsidR="005C2A77" w:rsidRPr="00257BB7">
        <w:rPr>
          <w:rFonts w:ascii="Times New Roman" w:hAnsi="Times New Roman" w:cs="Times New Roman"/>
          <w:noProof/>
          <w:sz w:val="28"/>
          <w:szCs w:val="28"/>
          <w:lang w:val="kk-KZ"/>
        </w:rPr>
        <w:t>қ</w:t>
      </w:r>
      <w:r w:rsidR="005C2A77" w:rsidRPr="00080D3F">
        <w:rPr>
          <w:rFonts w:ascii="Times New Roman" w:hAnsi="Times New Roman" w:cs="Times New Roman"/>
          <w:noProof/>
          <w:sz w:val="28"/>
          <w:szCs w:val="28"/>
          <w:lang w:val="kk-KZ"/>
        </w:rPr>
        <w:t>ұ</w:t>
      </w:r>
      <w:r w:rsidR="005C2A77" w:rsidRPr="00257BB7">
        <w:rPr>
          <w:rFonts w:ascii="Times New Roman" w:hAnsi="Times New Roman" w:cs="Times New Roman"/>
          <w:noProof/>
          <w:sz w:val="28"/>
          <w:szCs w:val="28"/>
          <w:lang w:val="kk-KZ"/>
        </w:rPr>
        <w:t xml:space="preserve">жаттамасын </w:t>
      </w:r>
      <w:r w:rsidR="005C2A77" w:rsidRPr="00080D3F">
        <w:rPr>
          <w:rFonts w:ascii="Times New Roman" w:hAnsi="Times New Roman" w:cs="Times New Roman"/>
          <w:noProof/>
          <w:sz w:val="28"/>
          <w:szCs w:val="28"/>
          <w:lang w:val="kk-KZ"/>
        </w:rPr>
        <w:t>қ</w:t>
      </w:r>
      <w:r w:rsidR="005C2A77" w:rsidRPr="00257BB7">
        <w:rPr>
          <w:rFonts w:ascii="Times New Roman" w:hAnsi="Times New Roman" w:cs="Times New Roman"/>
          <w:noProof/>
          <w:sz w:val="28"/>
          <w:szCs w:val="28"/>
          <w:lang w:val="kk-KZ"/>
        </w:rPr>
        <w:t xml:space="preserve">арастыру, келісім </w:t>
      </w:r>
      <w:r w:rsidR="005C2A77" w:rsidRPr="00257BB7">
        <w:rPr>
          <w:rFonts w:ascii="Times New Roman" w:hAnsi="Times New Roman" w:cs="Times New Roman"/>
          <w:sz w:val="28"/>
          <w:szCs w:val="28"/>
          <w:lang w:val="kk-KZ"/>
        </w:rPr>
        <w:t>жасау ж</w:t>
      </w:r>
      <w:r w:rsidR="005C2A77" w:rsidRPr="00080D3F">
        <w:rPr>
          <w:rFonts w:ascii="Times New Roman" w:hAnsi="Times New Roman" w:cs="Times New Roman"/>
          <w:sz w:val="28"/>
          <w:szCs w:val="28"/>
          <w:lang w:val="kk-KZ"/>
        </w:rPr>
        <w:t>ә</w:t>
      </w:r>
      <w:r w:rsidR="005C2A77" w:rsidRPr="00257BB7">
        <w:rPr>
          <w:rFonts w:ascii="Times New Roman" w:hAnsi="Times New Roman" w:cs="Times New Roman"/>
          <w:sz w:val="28"/>
          <w:szCs w:val="28"/>
          <w:lang w:val="kk-KZ"/>
        </w:rPr>
        <w:t xml:space="preserve">не </w:t>
      </w:r>
      <w:r w:rsidR="005C2A77" w:rsidRPr="00257BB7">
        <w:rPr>
          <w:rFonts w:ascii="Times New Roman" w:hAnsi="Times New Roman" w:cs="Times New Roman"/>
          <w:noProof/>
          <w:sz w:val="28"/>
          <w:szCs w:val="28"/>
          <w:lang w:val="kk-KZ"/>
        </w:rPr>
        <w:t>бекіту;</w:t>
      </w:r>
    </w:p>
    <w:p w:rsidR="005C2A77" w:rsidRPr="00257BB7" w:rsidRDefault="00550BF3" w:rsidP="0025164E">
      <w:pPr>
        <w:widowControl w:val="0"/>
        <w:numPr>
          <w:ilvl w:val="0"/>
          <w:numId w:val="80"/>
        </w:numPr>
        <w:shd w:val="clear" w:color="auto" w:fill="FFFFFF"/>
        <w:tabs>
          <w:tab w:val="left" w:pos="-5245"/>
          <w:tab w:val="left" w:pos="413"/>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C2A77" w:rsidRPr="00257BB7">
        <w:rPr>
          <w:rFonts w:ascii="Times New Roman" w:hAnsi="Times New Roman" w:cs="Times New Roman"/>
          <w:sz w:val="28"/>
          <w:szCs w:val="28"/>
          <w:lang w:val="kk-KZ"/>
        </w:rPr>
        <w:t xml:space="preserve">жобаны орындау: жобаны жер </w:t>
      </w:r>
      <w:r w:rsidR="005C2A77" w:rsidRPr="00257BB7">
        <w:rPr>
          <w:rFonts w:ascii="Times New Roman" w:hAnsi="Times New Roman" w:cs="Times New Roman"/>
          <w:noProof/>
          <w:sz w:val="28"/>
          <w:szCs w:val="28"/>
          <w:lang w:val="kk-KZ"/>
        </w:rPr>
        <w:t xml:space="preserve">бетіне түсіру; </w:t>
      </w:r>
      <w:r w:rsidR="005C2A77" w:rsidRPr="00257BB7">
        <w:rPr>
          <w:rFonts w:ascii="Times New Roman" w:hAnsi="Times New Roman" w:cs="Times New Roman"/>
          <w:sz w:val="28"/>
          <w:szCs w:val="28"/>
          <w:lang w:val="kk-KZ"/>
        </w:rPr>
        <w:t xml:space="preserve">жерге орналастыру материалдары мен </w:t>
      </w:r>
      <w:r w:rsidR="005C2A77" w:rsidRPr="00257BB7">
        <w:rPr>
          <w:rFonts w:ascii="Times New Roman" w:hAnsi="Times New Roman" w:cs="Times New Roman"/>
          <w:noProof/>
          <w:sz w:val="28"/>
          <w:szCs w:val="28"/>
          <w:lang w:val="kk-KZ"/>
        </w:rPr>
        <w:t xml:space="preserve">жобалық-сметалық </w:t>
      </w:r>
      <w:r w:rsidR="005C2A77" w:rsidRPr="00080D3F">
        <w:rPr>
          <w:rFonts w:ascii="Times New Roman" w:hAnsi="Times New Roman" w:cs="Times New Roman"/>
          <w:noProof/>
          <w:sz w:val="28"/>
          <w:szCs w:val="28"/>
          <w:lang w:val="kk-KZ"/>
        </w:rPr>
        <w:t>құ</w:t>
      </w:r>
      <w:r w:rsidR="005C2A77" w:rsidRPr="00257BB7">
        <w:rPr>
          <w:rFonts w:ascii="Times New Roman" w:hAnsi="Times New Roman" w:cs="Times New Roman"/>
          <w:noProof/>
          <w:sz w:val="28"/>
          <w:szCs w:val="28"/>
          <w:lang w:val="kk-KZ"/>
        </w:rPr>
        <w:t>жаттаманы р</w:t>
      </w:r>
      <w:r w:rsidR="005C2A77" w:rsidRPr="00080D3F">
        <w:rPr>
          <w:rFonts w:ascii="Times New Roman" w:hAnsi="Times New Roman" w:cs="Times New Roman"/>
          <w:noProof/>
          <w:sz w:val="28"/>
          <w:szCs w:val="28"/>
          <w:lang w:val="kk-KZ"/>
        </w:rPr>
        <w:t>ә</w:t>
      </w:r>
      <w:r w:rsidR="005C2A77" w:rsidRPr="00257BB7">
        <w:rPr>
          <w:rFonts w:ascii="Times New Roman" w:hAnsi="Times New Roman" w:cs="Times New Roman"/>
          <w:noProof/>
          <w:sz w:val="28"/>
          <w:szCs w:val="28"/>
          <w:lang w:val="kk-KZ"/>
        </w:rPr>
        <w:t>сімдеу ж</w:t>
      </w:r>
      <w:r w:rsidR="005C2A77" w:rsidRPr="00080D3F">
        <w:rPr>
          <w:rFonts w:ascii="Times New Roman" w:hAnsi="Times New Roman" w:cs="Times New Roman"/>
          <w:noProof/>
          <w:sz w:val="28"/>
          <w:szCs w:val="28"/>
          <w:lang w:val="kk-KZ"/>
        </w:rPr>
        <w:t>ә</w:t>
      </w:r>
      <w:r w:rsidR="005C2A77" w:rsidRPr="00257BB7">
        <w:rPr>
          <w:rFonts w:ascii="Times New Roman" w:hAnsi="Times New Roman" w:cs="Times New Roman"/>
          <w:noProof/>
          <w:sz w:val="28"/>
          <w:szCs w:val="28"/>
          <w:lang w:val="kk-KZ"/>
        </w:rPr>
        <w:t xml:space="preserve">не </w:t>
      </w:r>
      <w:r w:rsidR="005C2A77" w:rsidRPr="00257BB7">
        <w:rPr>
          <w:rFonts w:ascii="Times New Roman" w:hAnsi="Times New Roman" w:cs="Times New Roman"/>
          <w:sz w:val="28"/>
          <w:szCs w:val="28"/>
          <w:lang w:val="kk-KZ"/>
        </w:rPr>
        <w:t xml:space="preserve">тапсыру; жерге орналастыру </w:t>
      </w:r>
      <w:r w:rsidR="005C2A77" w:rsidRPr="00257BB7">
        <w:rPr>
          <w:rFonts w:ascii="Times New Roman" w:hAnsi="Times New Roman" w:cs="Times New Roman"/>
          <w:noProof/>
          <w:sz w:val="28"/>
          <w:szCs w:val="28"/>
          <w:lang w:val="kk-KZ"/>
        </w:rPr>
        <w:t xml:space="preserve">жобасының жүзеге асырылуына авторлың қадағалау </w:t>
      </w:r>
      <w:r w:rsidR="005C2A77" w:rsidRPr="00257BB7">
        <w:rPr>
          <w:rFonts w:ascii="Times New Roman" w:hAnsi="Times New Roman" w:cs="Times New Roman"/>
          <w:sz w:val="28"/>
          <w:szCs w:val="28"/>
          <w:lang w:val="kk-KZ"/>
        </w:rPr>
        <w:t>жасау.</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bCs/>
          <w:noProof/>
          <w:sz w:val="28"/>
          <w:szCs w:val="28"/>
          <w:lang w:val="kk-KZ"/>
        </w:rPr>
        <w:t xml:space="preserve">Іс қозғау </w:t>
      </w:r>
      <w:r w:rsidRPr="00257BB7">
        <w:rPr>
          <w:rFonts w:ascii="Times New Roman" w:hAnsi="Times New Roman" w:cs="Times New Roman"/>
          <w:noProof/>
          <w:sz w:val="28"/>
          <w:szCs w:val="28"/>
          <w:lang w:val="kk-KZ"/>
        </w:rPr>
        <w:t xml:space="preserve">стадиясында үкімет органдарынан немесе жер иеленушіден (жер пайдаланушыдан) өтініш түсіп, </w:t>
      </w:r>
      <w:r w:rsidRPr="00257BB7">
        <w:rPr>
          <w:rFonts w:ascii="Times New Roman" w:hAnsi="Times New Roman" w:cs="Times New Roman"/>
          <w:sz w:val="28"/>
          <w:szCs w:val="28"/>
          <w:lang w:val="kk-KZ"/>
        </w:rPr>
        <w:t xml:space="preserve">жерге орналастыру </w:t>
      </w:r>
      <w:r w:rsidRPr="00257BB7">
        <w:rPr>
          <w:rFonts w:ascii="Times New Roman" w:hAnsi="Times New Roman" w:cs="Times New Roman"/>
          <w:noProof/>
          <w:sz w:val="28"/>
          <w:szCs w:val="28"/>
          <w:lang w:val="kk-KZ"/>
        </w:rPr>
        <w:t>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мыстарын жүргізуге тапсырыс алынады.</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i/>
          <w:iCs/>
          <w:noProof/>
          <w:sz w:val="28"/>
          <w:szCs w:val="28"/>
          <w:lang w:val="kk-KZ"/>
        </w:rPr>
        <w:t>Дайы</w:t>
      </w:r>
      <w:r w:rsidRPr="00080D3F">
        <w:rPr>
          <w:rFonts w:ascii="Times New Roman" w:hAnsi="Times New Roman" w:cs="Times New Roman"/>
          <w:i/>
          <w:iCs/>
          <w:noProof/>
          <w:sz w:val="28"/>
          <w:szCs w:val="28"/>
          <w:lang w:val="kk-KZ"/>
        </w:rPr>
        <w:t>н</w:t>
      </w:r>
      <w:r w:rsidRPr="00257BB7">
        <w:rPr>
          <w:rFonts w:ascii="Times New Roman" w:hAnsi="Times New Roman" w:cs="Times New Roman"/>
          <w:i/>
          <w:iCs/>
          <w:noProof/>
          <w:sz w:val="28"/>
          <w:szCs w:val="28"/>
          <w:lang w:val="kk-KZ"/>
        </w:rPr>
        <w:t>дық ж</w:t>
      </w:r>
      <w:r w:rsidRPr="00080D3F">
        <w:rPr>
          <w:rFonts w:ascii="Times New Roman" w:hAnsi="Times New Roman" w:cs="Times New Roman"/>
          <w:i/>
          <w:iCs/>
          <w:noProof/>
          <w:sz w:val="28"/>
          <w:szCs w:val="28"/>
          <w:lang w:val="kk-KZ"/>
        </w:rPr>
        <w:t>ұ</w:t>
      </w:r>
      <w:r w:rsidRPr="00257BB7">
        <w:rPr>
          <w:rFonts w:ascii="Times New Roman" w:hAnsi="Times New Roman" w:cs="Times New Roman"/>
          <w:i/>
          <w:iCs/>
          <w:noProof/>
          <w:sz w:val="28"/>
          <w:szCs w:val="28"/>
          <w:lang w:val="kk-KZ"/>
        </w:rPr>
        <w:t xml:space="preserve">мыстары </w:t>
      </w:r>
      <w:r w:rsidRPr="00257BB7">
        <w:rPr>
          <w:rFonts w:ascii="Times New Roman" w:hAnsi="Times New Roman" w:cs="Times New Roman"/>
          <w:bCs/>
          <w:i/>
          <w:iCs/>
          <w:noProof/>
          <w:sz w:val="28"/>
          <w:szCs w:val="28"/>
          <w:lang w:val="kk-KZ"/>
        </w:rPr>
        <w:t>камералдык дайы</w:t>
      </w:r>
      <w:r w:rsidRPr="00080D3F">
        <w:rPr>
          <w:rFonts w:ascii="Times New Roman" w:hAnsi="Times New Roman" w:cs="Times New Roman"/>
          <w:bCs/>
          <w:i/>
          <w:iCs/>
          <w:noProof/>
          <w:sz w:val="28"/>
          <w:szCs w:val="28"/>
          <w:lang w:val="kk-KZ"/>
        </w:rPr>
        <w:t>н</w:t>
      </w:r>
      <w:r w:rsidRPr="00257BB7">
        <w:rPr>
          <w:rFonts w:ascii="Times New Roman" w:hAnsi="Times New Roman" w:cs="Times New Roman"/>
          <w:bCs/>
          <w:i/>
          <w:iCs/>
          <w:noProof/>
          <w:sz w:val="28"/>
          <w:szCs w:val="28"/>
          <w:lang w:val="kk-KZ"/>
        </w:rPr>
        <w:t>ды</w:t>
      </w:r>
      <w:r w:rsidRPr="00080D3F">
        <w:rPr>
          <w:rFonts w:ascii="Times New Roman" w:hAnsi="Times New Roman" w:cs="Times New Roman"/>
          <w:bCs/>
          <w:i/>
          <w:iCs/>
          <w:noProof/>
          <w:sz w:val="28"/>
          <w:szCs w:val="28"/>
          <w:lang w:val="kk-KZ"/>
        </w:rPr>
        <w:t>қ</w:t>
      </w:r>
      <w:r w:rsidRPr="00257BB7">
        <w:rPr>
          <w:rFonts w:ascii="Times New Roman" w:hAnsi="Times New Roman" w:cs="Times New Roman"/>
          <w:b/>
          <w:bCs/>
          <w:i/>
          <w:iCs/>
          <w:noProof/>
          <w:sz w:val="28"/>
          <w:szCs w:val="28"/>
          <w:lang w:val="kk-KZ"/>
        </w:rPr>
        <w:t xml:space="preserve"> </w:t>
      </w:r>
      <w:r w:rsidRPr="00257BB7">
        <w:rPr>
          <w:rFonts w:ascii="Times New Roman" w:hAnsi="Times New Roman" w:cs="Times New Roman"/>
          <w:i/>
          <w:iCs/>
          <w:sz w:val="28"/>
          <w:szCs w:val="28"/>
          <w:lang w:val="kk-KZ"/>
        </w:rPr>
        <w:t xml:space="preserve">пен </w:t>
      </w:r>
      <w:r w:rsidRPr="00257BB7">
        <w:rPr>
          <w:rFonts w:ascii="Times New Roman" w:hAnsi="Times New Roman" w:cs="Times New Roman"/>
          <w:i/>
          <w:iCs/>
          <w:noProof/>
          <w:sz w:val="28"/>
          <w:szCs w:val="28"/>
          <w:lang w:val="kk-KZ"/>
        </w:rPr>
        <w:t>ал</w:t>
      </w:r>
      <w:r w:rsidRPr="00080D3F">
        <w:rPr>
          <w:rFonts w:ascii="Times New Roman" w:hAnsi="Times New Roman" w:cs="Times New Roman"/>
          <w:i/>
          <w:iCs/>
          <w:noProof/>
          <w:sz w:val="28"/>
          <w:szCs w:val="28"/>
          <w:lang w:val="kk-KZ"/>
        </w:rPr>
        <w:t>қ</w:t>
      </w:r>
      <w:r w:rsidRPr="00257BB7">
        <w:rPr>
          <w:rFonts w:ascii="Times New Roman" w:hAnsi="Times New Roman" w:cs="Times New Roman"/>
          <w:i/>
          <w:iCs/>
          <w:noProof/>
          <w:sz w:val="28"/>
          <w:szCs w:val="28"/>
          <w:lang w:val="kk-KZ"/>
        </w:rPr>
        <w:t>апт</w:t>
      </w:r>
      <w:r w:rsidRPr="00080D3F">
        <w:rPr>
          <w:rFonts w:ascii="Times New Roman" w:hAnsi="Times New Roman" w:cs="Times New Roman"/>
          <w:i/>
          <w:iCs/>
          <w:noProof/>
          <w:sz w:val="28"/>
          <w:szCs w:val="28"/>
          <w:lang w:val="kk-KZ"/>
        </w:rPr>
        <w:t>ын</w:t>
      </w:r>
      <w:r w:rsidRPr="00257BB7">
        <w:rPr>
          <w:rFonts w:ascii="Times New Roman" w:hAnsi="Times New Roman" w:cs="Times New Roman"/>
          <w:i/>
          <w:iCs/>
          <w:noProof/>
          <w:sz w:val="28"/>
          <w:szCs w:val="28"/>
          <w:lang w:val="kk-KZ"/>
        </w:rPr>
        <w:t xml:space="preserve">, </w:t>
      </w:r>
      <w:r w:rsidRPr="00257BB7">
        <w:rPr>
          <w:rFonts w:ascii="Times New Roman" w:hAnsi="Times New Roman" w:cs="Times New Roman"/>
          <w:i/>
          <w:iCs/>
          <w:sz w:val="28"/>
          <w:szCs w:val="28"/>
          <w:lang w:val="kk-KZ"/>
        </w:rPr>
        <w:t xml:space="preserve">жерге орналастыру </w:t>
      </w:r>
      <w:r w:rsidRPr="00257BB7">
        <w:rPr>
          <w:rFonts w:ascii="Times New Roman" w:hAnsi="Times New Roman" w:cs="Times New Roman"/>
          <w:i/>
          <w:iCs/>
          <w:noProof/>
          <w:sz w:val="28"/>
          <w:szCs w:val="28"/>
          <w:lang w:val="kk-KZ"/>
        </w:rPr>
        <w:t>зерттеуінен</w:t>
      </w:r>
      <w:r w:rsidRPr="00080D3F">
        <w:rPr>
          <w:rFonts w:ascii="Times New Roman" w:hAnsi="Times New Roman" w:cs="Times New Roman"/>
          <w:noProof/>
          <w:sz w:val="28"/>
          <w:szCs w:val="28"/>
          <w:lang w:val="kk-KZ"/>
        </w:rPr>
        <w:t xml:space="preserve"> </w:t>
      </w:r>
      <w:r w:rsidRPr="00257BB7">
        <w:rPr>
          <w:rFonts w:ascii="Times New Roman" w:hAnsi="Times New Roman" w:cs="Times New Roman"/>
          <w:noProof/>
          <w:sz w:val="28"/>
          <w:szCs w:val="28"/>
          <w:lang w:val="kk-KZ"/>
        </w:rPr>
        <w:t>түрады. Камералдың дайындық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мыстарын жүргізу барысында </w:t>
      </w:r>
      <w:r w:rsidRPr="00257BB7">
        <w:rPr>
          <w:rFonts w:ascii="Times New Roman" w:hAnsi="Times New Roman" w:cs="Times New Roman"/>
          <w:sz w:val="28"/>
          <w:szCs w:val="28"/>
          <w:lang w:val="kk-KZ"/>
        </w:rPr>
        <w:t xml:space="preserve">жобаны немесе схеманы </w:t>
      </w:r>
      <w:r w:rsidRPr="00257BB7">
        <w:rPr>
          <w:rFonts w:ascii="Times New Roman" w:hAnsi="Times New Roman" w:cs="Times New Roman"/>
          <w:noProof/>
          <w:sz w:val="28"/>
          <w:szCs w:val="28"/>
          <w:lang w:val="kk-KZ"/>
        </w:rPr>
        <w:t>жасауға қажетті план-картографиялық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т.б. материалдар жиналып зерттеледі. Алқаптың зерттеу ж</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мыстарының н</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тижесінде </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рбір жер учаскесінің, </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сіресе трансформацияға (бір-біріне ауыстыруға) белгіленгендерінің іс жүзінде пайдалануы анықталады. Алынған материалдардың негізінде жобалау тапсырмасы </w:t>
      </w:r>
      <w:r w:rsidRPr="00257BB7">
        <w:rPr>
          <w:rFonts w:ascii="Times New Roman" w:hAnsi="Times New Roman" w:cs="Times New Roman"/>
          <w:sz w:val="28"/>
          <w:szCs w:val="28"/>
          <w:lang w:val="kk-KZ"/>
        </w:rPr>
        <w:t>жасалады.</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bCs/>
          <w:i/>
          <w:iCs/>
          <w:noProof/>
          <w:sz w:val="28"/>
          <w:szCs w:val="28"/>
          <w:lang w:val="kk-KZ"/>
        </w:rPr>
        <w:t xml:space="preserve">Жобалау </w:t>
      </w:r>
      <w:r w:rsidRPr="00257BB7">
        <w:rPr>
          <w:rFonts w:ascii="Times New Roman" w:hAnsi="Times New Roman" w:cs="Times New Roman"/>
          <w:sz w:val="28"/>
          <w:szCs w:val="28"/>
          <w:lang w:val="kk-KZ"/>
        </w:rPr>
        <w:t xml:space="preserve">жерге орналастыру </w:t>
      </w:r>
      <w:r w:rsidRPr="00257BB7">
        <w:rPr>
          <w:rFonts w:ascii="Times New Roman" w:hAnsi="Times New Roman" w:cs="Times New Roman"/>
          <w:noProof/>
          <w:sz w:val="28"/>
          <w:szCs w:val="28"/>
          <w:lang w:val="kk-KZ"/>
        </w:rPr>
        <w:t xml:space="preserve">процесінің </w:t>
      </w:r>
      <w:r w:rsidRPr="00257BB7">
        <w:rPr>
          <w:rFonts w:ascii="Times New Roman" w:hAnsi="Times New Roman" w:cs="Times New Roman"/>
          <w:sz w:val="28"/>
          <w:szCs w:val="28"/>
          <w:lang w:val="kk-KZ"/>
        </w:rPr>
        <w:t xml:space="preserve">аса </w:t>
      </w:r>
      <w:r w:rsidRPr="00257BB7">
        <w:rPr>
          <w:rFonts w:ascii="Times New Roman" w:hAnsi="Times New Roman" w:cs="Times New Roman"/>
          <w:noProof/>
          <w:sz w:val="28"/>
          <w:szCs w:val="28"/>
          <w:lang w:val="kk-KZ"/>
        </w:rPr>
        <w:t xml:space="preserve">маңызды стадиясы </w:t>
      </w:r>
      <w:r w:rsidRPr="00257BB7">
        <w:rPr>
          <w:rFonts w:ascii="Times New Roman" w:hAnsi="Times New Roman" w:cs="Times New Roman"/>
          <w:sz w:val="28"/>
          <w:szCs w:val="28"/>
          <w:lang w:val="kk-KZ"/>
        </w:rPr>
        <w:t xml:space="preserve">болып табылады. </w:t>
      </w:r>
      <w:r w:rsidRPr="00257BB7">
        <w:rPr>
          <w:rFonts w:ascii="Times New Roman" w:hAnsi="Times New Roman" w:cs="Times New Roman"/>
          <w:noProof/>
          <w:sz w:val="28"/>
          <w:szCs w:val="28"/>
          <w:lang w:val="kk-KZ"/>
        </w:rPr>
        <w:t>Б</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 xml:space="preserve">л </w:t>
      </w:r>
      <w:r w:rsidRPr="00257BB7">
        <w:rPr>
          <w:rFonts w:ascii="Times New Roman" w:hAnsi="Times New Roman" w:cs="Times New Roman"/>
          <w:sz w:val="28"/>
          <w:szCs w:val="28"/>
          <w:lang w:val="kk-KZ"/>
        </w:rPr>
        <w:t xml:space="preserve">стадия </w:t>
      </w:r>
      <w:r w:rsidRPr="00257BB7">
        <w:rPr>
          <w:rFonts w:ascii="Times New Roman" w:hAnsi="Times New Roman" w:cs="Times New Roman"/>
          <w:noProof/>
          <w:sz w:val="28"/>
          <w:szCs w:val="28"/>
          <w:lang w:val="kk-KZ"/>
        </w:rPr>
        <w:t>ең көлемді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жауапты, өйткені жерге </w:t>
      </w:r>
      <w:r w:rsidRPr="00257BB7">
        <w:rPr>
          <w:rFonts w:ascii="Times New Roman" w:hAnsi="Times New Roman" w:cs="Times New Roman"/>
          <w:sz w:val="28"/>
          <w:szCs w:val="28"/>
          <w:lang w:val="kk-KZ"/>
        </w:rPr>
        <w:t xml:space="preserve">орналастыру </w:t>
      </w:r>
      <w:r w:rsidRPr="00257BB7">
        <w:rPr>
          <w:rFonts w:ascii="Times New Roman" w:hAnsi="Times New Roman" w:cs="Times New Roman"/>
          <w:noProof/>
          <w:sz w:val="28"/>
          <w:szCs w:val="28"/>
          <w:lang w:val="kk-KZ"/>
        </w:rPr>
        <w:t>шешіміндегі творчестволық ойды экономикалық, экологиялық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леуметтік т</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рғыдан графикалық, аналитикалық</w:t>
      </w:r>
      <w:r w:rsidRPr="00080D3F">
        <w:rPr>
          <w:rFonts w:ascii="Times New Roman" w:hAnsi="Times New Roman" w:cs="Times New Roman"/>
          <w:noProof/>
          <w:sz w:val="28"/>
          <w:szCs w:val="28"/>
          <w:lang w:val="kk-KZ"/>
        </w:rPr>
        <w:t xml:space="preserve"> </w:t>
      </w:r>
      <w:r w:rsidRPr="00257BB7">
        <w:rPr>
          <w:rFonts w:ascii="Times New Roman" w:hAnsi="Times New Roman" w:cs="Times New Roman"/>
          <w:noProof/>
          <w:sz w:val="28"/>
          <w:szCs w:val="28"/>
          <w:lang w:val="kk-KZ"/>
        </w:rPr>
        <w:t>жазбаша түрде бейнелеуге тиісті. Жобалау стадиясының н</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тижесінде сызбалардан, түсініктемеден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бас</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а </w:t>
      </w:r>
      <w:r w:rsidRPr="00257BB7">
        <w:rPr>
          <w:rFonts w:ascii="Times New Roman" w:hAnsi="Times New Roman" w:cs="Times New Roman"/>
          <w:sz w:val="28"/>
          <w:szCs w:val="28"/>
          <w:lang w:val="kk-KZ"/>
        </w:rPr>
        <w:t>да материал</w:t>
      </w:r>
      <w:r w:rsidRPr="00257BB7">
        <w:rPr>
          <w:rFonts w:ascii="Times New Roman" w:hAnsi="Times New Roman" w:cs="Times New Roman"/>
          <w:noProof/>
          <w:sz w:val="28"/>
          <w:szCs w:val="28"/>
          <w:lang w:val="kk-KZ"/>
        </w:rPr>
        <w:t>дардан т</w:t>
      </w:r>
      <w:r w:rsidRPr="00080D3F">
        <w:rPr>
          <w:rFonts w:ascii="Times New Roman" w:hAnsi="Times New Roman" w:cs="Times New Roman"/>
          <w:noProof/>
          <w:sz w:val="28"/>
          <w:szCs w:val="28"/>
          <w:lang w:val="kk-KZ"/>
        </w:rPr>
        <w:t>ұ</w:t>
      </w:r>
      <w:r w:rsidRPr="00257BB7">
        <w:rPr>
          <w:rFonts w:ascii="Times New Roman" w:hAnsi="Times New Roman" w:cs="Times New Roman"/>
          <w:noProof/>
          <w:sz w:val="28"/>
          <w:szCs w:val="28"/>
          <w:lang w:val="kk-KZ"/>
        </w:rPr>
        <w:t>ратын жобалы</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 </w:t>
      </w:r>
      <w:r w:rsidRPr="00257BB7">
        <w:rPr>
          <w:rFonts w:ascii="Times New Roman" w:hAnsi="Times New Roman" w:cs="Times New Roman"/>
          <w:sz w:val="28"/>
          <w:szCs w:val="28"/>
          <w:lang w:val="kk-KZ"/>
        </w:rPr>
        <w:t xml:space="preserve">- </w:t>
      </w:r>
      <w:r w:rsidRPr="00257BB7">
        <w:rPr>
          <w:rFonts w:ascii="Times New Roman" w:hAnsi="Times New Roman" w:cs="Times New Roman"/>
          <w:noProof/>
          <w:sz w:val="28"/>
          <w:szCs w:val="28"/>
          <w:lang w:val="kk-KZ"/>
        </w:rPr>
        <w:t>сметалы</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 xml:space="preserve"> </w:t>
      </w:r>
      <w:r w:rsidRPr="00080D3F">
        <w:rPr>
          <w:rFonts w:ascii="Times New Roman" w:hAnsi="Times New Roman" w:cs="Times New Roman"/>
          <w:noProof/>
          <w:sz w:val="28"/>
          <w:szCs w:val="28"/>
          <w:lang w:val="kk-KZ"/>
        </w:rPr>
        <w:t>құ</w:t>
      </w:r>
      <w:r w:rsidRPr="00257BB7">
        <w:rPr>
          <w:rFonts w:ascii="Times New Roman" w:hAnsi="Times New Roman" w:cs="Times New Roman"/>
          <w:noProof/>
          <w:sz w:val="28"/>
          <w:szCs w:val="28"/>
          <w:lang w:val="kk-KZ"/>
        </w:rPr>
        <w:t xml:space="preserve">жаттама </w:t>
      </w:r>
      <w:r w:rsidRPr="00257BB7">
        <w:rPr>
          <w:rFonts w:ascii="Times New Roman" w:hAnsi="Times New Roman" w:cs="Times New Roman"/>
          <w:sz w:val="28"/>
          <w:szCs w:val="28"/>
          <w:lang w:val="kk-KZ"/>
        </w:rPr>
        <w:t>жасалады. Б</w:t>
      </w:r>
      <w:r w:rsidRPr="00080D3F">
        <w:rPr>
          <w:rFonts w:ascii="Times New Roman" w:hAnsi="Times New Roman" w:cs="Times New Roman"/>
          <w:sz w:val="28"/>
          <w:szCs w:val="28"/>
          <w:lang w:val="kk-KZ"/>
        </w:rPr>
        <w:t>ұ</w:t>
      </w:r>
      <w:r w:rsidRPr="00257BB7">
        <w:rPr>
          <w:rFonts w:ascii="Times New Roman" w:hAnsi="Times New Roman" w:cs="Times New Roman"/>
          <w:sz w:val="28"/>
          <w:szCs w:val="28"/>
          <w:lang w:val="kk-KZ"/>
        </w:rPr>
        <w:t xml:space="preserve">нда </w:t>
      </w:r>
      <w:r w:rsidRPr="00257BB7">
        <w:rPr>
          <w:rFonts w:ascii="Times New Roman" w:hAnsi="Times New Roman" w:cs="Times New Roman"/>
          <w:noProof/>
          <w:sz w:val="28"/>
          <w:szCs w:val="28"/>
          <w:lang w:val="kk-KZ"/>
        </w:rPr>
        <w:t>жобал</w:t>
      </w:r>
      <w:r w:rsidRPr="00080D3F">
        <w:rPr>
          <w:rFonts w:ascii="Times New Roman" w:hAnsi="Times New Roman" w:cs="Times New Roman"/>
          <w:noProof/>
          <w:sz w:val="28"/>
          <w:szCs w:val="28"/>
          <w:lang w:val="kk-KZ"/>
        </w:rPr>
        <w:t>ық</w:t>
      </w:r>
      <w:r w:rsidRPr="00257BB7">
        <w:rPr>
          <w:rFonts w:ascii="Times New Roman" w:hAnsi="Times New Roman" w:cs="Times New Roman"/>
          <w:noProof/>
          <w:sz w:val="28"/>
          <w:szCs w:val="28"/>
          <w:lang w:val="kk-KZ"/>
        </w:rPr>
        <w:t xml:space="preserve"> </w:t>
      </w:r>
      <w:r w:rsidRPr="00257BB7">
        <w:rPr>
          <w:rFonts w:ascii="Times New Roman" w:hAnsi="Times New Roman" w:cs="Times New Roman"/>
          <w:sz w:val="28"/>
          <w:szCs w:val="28"/>
          <w:lang w:val="kk-KZ"/>
        </w:rPr>
        <w:t xml:space="preserve">жерге орналастыру </w:t>
      </w:r>
      <w:r w:rsidRPr="00257BB7">
        <w:rPr>
          <w:rFonts w:ascii="Times New Roman" w:hAnsi="Times New Roman" w:cs="Times New Roman"/>
          <w:noProof/>
          <w:sz w:val="28"/>
          <w:szCs w:val="28"/>
          <w:lang w:val="kk-KZ"/>
        </w:rPr>
        <w:t>шешімдері, олардың негізделуі, қ</w:t>
      </w:r>
      <w:r w:rsidRPr="00080D3F">
        <w:rPr>
          <w:rFonts w:ascii="Times New Roman" w:hAnsi="Times New Roman" w:cs="Times New Roman"/>
          <w:noProof/>
          <w:sz w:val="28"/>
          <w:szCs w:val="28"/>
          <w:lang w:val="kk-KZ"/>
        </w:rPr>
        <w:t>ұқықтық</w:t>
      </w:r>
      <w:r w:rsidRPr="00257BB7">
        <w:rPr>
          <w:rFonts w:ascii="Times New Roman" w:hAnsi="Times New Roman" w:cs="Times New Roman"/>
          <w:noProof/>
          <w:sz w:val="28"/>
          <w:szCs w:val="28"/>
          <w:lang w:val="kk-KZ"/>
        </w:rPr>
        <w:t xml:space="preserve"> тұрғыдан р</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сімделуі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жүзеге а</w:t>
      </w:r>
      <w:r w:rsidRPr="00080D3F">
        <w:rPr>
          <w:rFonts w:ascii="Times New Roman" w:hAnsi="Times New Roman" w:cs="Times New Roman"/>
          <w:noProof/>
          <w:sz w:val="28"/>
          <w:szCs w:val="28"/>
          <w:lang w:val="kk-KZ"/>
        </w:rPr>
        <w:t>с</w:t>
      </w:r>
      <w:r w:rsidRPr="00257BB7">
        <w:rPr>
          <w:rFonts w:ascii="Times New Roman" w:hAnsi="Times New Roman" w:cs="Times New Roman"/>
          <w:noProof/>
          <w:sz w:val="28"/>
          <w:szCs w:val="28"/>
          <w:lang w:val="kk-KZ"/>
        </w:rPr>
        <w:t>ырылуы көрсетіледі.</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sz w:val="28"/>
          <w:szCs w:val="28"/>
          <w:lang w:val="kk-KZ"/>
        </w:rPr>
        <w:t xml:space="preserve">Жерге орналастыру </w:t>
      </w:r>
      <w:r w:rsidRPr="00257BB7">
        <w:rPr>
          <w:rFonts w:ascii="Times New Roman" w:hAnsi="Times New Roman" w:cs="Times New Roman"/>
          <w:noProof/>
          <w:sz w:val="28"/>
          <w:szCs w:val="28"/>
          <w:lang w:val="kk-KZ"/>
        </w:rPr>
        <w:t xml:space="preserve">схемалары мен жюбалары мүдделі жаңтары-мен ңаралып ңабылданады. Аудандьщ </w:t>
      </w:r>
      <w:r w:rsidRPr="00257BB7">
        <w:rPr>
          <w:rFonts w:ascii="Times New Roman" w:hAnsi="Times New Roman" w:cs="Times New Roman"/>
          <w:sz w:val="28"/>
          <w:szCs w:val="28"/>
          <w:lang w:val="kk-KZ"/>
        </w:rPr>
        <w:t>жерге орналастыру схема</w:t>
      </w:r>
      <w:r w:rsidRPr="00257BB7">
        <w:rPr>
          <w:rFonts w:ascii="Times New Roman" w:hAnsi="Times New Roman" w:cs="Times New Roman"/>
          <w:sz w:val="28"/>
          <w:szCs w:val="28"/>
          <w:lang w:val="kk-KZ"/>
        </w:rPr>
        <w:softHyphen/>
        <w:t xml:space="preserve">лары мен </w:t>
      </w:r>
      <w:r w:rsidRPr="00257BB7">
        <w:rPr>
          <w:rFonts w:ascii="Times New Roman" w:hAnsi="Times New Roman" w:cs="Times New Roman"/>
          <w:noProof/>
          <w:sz w:val="28"/>
          <w:szCs w:val="28"/>
          <w:lang w:val="kk-KZ"/>
        </w:rPr>
        <w:t>ІІІАЖО жөне елді мекендердің жер щаруашылыңтарын реттестіру жобалары тиісті деңгейдегі үкімет органдарымен бекі-тілуге жатады</w:t>
      </w:r>
      <w:r w:rsidRPr="00257BB7">
        <w:rPr>
          <w:rFonts w:ascii="Times New Roman" w:hAnsi="Times New Roman" w:cs="Times New Roman"/>
          <w:sz w:val="28"/>
          <w:szCs w:val="28"/>
          <w:lang w:val="kk-KZ"/>
        </w:rPr>
        <w:t>,</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noProof/>
          <w:sz w:val="28"/>
          <w:szCs w:val="28"/>
          <w:lang w:val="kk-KZ"/>
        </w:rPr>
        <w:t>Агромелиоративтік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маңызды экологиялың және </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леуметтік м</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селелерге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атысты, шараларды қамтитын ІШЖО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 xml:space="preserve">не учаскелік </w:t>
      </w:r>
      <w:r w:rsidRPr="00257BB7">
        <w:rPr>
          <w:rFonts w:ascii="Times New Roman" w:hAnsi="Times New Roman" w:cs="Times New Roman"/>
          <w:sz w:val="28"/>
          <w:szCs w:val="28"/>
          <w:lang w:val="kk-KZ"/>
        </w:rPr>
        <w:t xml:space="preserve">жерге орналастыру жобалары </w:t>
      </w:r>
      <w:r w:rsidRPr="00257BB7">
        <w:rPr>
          <w:rFonts w:ascii="Times New Roman" w:hAnsi="Times New Roman" w:cs="Times New Roman"/>
          <w:noProof/>
          <w:sz w:val="28"/>
          <w:szCs w:val="28"/>
          <w:lang w:val="kk-KZ"/>
        </w:rPr>
        <w:t>мүдделі ведомстволармен (к</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сіпорындармен) келісе отыр</w:t>
      </w:r>
      <w:r w:rsidRPr="00080D3F">
        <w:rPr>
          <w:rFonts w:ascii="Times New Roman" w:hAnsi="Times New Roman" w:cs="Times New Roman"/>
          <w:noProof/>
          <w:sz w:val="28"/>
          <w:szCs w:val="28"/>
          <w:lang w:val="kk-KZ"/>
        </w:rPr>
        <w:t>ып</w:t>
      </w:r>
      <w:r w:rsidRPr="00257BB7">
        <w:rPr>
          <w:rFonts w:ascii="Times New Roman" w:hAnsi="Times New Roman" w:cs="Times New Roman"/>
          <w:noProof/>
          <w:sz w:val="28"/>
          <w:szCs w:val="28"/>
          <w:lang w:val="kk-KZ"/>
        </w:rPr>
        <w:t>, тапсырма</w:t>
      </w:r>
      <w:r w:rsidRPr="00080D3F">
        <w:rPr>
          <w:rFonts w:ascii="Times New Roman" w:hAnsi="Times New Roman" w:cs="Times New Roman"/>
          <w:noProof/>
          <w:sz w:val="28"/>
          <w:szCs w:val="28"/>
          <w:lang w:val="kk-KZ"/>
        </w:rPr>
        <w:t xml:space="preserve"> </w:t>
      </w:r>
      <w:r w:rsidRPr="00257BB7">
        <w:rPr>
          <w:rFonts w:ascii="Times New Roman" w:hAnsi="Times New Roman" w:cs="Times New Roman"/>
          <w:noProof/>
          <w:sz w:val="28"/>
          <w:szCs w:val="28"/>
          <w:lang w:val="kk-KZ"/>
        </w:rPr>
        <w:t>берушідермен бекітіледі.</w:t>
      </w:r>
    </w:p>
    <w:p w:rsidR="005C2A77" w:rsidRPr="00257BB7"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257BB7">
        <w:rPr>
          <w:rFonts w:ascii="Times New Roman" w:hAnsi="Times New Roman" w:cs="Times New Roman"/>
          <w:noProof/>
          <w:sz w:val="28"/>
          <w:szCs w:val="28"/>
          <w:lang w:val="kk-KZ"/>
        </w:rPr>
        <w:t>Бекітілген жобалар жер бетіне түсіріледі ж</w:t>
      </w:r>
      <w:r w:rsidRPr="00080D3F">
        <w:rPr>
          <w:rFonts w:ascii="Times New Roman" w:hAnsi="Times New Roman" w:cs="Times New Roman"/>
          <w:noProof/>
          <w:sz w:val="28"/>
          <w:szCs w:val="28"/>
          <w:lang w:val="kk-KZ"/>
        </w:rPr>
        <w:t>ә</w:t>
      </w:r>
      <w:r w:rsidRPr="00257BB7">
        <w:rPr>
          <w:rFonts w:ascii="Times New Roman" w:hAnsi="Times New Roman" w:cs="Times New Roman"/>
          <w:noProof/>
          <w:sz w:val="28"/>
          <w:szCs w:val="28"/>
          <w:lang w:val="kk-KZ"/>
        </w:rPr>
        <w:t>не онда қабылданған жобал</w:t>
      </w:r>
      <w:r w:rsidRPr="00080D3F">
        <w:rPr>
          <w:rFonts w:ascii="Times New Roman" w:hAnsi="Times New Roman" w:cs="Times New Roman"/>
          <w:noProof/>
          <w:sz w:val="28"/>
          <w:szCs w:val="28"/>
          <w:lang w:val="kk-KZ"/>
        </w:rPr>
        <w:t>ық</w:t>
      </w:r>
      <w:r w:rsidRPr="00257BB7">
        <w:rPr>
          <w:rFonts w:ascii="Times New Roman" w:hAnsi="Times New Roman" w:cs="Times New Roman"/>
          <w:noProof/>
          <w:sz w:val="28"/>
          <w:szCs w:val="28"/>
          <w:lang w:val="kk-KZ"/>
        </w:rPr>
        <w:t xml:space="preserve"> шешімдер тиісті белгілермен көрсетіледі</w:t>
      </w:r>
      <w:r w:rsidRPr="00257BB7">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257BB7">
        <w:rPr>
          <w:rFonts w:ascii="Times New Roman" w:hAnsi="Times New Roman" w:cs="Times New Roman"/>
          <w:sz w:val="28"/>
          <w:szCs w:val="28"/>
          <w:lang w:val="kk-KZ"/>
        </w:rPr>
        <w:t xml:space="preserve">Жерге орналастыру </w:t>
      </w:r>
      <w:r w:rsidRPr="00257BB7">
        <w:rPr>
          <w:rFonts w:ascii="Times New Roman" w:hAnsi="Times New Roman" w:cs="Times New Roman"/>
          <w:noProof/>
          <w:sz w:val="28"/>
          <w:szCs w:val="28"/>
          <w:lang w:val="kk-KZ"/>
        </w:rPr>
        <w:t>жобасында жос</w:t>
      </w:r>
      <w:r w:rsidRPr="00080D3F">
        <w:rPr>
          <w:rFonts w:ascii="Times New Roman" w:hAnsi="Times New Roman" w:cs="Times New Roman"/>
          <w:noProof/>
          <w:sz w:val="28"/>
          <w:szCs w:val="28"/>
          <w:lang w:val="kk-KZ"/>
        </w:rPr>
        <w:t>п</w:t>
      </w:r>
      <w:r w:rsidRPr="00257BB7">
        <w:rPr>
          <w:rFonts w:ascii="Times New Roman" w:hAnsi="Times New Roman" w:cs="Times New Roman"/>
          <w:noProof/>
          <w:sz w:val="28"/>
          <w:szCs w:val="28"/>
          <w:lang w:val="kk-KZ"/>
        </w:rPr>
        <w:t xml:space="preserve">арланған шаралар жүйесінің жүзеге </w:t>
      </w:r>
      <w:r w:rsidRPr="00257BB7">
        <w:rPr>
          <w:rFonts w:ascii="Times New Roman" w:hAnsi="Times New Roman" w:cs="Times New Roman"/>
          <w:sz w:val="28"/>
          <w:szCs w:val="28"/>
          <w:lang w:val="kk-KZ"/>
        </w:rPr>
        <w:t xml:space="preserve">асырылуы </w:t>
      </w:r>
      <w:r w:rsidRPr="00257BB7">
        <w:rPr>
          <w:rFonts w:ascii="Times New Roman" w:hAnsi="Times New Roman" w:cs="Times New Roman"/>
          <w:noProof/>
          <w:sz w:val="28"/>
          <w:szCs w:val="28"/>
          <w:lang w:val="kk-KZ"/>
        </w:rPr>
        <w:t xml:space="preserve">авторлық </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адағалау ар</w:t>
      </w:r>
      <w:r w:rsidRPr="00080D3F">
        <w:rPr>
          <w:rFonts w:ascii="Times New Roman" w:hAnsi="Times New Roman" w:cs="Times New Roman"/>
          <w:noProof/>
          <w:sz w:val="28"/>
          <w:szCs w:val="28"/>
          <w:lang w:val="kk-KZ"/>
        </w:rPr>
        <w:t>қ</w:t>
      </w:r>
      <w:r w:rsidRPr="00257BB7">
        <w:rPr>
          <w:rFonts w:ascii="Times New Roman" w:hAnsi="Times New Roman" w:cs="Times New Roman"/>
          <w:noProof/>
          <w:sz w:val="28"/>
          <w:szCs w:val="28"/>
          <w:lang w:val="kk-KZ"/>
        </w:rPr>
        <w:t>ылы тексеріліп отырады.</w:t>
      </w:r>
    </w:p>
    <w:p w:rsidR="00220538" w:rsidRDefault="00220538" w:rsidP="00080D3F">
      <w:pPr>
        <w:shd w:val="clear" w:color="auto" w:fill="FFFFFF"/>
        <w:tabs>
          <w:tab w:val="left" w:pos="-5245"/>
          <w:tab w:val="left" w:pos="4061"/>
        </w:tabs>
        <w:spacing w:after="0" w:line="240" w:lineRule="auto"/>
        <w:ind w:firstLine="567"/>
        <w:jc w:val="both"/>
        <w:rPr>
          <w:rFonts w:ascii="Times New Roman" w:hAnsi="Times New Roman" w:cs="Times New Roman"/>
          <w:b/>
          <w:iCs/>
          <w:sz w:val="28"/>
          <w:szCs w:val="28"/>
          <w:lang w:val="kk-KZ"/>
        </w:rPr>
      </w:pPr>
    </w:p>
    <w:p w:rsidR="005C2A77" w:rsidRDefault="005C2A77" w:rsidP="00080D3F">
      <w:pPr>
        <w:shd w:val="clear" w:color="auto" w:fill="FFFFFF"/>
        <w:tabs>
          <w:tab w:val="left" w:pos="-5245"/>
          <w:tab w:val="left" w:pos="4061"/>
        </w:tabs>
        <w:spacing w:after="0" w:line="240" w:lineRule="auto"/>
        <w:ind w:firstLine="567"/>
        <w:jc w:val="both"/>
        <w:rPr>
          <w:rFonts w:ascii="Times New Roman" w:hAnsi="Times New Roman" w:cs="Times New Roman"/>
          <w:b/>
          <w:iCs/>
          <w:sz w:val="28"/>
          <w:szCs w:val="28"/>
          <w:lang w:val="kk-KZ"/>
        </w:rPr>
      </w:pPr>
      <w:r w:rsidRPr="00080D3F">
        <w:rPr>
          <w:rFonts w:ascii="Times New Roman" w:hAnsi="Times New Roman" w:cs="Times New Roman"/>
          <w:b/>
          <w:iCs/>
          <w:sz w:val="28"/>
          <w:szCs w:val="28"/>
          <w:lang w:val="kk-KZ"/>
        </w:rPr>
        <w:t xml:space="preserve">Бақылау </w:t>
      </w:r>
      <w:r w:rsidRPr="00080D3F">
        <w:rPr>
          <w:rFonts w:ascii="Times New Roman" w:hAnsi="Times New Roman" w:cs="Times New Roman"/>
          <w:b/>
          <w:iCs/>
          <w:sz w:val="28"/>
          <w:szCs w:val="28"/>
        </w:rPr>
        <w:t>с</w:t>
      </w:r>
      <w:r w:rsidRPr="00080D3F">
        <w:rPr>
          <w:rFonts w:ascii="Times New Roman" w:hAnsi="Times New Roman" w:cs="Times New Roman"/>
          <w:b/>
          <w:iCs/>
          <w:sz w:val="28"/>
          <w:szCs w:val="28"/>
          <w:lang w:val="kk-KZ"/>
        </w:rPr>
        <w:t>ұ</w:t>
      </w:r>
      <w:r w:rsidRPr="00080D3F">
        <w:rPr>
          <w:rFonts w:ascii="Times New Roman" w:hAnsi="Times New Roman" w:cs="Times New Roman"/>
          <w:b/>
          <w:iCs/>
          <w:sz w:val="28"/>
          <w:szCs w:val="28"/>
        </w:rPr>
        <w:t>ра</w:t>
      </w:r>
      <w:r w:rsidRPr="00080D3F">
        <w:rPr>
          <w:rFonts w:ascii="Times New Roman" w:hAnsi="Times New Roman" w:cs="Times New Roman"/>
          <w:b/>
          <w:iCs/>
          <w:sz w:val="28"/>
          <w:szCs w:val="28"/>
          <w:lang w:val="kk-KZ"/>
        </w:rPr>
        <w:t>қ</w:t>
      </w:r>
      <w:r w:rsidRPr="00080D3F">
        <w:rPr>
          <w:rFonts w:ascii="Times New Roman" w:hAnsi="Times New Roman" w:cs="Times New Roman"/>
          <w:b/>
          <w:iCs/>
          <w:sz w:val="28"/>
          <w:szCs w:val="28"/>
        </w:rPr>
        <w:t>тар</w:t>
      </w:r>
      <w:r w:rsidRPr="00080D3F">
        <w:rPr>
          <w:rFonts w:ascii="Times New Roman" w:hAnsi="Times New Roman" w:cs="Times New Roman"/>
          <w:b/>
          <w:iCs/>
          <w:sz w:val="28"/>
          <w:szCs w:val="28"/>
          <w:lang w:val="kk-KZ"/>
        </w:rPr>
        <w:t>:</w:t>
      </w:r>
    </w:p>
    <w:p w:rsidR="00B37D07" w:rsidRPr="00080D3F" w:rsidRDefault="00B37D07" w:rsidP="00080D3F">
      <w:pPr>
        <w:shd w:val="clear" w:color="auto" w:fill="FFFFFF"/>
        <w:tabs>
          <w:tab w:val="left" w:pos="-5245"/>
          <w:tab w:val="left" w:pos="4061"/>
        </w:tabs>
        <w:spacing w:after="0" w:line="240" w:lineRule="auto"/>
        <w:ind w:firstLine="567"/>
        <w:jc w:val="both"/>
        <w:rPr>
          <w:rFonts w:ascii="Times New Roman" w:hAnsi="Times New Roman" w:cs="Times New Roman"/>
          <w:b/>
          <w:sz w:val="28"/>
          <w:szCs w:val="28"/>
          <w:lang w:val="kk-KZ"/>
        </w:rPr>
      </w:pPr>
    </w:p>
    <w:p w:rsidR="005C2A77" w:rsidRPr="00080D3F" w:rsidRDefault="00B37D07" w:rsidP="0025164E">
      <w:pPr>
        <w:widowControl w:val="0"/>
        <w:numPr>
          <w:ilvl w:val="0"/>
          <w:numId w:val="81"/>
        </w:numPr>
        <w:shd w:val="clear" w:color="auto" w:fill="FFFFFF"/>
        <w:tabs>
          <w:tab w:val="left" w:pos="-5245"/>
          <w:tab w:val="left" w:pos="197"/>
        </w:tabs>
        <w:autoSpaceDE w:val="0"/>
        <w:autoSpaceDN w:val="0"/>
        <w:adjustRightInd w:val="0"/>
        <w:spacing w:after="0" w:line="240" w:lineRule="auto"/>
        <w:ind w:firstLine="567"/>
        <w:jc w:val="both"/>
        <w:rPr>
          <w:rFonts w:ascii="Times New Roman" w:hAnsi="Times New Roman" w:cs="Times New Roman"/>
          <w:iCs/>
          <w:spacing w:val="-10"/>
          <w:sz w:val="28"/>
          <w:szCs w:val="28"/>
          <w:lang w:val="kk-KZ"/>
        </w:rPr>
      </w:pPr>
      <w:r>
        <w:rPr>
          <w:rFonts w:ascii="Times New Roman" w:hAnsi="Times New Roman" w:cs="Times New Roman"/>
          <w:iCs/>
          <w:spacing w:val="-3"/>
          <w:sz w:val="28"/>
          <w:szCs w:val="28"/>
          <w:lang w:val="kk-KZ"/>
        </w:rPr>
        <w:t xml:space="preserve"> </w:t>
      </w:r>
      <w:r w:rsidR="005C2A77" w:rsidRPr="00080D3F">
        <w:rPr>
          <w:rFonts w:ascii="Times New Roman" w:hAnsi="Times New Roman" w:cs="Times New Roman"/>
          <w:iCs/>
          <w:spacing w:val="-3"/>
          <w:sz w:val="28"/>
          <w:szCs w:val="28"/>
          <w:lang w:val="kk-KZ"/>
        </w:rPr>
        <w:t xml:space="preserve">Жер ресурстарын </w:t>
      </w:r>
      <w:r w:rsidR="005C2A77" w:rsidRPr="00080D3F">
        <w:rPr>
          <w:rFonts w:ascii="Times New Roman" w:hAnsi="Times New Roman" w:cs="Times New Roman"/>
          <w:iCs/>
          <w:noProof/>
          <w:spacing w:val="-3"/>
          <w:sz w:val="28"/>
          <w:szCs w:val="28"/>
          <w:lang w:val="kk-KZ"/>
        </w:rPr>
        <w:t xml:space="preserve">басқару жөніндегі </w:t>
      </w:r>
      <w:r w:rsidR="005C2A77" w:rsidRPr="00080D3F">
        <w:rPr>
          <w:rFonts w:ascii="Times New Roman" w:hAnsi="Times New Roman" w:cs="Times New Roman"/>
          <w:iCs/>
          <w:spacing w:val="-3"/>
          <w:sz w:val="28"/>
          <w:szCs w:val="28"/>
          <w:lang w:val="kk-KZ"/>
        </w:rPr>
        <w:t xml:space="preserve">территориялық органдарының </w:t>
      </w:r>
      <w:r w:rsidR="005C2A77" w:rsidRPr="00080D3F">
        <w:rPr>
          <w:rFonts w:ascii="Times New Roman" w:hAnsi="Times New Roman" w:cs="Times New Roman"/>
          <w:iCs/>
          <w:noProof/>
          <w:sz w:val="28"/>
          <w:szCs w:val="28"/>
          <w:lang w:val="kk-KZ"/>
        </w:rPr>
        <w:lastRenderedPageBreak/>
        <w:t>құрылымы.</w:t>
      </w:r>
    </w:p>
    <w:p w:rsidR="005C2A77" w:rsidRPr="00080D3F" w:rsidRDefault="00B37D07" w:rsidP="0025164E">
      <w:pPr>
        <w:widowControl w:val="0"/>
        <w:numPr>
          <w:ilvl w:val="0"/>
          <w:numId w:val="81"/>
        </w:numPr>
        <w:shd w:val="clear" w:color="auto" w:fill="FFFFFF"/>
        <w:tabs>
          <w:tab w:val="left" w:pos="-5245"/>
          <w:tab w:val="left" w:pos="197"/>
        </w:tabs>
        <w:autoSpaceDE w:val="0"/>
        <w:autoSpaceDN w:val="0"/>
        <w:adjustRightInd w:val="0"/>
        <w:spacing w:after="0" w:line="240" w:lineRule="auto"/>
        <w:ind w:firstLine="567"/>
        <w:jc w:val="both"/>
        <w:rPr>
          <w:rFonts w:ascii="Times New Roman" w:hAnsi="Times New Roman" w:cs="Times New Roman"/>
          <w:iCs/>
          <w:spacing w:val="-9"/>
          <w:sz w:val="28"/>
          <w:szCs w:val="28"/>
          <w:lang w:val="kk-KZ"/>
        </w:rPr>
      </w:pPr>
      <w:r>
        <w:rPr>
          <w:rFonts w:ascii="Times New Roman" w:hAnsi="Times New Roman" w:cs="Times New Roman"/>
          <w:iCs/>
          <w:noProof/>
          <w:spacing w:val="-1"/>
          <w:sz w:val="28"/>
          <w:szCs w:val="28"/>
          <w:lang w:val="kk-KZ"/>
        </w:rPr>
        <w:t xml:space="preserve"> </w:t>
      </w:r>
      <w:r w:rsidR="005C2A77" w:rsidRPr="00080D3F">
        <w:rPr>
          <w:rFonts w:ascii="Times New Roman" w:hAnsi="Times New Roman" w:cs="Times New Roman"/>
          <w:iCs/>
          <w:noProof/>
          <w:spacing w:val="-1"/>
          <w:sz w:val="28"/>
          <w:szCs w:val="28"/>
          <w:lang w:val="kk-KZ"/>
        </w:rPr>
        <w:t xml:space="preserve">ҚР </w:t>
      </w:r>
      <w:r w:rsidR="005C2A77" w:rsidRPr="00080D3F">
        <w:rPr>
          <w:rFonts w:ascii="Times New Roman" w:hAnsi="Times New Roman" w:cs="Times New Roman"/>
          <w:iCs/>
          <w:spacing w:val="-1"/>
          <w:sz w:val="28"/>
          <w:szCs w:val="28"/>
          <w:lang w:val="kk-KZ"/>
        </w:rPr>
        <w:t xml:space="preserve">жер ресурстарын </w:t>
      </w:r>
      <w:r w:rsidR="005C2A77" w:rsidRPr="00080D3F">
        <w:rPr>
          <w:rFonts w:ascii="Times New Roman" w:hAnsi="Times New Roman" w:cs="Times New Roman"/>
          <w:iCs/>
          <w:noProof/>
          <w:spacing w:val="-1"/>
          <w:sz w:val="28"/>
          <w:szCs w:val="28"/>
          <w:lang w:val="kk-KZ"/>
        </w:rPr>
        <w:t xml:space="preserve">басқару міндеттері </w:t>
      </w:r>
      <w:r w:rsidR="005C2A77" w:rsidRPr="00080D3F">
        <w:rPr>
          <w:rFonts w:ascii="Times New Roman" w:hAnsi="Times New Roman" w:cs="Times New Roman"/>
          <w:iCs/>
          <w:spacing w:val="-1"/>
          <w:sz w:val="28"/>
          <w:szCs w:val="28"/>
          <w:lang w:val="kk-KZ"/>
        </w:rPr>
        <w:t xml:space="preserve">мен </w:t>
      </w:r>
      <w:r w:rsidR="005C2A77" w:rsidRPr="00080D3F">
        <w:rPr>
          <w:rFonts w:ascii="Times New Roman" w:hAnsi="Times New Roman" w:cs="Times New Roman"/>
          <w:iCs/>
          <w:noProof/>
          <w:spacing w:val="-1"/>
          <w:sz w:val="28"/>
          <w:szCs w:val="28"/>
          <w:lang w:val="kk-KZ"/>
        </w:rPr>
        <w:t>мазмұны</w:t>
      </w:r>
    </w:p>
    <w:p w:rsidR="005C2A77" w:rsidRPr="00080D3F" w:rsidRDefault="00B37D07" w:rsidP="0025164E">
      <w:pPr>
        <w:widowControl w:val="0"/>
        <w:numPr>
          <w:ilvl w:val="0"/>
          <w:numId w:val="81"/>
        </w:numPr>
        <w:shd w:val="clear" w:color="auto" w:fill="FFFFFF"/>
        <w:tabs>
          <w:tab w:val="left" w:pos="-5245"/>
          <w:tab w:val="left" w:pos="197"/>
        </w:tabs>
        <w:autoSpaceDE w:val="0"/>
        <w:autoSpaceDN w:val="0"/>
        <w:adjustRightInd w:val="0"/>
        <w:spacing w:after="0" w:line="240" w:lineRule="auto"/>
        <w:ind w:firstLine="567"/>
        <w:jc w:val="both"/>
        <w:rPr>
          <w:rFonts w:ascii="Times New Roman" w:hAnsi="Times New Roman" w:cs="Times New Roman"/>
          <w:iCs/>
          <w:spacing w:val="-8"/>
          <w:sz w:val="28"/>
          <w:szCs w:val="28"/>
          <w:lang w:val="kk-KZ"/>
        </w:rPr>
      </w:pPr>
      <w:r>
        <w:rPr>
          <w:rFonts w:ascii="Times New Roman" w:hAnsi="Times New Roman" w:cs="Times New Roman"/>
          <w:iCs/>
          <w:spacing w:val="-4"/>
          <w:sz w:val="28"/>
          <w:szCs w:val="28"/>
          <w:lang w:val="kk-KZ"/>
        </w:rPr>
        <w:t xml:space="preserve"> </w:t>
      </w:r>
      <w:r w:rsidR="005C2A77" w:rsidRPr="00080D3F">
        <w:rPr>
          <w:rFonts w:ascii="Times New Roman" w:hAnsi="Times New Roman" w:cs="Times New Roman"/>
          <w:iCs/>
          <w:spacing w:val="-4"/>
          <w:sz w:val="28"/>
          <w:szCs w:val="28"/>
          <w:lang w:val="kk-KZ"/>
        </w:rPr>
        <w:t xml:space="preserve">Жерге орналастыру </w:t>
      </w:r>
      <w:r w:rsidR="005C2A77" w:rsidRPr="00080D3F">
        <w:rPr>
          <w:rFonts w:ascii="Times New Roman" w:hAnsi="Times New Roman" w:cs="Times New Roman"/>
          <w:iCs/>
          <w:noProof/>
          <w:spacing w:val="-4"/>
          <w:sz w:val="28"/>
          <w:szCs w:val="28"/>
          <w:lang w:val="kk-KZ"/>
        </w:rPr>
        <w:t xml:space="preserve">жұмыстарының өндірістік және құқықтық </w:t>
      </w:r>
      <w:r w:rsidR="005C2A77" w:rsidRPr="00080D3F">
        <w:rPr>
          <w:rFonts w:ascii="Times New Roman" w:hAnsi="Times New Roman" w:cs="Times New Roman"/>
          <w:iCs/>
          <w:noProof/>
          <w:sz w:val="28"/>
          <w:szCs w:val="28"/>
          <w:lang w:val="kk-KZ"/>
        </w:rPr>
        <w:t>процесі, оның стадиялары.</w:t>
      </w:r>
    </w:p>
    <w:p w:rsidR="005C2A77" w:rsidRPr="00080D3F" w:rsidRDefault="00B37D07" w:rsidP="0025164E">
      <w:pPr>
        <w:widowControl w:val="0"/>
        <w:numPr>
          <w:ilvl w:val="0"/>
          <w:numId w:val="81"/>
        </w:numPr>
        <w:shd w:val="clear" w:color="auto" w:fill="FFFFFF"/>
        <w:tabs>
          <w:tab w:val="left" w:pos="-5245"/>
          <w:tab w:val="left" w:pos="197"/>
        </w:tabs>
        <w:autoSpaceDE w:val="0"/>
        <w:autoSpaceDN w:val="0"/>
        <w:adjustRightInd w:val="0"/>
        <w:spacing w:after="0" w:line="240" w:lineRule="auto"/>
        <w:ind w:firstLine="567"/>
        <w:jc w:val="both"/>
        <w:rPr>
          <w:rFonts w:ascii="Times New Roman" w:hAnsi="Times New Roman" w:cs="Times New Roman"/>
          <w:iCs/>
          <w:spacing w:val="-10"/>
          <w:sz w:val="28"/>
          <w:szCs w:val="28"/>
          <w:lang w:val="kk-KZ"/>
        </w:rPr>
      </w:pPr>
      <w:r>
        <w:rPr>
          <w:rFonts w:ascii="Times New Roman" w:hAnsi="Times New Roman" w:cs="Times New Roman"/>
          <w:iCs/>
          <w:spacing w:val="-2"/>
          <w:sz w:val="28"/>
          <w:szCs w:val="28"/>
          <w:lang w:val="kk-KZ"/>
        </w:rPr>
        <w:t xml:space="preserve"> </w:t>
      </w:r>
      <w:r w:rsidR="005C2A77" w:rsidRPr="00080D3F">
        <w:rPr>
          <w:rFonts w:ascii="Times New Roman" w:hAnsi="Times New Roman" w:cs="Times New Roman"/>
          <w:iCs/>
          <w:spacing w:val="-2"/>
          <w:sz w:val="28"/>
          <w:szCs w:val="28"/>
          <w:lang w:val="kk-KZ"/>
        </w:rPr>
        <w:t xml:space="preserve">Жерге орналастыру және жер кадастры </w:t>
      </w:r>
      <w:r w:rsidR="005C2A77" w:rsidRPr="00080D3F">
        <w:rPr>
          <w:rFonts w:ascii="Times New Roman" w:hAnsi="Times New Roman" w:cs="Times New Roman"/>
          <w:iCs/>
          <w:noProof/>
          <w:spacing w:val="-2"/>
          <w:sz w:val="28"/>
          <w:szCs w:val="28"/>
          <w:lang w:val="kk-KZ"/>
        </w:rPr>
        <w:t xml:space="preserve">жұмыстарының өндірістік </w:t>
      </w:r>
      <w:r w:rsidR="005C2A77" w:rsidRPr="00080D3F">
        <w:rPr>
          <w:rFonts w:ascii="Times New Roman" w:hAnsi="Times New Roman" w:cs="Times New Roman"/>
          <w:iCs/>
          <w:noProof/>
          <w:sz w:val="28"/>
          <w:szCs w:val="28"/>
          <w:lang w:val="kk-KZ"/>
        </w:rPr>
        <w:t>процесі.</w:t>
      </w:r>
    </w:p>
    <w:p w:rsidR="005C2A77" w:rsidRPr="00080D3F" w:rsidRDefault="005C2A77" w:rsidP="00080D3F">
      <w:pPr>
        <w:spacing w:after="0" w:line="240" w:lineRule="auto"/>
        <w:ind w:firstLine="567"/>
        <w:rPr>
          <w:rFonts w:ascii="Times New Roman" w:hAnsi="Times New Roman" w:cs="Times New Roman"/>
          <w:iCs/>
          <w:noProof/>
          <w:sz w:val="28"/>
          <w:szCs w:val="28"/>
          <w:lang w:val="kk-KZ"/>
        </w:rPr>
      </w:pPr>
      <w:r w:rsidRPr="00080D3F">
        <w:rPr>
          <w:rFonts w:ascii="Times New Roman" w:hAnsi="Times New Roman" w:cs="Times New Roman"/>
          <w:iCs/>
          <w:spacing w:val="-3"/>
          <w:sz w:val="28"/>
          <w:szCs w:val="28"/>
          <w:lang w:val="kk-KZ"/>
        </w:rPr>
        <w:t>5.</w:t>
      </w:r>
      <w:r w:rsidR="00B37D07">
        <w:rPr>
          <w:rFonts w:ascii="Times New Roman" w:hAnsi="Times New Roman" w:cs="Times New Roman"/>
          <w:iCs/>
          <w:spacing w:val="-3"/>
          <w:sz w:val="28"/>
          <w:szCs w:val="28"/>
          <w:lang w:val="kk-KZ"/>
        </w:rPr>
        <w:t xml:space="preserve"> </w:t>
      </w:r>
      <w:r w:rsidRPr="00080D3F">
        <w:rPr>
          <w:rFonts w:ascii="Times New Roman" w:hAnsi="Times New Roman" w:cs="Times New Roman"/>
          <w:iCs/>
          <w:spacing w:val="-3"/>
          <w:sz w:val="28"/>
          <w:szCs w:val="28"/>
          <w:lang w:val="kk-KZ"/>
        </w:rPr>
        <w:t xml:space="preserve">Жер мониторингі  және </w:t>
      </w:r>
      <w:r w:rsidRPr="00080D3F">
        <w:rPr>
          <w:rFonts w:ascii="Times New Roman" w:hAnsi="Times New Roman" w:cs="Times New Roman"/>
          <w:iCs/>
          <w:noProof/>
          <w:spacing w:val="-3"/>
          <w:sz w:val="28"/>
          <w:szCs w:val="28"/>
          <w:lang w:val="kk-KZ"/>
        </w:rPr>
        <w:t xml:space="preserve">мемлекеттік бақылау  ұғымдары, олардың      </w:t>
      </w:r>
      <w:r w:rsidRPr="00080D3F">
        <w:rPr>
          <w:rFonts w:ascii="Times New Roman" w:hAnsi="Times New Roman" w:cs="Times New Roman"/>
          <w:iCs/>
          <w:noProof/>
          <w:sz w:val="28"/>
          <w:szCs w:val="28"/>
          <w:lang w:val="kk-KZ"/>
        </w:rPr>
        <w:t>мазмұны.</w:t>
      </w:r>
    </w:p>
    <w:p w:rsidR="005C2A77" w:rsidRPr="00080D3F" w:rsidRDefault="005C2A77" w:rsidP="00080D3F">
      <w:pPr>
        <w:spacing w:after="0" w:line="240" w:lineRule="auto"/>
        <w:ind w:firstLine="567"/>
        <w:rPr>
          <w:rFonts w:ascii="Times New Roman" w:hAnsi="Times New Roman" w:cs="Times New Roman"/>
          <w:iCs/>
          <w:noProof/>
          <w:sz w:val="28"/>
          <w:szCs w:val="28"/>
          <w:lang w:val="kk-KZ"/>
        </w:rPr>
      </w:pPr>
    </w:p>
    <w:p w:rsidR="005C2A77" w:rsidRPr="00080D3F" w:rsidRDefault="00C14CEA" w:rsidP="00780ED5">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005C2A77" w:rsidRPr="00080D3F">
        <w:rPr>
          <w:rFonts w:ascii="Times New Roman" w:hAnsi="Times New Roman" w:cs="Times New Roman"/>
          <w:b/>
          <w:sz w:val="28"/>
          <w:szCs w:val="28"/>
          <w:lang w:val="kk-KZ"/>
        </w:rPr>
        <w:t>Қазақстан Республикасында жерге орналастыру жұмыстарың ұйымдастыру</w:t>
      </w:r>
    </w:p>
    <w:p w:rsidR="005C2A77" w:rsidRPr="00080D3F" w:rsidRDefault="005C2A77" w:rsidP="00080D3F">
      <w:pPr>
        <w:spacing w:after="0" w:line="240" w:lineRule="auto"/>
        <w:ind w:firstLine="567"/>
        <w:rPr>
          <w:rFonts w:ascii="Times New Roman" w:hAnsi="Times New Roman" w:cs="Times New Roman"/>
          <w:b/>
          <w:sz w:val="28"/>
          <w:szCs w:val="28"/>
          <w:lang w:val="kk-KZ"/>
        </w:rPr>
      </w:pP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Қазақстандағы қазіргі жер заңнамасы жер ресурстарын басқару мен жер қатынастарын реттеу, сол сияқты бұл мәселелерді шешудемемлекеттік органдардың құзырлығы мен  құқықтылығы бойынша міндеттерді белгілейді. Құзырына жер қатынастарын реттеу мәселелері кіретін жоғарғы орган –Қазақстан Республикасының Парламенті.</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ab/>
        <w:t>Мұндағы оның негізгі міндеттері – жер қатынастарын реттейтін , сол сияқты жер қатынастарын реттеу және жер қорын басқару аясындағы  жергілікті уәкілетті және атқарушы органдардың жер ресурстарын басқару бойынша ҚР үкіметінің орталық мемлекеттік органдардың құзырлығын  белгілейтін заңнаманы дайындау мен қабылдау.</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ab/>
        <w:t>Парламент жер қатынастарын реттеуді тек жер және табиғатты қорғау заңнамасымен ғана емес, заңнаманың барлық басқа түрлері арқылы да алдымен азаматтық және  салық кодексі, сондай ақ жекелеген оқиғаларда халықаралық келісімшарттарды бекіту арқылы жүзеге асырады.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ab/>
        <w:t>ҚР жер қатынастарын реттеудің қызметтік жоспарында қазір бірнеше бағыт бар.Бұлар құықтық және әкімшілік , экономикалық және жерге орналастырушылық – экологияляқ. Жер қатынастарын құқықтық және әкімшілік реттеу заңдарды , жарлықтарды,қаулыларды,нормативтер мен нұсқауларды дайындауға және қабылдауға негізделеді, сол сияқты оларды орындау мен заңнама талаптарын дұрыс орындауды бақылаудан тұрады.</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ab/>
        <w:t>Жер қатынастарын реттеудің экономикалық аспектісі жерді ақылы пайдалану принципін орындаумен сипатталады. Ол жерге салық салу және жалға төлеу , жерді бағалау мен бағалы аймақтандыру , сол сияқты жер учаскелерін мемлекетке сату және жерді пайдалану құқығы , шаруаларда ипотекалық несиені дамыту арқылы жүреді. Жерді бағалау және алу тәртібін орнату мемлекеттің де , жерді пайдаланушыныңида шығынын орнына толтыруға мүмкіндік береді.</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ab/>
        <w:t xml:space="preserve">Жер қатынастарын реттеудің жерге орналастырушылық – экологиялық аспектісі категориялардың , облыстардың , аудандардың ,  халық шаруашылығының салаларының арасында жер қорын үлестіру және қайта үлестіру,жер учаскелерін бөліп беру, жер алқаптарының құрамы мен арқатынасын белгілеу , жерді тіркеу және есепке алу, куаландыратын </w:t>
      </w:r>
      <w:r w:rsidRPr="00080D3F">
        <w:rPr>
          <w:rFonts w:ascii="Times New Roman" w:hAnsi="Times New Roman" w:cs="Times New Roman"/>
          <w:sz w:val="28"/>
          <w:szCs w:val="28"/>
          <w:lang w:val="kk-KZ"/>
        </w:rPr>
        <w:lastRenderedPageBreak/>
        <w:t>құжаттардың құқығын рәсімдеу , жерді жабдықтауды,мониторинг пен қорғауды жүргізу, бұзылған жерлерді рекультивациялау мен қалпына келтіру ,  кез-келген мақсат үшін жер учаскелерін бөліп беру жобаларын сараптау бойынша әрекеттерге негізделген.</w:t>
      </w:r>
    </w:p>
    <w:p w:rsidR="005C2A77" w:rsidRPr="00080D3F" w:rsidRDefault="005C2A77" w:rsidP="00080D3F">
      <w:pPr>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ab/>
        <w:t>Жер қатынастарын реттеу бойынша үкіметтің құзыретін белгіліген заңның анализі олардың негізінен мейілінше маңызды мәселелерді қамтитынын , басқару органдары деңгейінің талаптарына сай келетін сол сияқты 1995 жылғы президенттің Жeр туралы жарлығында бұл баптардың құрылымы шамалы айрықшаланатынын көрсетеді.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b/>
          <w:noProof/>
          <w:sz w:val="28"/>
          <w:szCs w:val="28"/>
          <w:lang w:val="kk-KZ"/>
        </w:rPr>
      </w:pPr>
    </w:p>
    <w:p w:rsidR="005C2A77" w:rsidRPr="00080D3F" w:rsidRDefault="005C2A77" w:rsidP="00080D3F">
      <w:pPr>
        <w:shd w:val="clear" w:color="auto" w:fill="FFFFFF"/>
        <w:tabs>
          <w:tab w:val="left" w:pos="-5245"/>
          <w:tab w:val="left" w:pos="4061"/>
        </w:tabs>
        <w:spacing w:after="0" w:line="240" w:lineRule="auto"/>
        <w:ind w:firstLine="567"/>
        <w:jc w:val="both"/>
        <w:rPr>
          <w:rFonts w:ascii="Times New Roman" w:hAnsi="Times New Roman" w:cs="Times New Roman"/>
          <w:b/>
          <w:sz w:val="28"/>
          <w:szCs w:val="28"/>
          <w:lang w:val="kk-KZ"/>
        </w:rPr>
      </w:pPr>
      <w:r w:rsidRPr="00080D3F">
        <w:rPr>
          <w:rFonts w:ascii="Times New Roman" w:hAnsi="Times New Roman" w:cs="Times New Roman"/>
          <w:b/>
          <w:iCs/>
          <w:sz w:val="28"/>
          <w:szCs w:val="28"/>
          <w:lang w:val="kk-KZ"/>
        </w:rPr>
        <w:t xml:space="preserve">Бақылау </w:t>
      </w:r>
      <w:r w:rsidRPr="00A15D2A">
        <w:rPr>
          <w:rFonts w:ascii="Times New Roman" w:hAnsi="Times New Roman" w:cs="Times New Roman"/>
          <w:b/>
          <w:iCs/>
          <w:sz w:val="28"/>
          <w:szCs w:val="28"/>
          <w:lang w:val="kk-KZ"/>
        </w:rPr>
        <w:t>с</w:t>
      </w:r>
      <w:r w:rsidRPr="00080D3F">
        <w:rPr>
          <w:rFonts w:ascii="Times New Roman" w:hAnsi="Times New Roman" w:cs="Times New Roman"/>
          <w:b/>
          <w:iCs/>
          <w:sz w:val="28"/>
          <w:szCs w:val="28"/>
          <w:lang w:val="kk-KZ"/>
        </w:rPr>
        <w:t>ұ</w:t>
      </w:r>
      <w:r w:rsidRPr="00A15D2A">
        <w:rPr>
          <w:rFonts w:ascii="Times New Roman" w:hAnsi="Times New Roman" w:cs="Times New Roman"/>
          <w:b/>
          <w:iCs/>
          <w:sz w:val="28"/>
          <w:szCs w:val="28"/>
          <w:lang w:val="kk-KZ"/>
        </w:rPr>
        <w:t>ра</w:t>
      </w:r>
      <w:r w:rsidRPr="00080D3F">
        <w:rPr>
          <w:rFonts w:ascii="Times New Roman" w:hAnsi="Times New Roman" w:cs="Times New Roman"/>
          <w:b/>
          <w:iCs/>
          <w:sz w:val="28"/>
          <w:szCs w:val="28"/>
          <w:lang w:val="kk-KZ"/>
        </w:rPr>
        <w:t>қ</w:t>
      </w:r>
      <w:r w:rsidRPr="00A15D2A">
        <w:rPr>
          <w:rFonts w:ascii="Times New Roman" w:hAnsi="Times New Roman" w:cs="Times New Roman"/>
          <w:b/>
          <w:iCs/>
          <w:sz w:val="28"/>
          <w:szCs w:val="28"/>
          <w:lang w:val="kk-KZ"/>
        </w:rPr>
        <w:t>тар</w:t>
      </w:r>
      <w:r w:rsidRPr="00080D3F">
        <w:rPr>
          <w:rFonts w:ascii="Times New Roman" w:hAnsi="Times New Roman" w:cs="Times New Roman"/>
          <w:b/>
          <w:iCs/>
          <w:sz w:val="28"/>
          <w:szCs w:val="28"/>
          <w:lang w:val="kk-KZ"/>
        </w:rPr>
        <w:t>:</w:t>
      </w:r>
    </w:p>
    <w:p w:rsidR="005C2A77" w:rsidRPr="00A15D2A" w:rsidRDefault="005C2A77" w:rsidP="00A15D2A">
      <w:pPr>
        <w:pStyle w:val="a9"/>
        <w:widowControl w:val="0"/>
        <w:numPr>
          <w:ilvl w:val="0"/>
          <w:numId w:val="84"/>
        </w:numPr>
        <w:shd w:val="clear" w:color="auto" w:fill="FFFFFF"/>
        <w:tabs>
          <w:tab w:val="left" w:pos="-5245"/>
          <w:tab w:val="left" w:pos="197"/>
        </w:tabs>
        <w:autoSpaceDE w:val="0"/>
        <w:autoSpaceDN w:val="0"/>
        <w:adjustRightInd w:val="0"/>
        <w:spacing w:after="0" w:line="240" w:lineRule="auto"/>
        <w:jc w:val="both"/>
        <w:rPr>
          <w:rFonts w:ascii="Times New Roman" w:hAnsi="Times New Roman" w:cs="Times New Roman"/>
          <w:iCs/>
          <w:spacing w:val="-10"/>
          <w:sz w:val="28"/>
          <w:szCs w:val="28"/>
          <w:lang w:val="kk-KZ"/>
        </w:rPr>
      </w:pPr>
      <w:r w:rsidRPr="00A15D2A">
        <w:rPr>
          <w:rFonts w:ascii="Times New Roman" w:hAnsi="Times New Roman" w:cs="Times New Roman"/>
          <w:iCs/>
          <w:spacing w:val="-3"/>
          <w:sz w:val="28"/>
          <w:szCs w:val="28"/>
          <w:lang w:val="kk-KZ"/>
        </w:rPr>
        <w:t xml:space="preserve">Жер ресурстарын </w:t>
      </w:r>
      <w:r w:rsidRPr="00A15D2A">
        <w:rPr>
          <w:rFonts w:ascii="Times New Roman" w:hAnsi="Times New Roman" w:cs="Times New Roman"/>
          <w:iCs/>
          <w:noProof/>
          <w:spacing w:val="-3"/>
          <w:sz w:val="28"/>
          <w:szCs w:val="28"/>
          <w:lang w:val="kk-KZ"/>
        </w:rPr>
        <w:t xml:space="preserve">басқару жөніндегі </w:t>
      </w:r>
      <w:r w:rsidRPr="00A15D2A">
        <w:rPr>
          <w:rFonts w:ascii="Times New Roman" w:hAnsi="Times New Roman" w:cs="Times New Roman"/>
          <w:iCs/>
          <w:spacing w:val="-3"/>
          <w:sz w:val="28"/>
          <w:szCs w:val="28"/>
          <w:lang w:val="kk-KZ"/>
        </w:rPr>
        <w:t xml:space="preserve">территориялық органдарының </w:t>
      </w:r>
      <w:r w:rsidRPr="00A15D2A">
        <w:rPr>
          <w:rFonts w:ascii="Times New Roman" w:hAnsi="Times New Roman" w:cs="Times New Roman"/>
          <w:iCs/>
          <w:noProof/>
          <w:sz w:val="28"/>
          <w:szCs w:val="28"/>
          <w:lang w:val="kk-KZ"/>
        </w:rPr>
        <w:t>құрылымы.</w:t>
      </w:r>
    </w:p>
    <w:p w:rsidR="005C2A77" w:rsidRPr="00080D3F" w:rsidRDefault="005C2A77" w:rsidP="00A15D2A">
      <w:pPr>
        <w:widowControl w:val="0"/>
        <w:numPr>
          <w:ilvl w:val="0"/>
          <w:numId w:val="84"/>
        </w:numPr>
        <w:shd w:val="clear" w:color="auto" w:fill="FFFFFF"/>
        <w:tabs>
          <w:tab w:val="left" w:pos="-5245"/>
          <w:tab w:val="left" w:pos="197"/>
        </w:tabs>
        <w:autoSpaceDE w:val="0"/>
        <w:autoSpaceDN w:val="0"/>
        <w:adjustRightInd w:val="0"/>
        <w:spacing w:after="0" w:line="240" w:lineRule="auto"/>
        <w:jc w:val="both"/>
        <w:rPr>
          <w:rFonts w:ascii="Times New Roman" w:hAnsi="Times New Roman" w:cs="Times New Roman"/>
          <w:iCs/>
          <w:spacing w:val="-9"/>
          <w:sz w:val="28"/>
          <w:szCs w:val="28"/>
          <w:lang w:val="kk-KZ"/>
        </w:rPr>
      </w:pPr>
      <w:r w:rsidRPr="00080D3F">
        <w:rPr>
          <w:rFonts w:ascii="Times New Roman" w:hAnsi="Times New Roman" w:cs="Times New Roman"/>
          <w:iCs/>
          <w:noProof/>
          <w:spacing w:val="-1"/>
          <w:sz w:val="28"/>
          <w:szCs w:val="28"/>
          <w:lang w:val="kk-KZ"/>
        </w:rPr>
        <w:t xml:space="preserve">ҚР </w:t>
      </w:r>
      <w:r w:rsidRPr="00080D3F">
        <w:rPr>
          <w:rFonts w:ascii="Times New Roman" w:hAnsi="Times New Roman" w:cs="Times New Roman"/>
          <w:iCs/>
          <w:spacing w:val="-1"/>
          <w:sz w:val="28"/>
          <w:szCs w:val="28"/>
          <w:lang w:val="kk-KZ"/>
        </w:rPr>
        <w:t xml:space="preserve">жер ресурстарын </w:t>
      </w:r>
      <w:r w:rsidRPr="00080D3F">
        <w:rPr>
          <w:rFonts w:ascii="Times New Roman" w:hAnsi="Times New Roman" w:cs="Times New Roman"/>
          <w:iCs/>
          <w:noProof/>
          <w:spacing w:val="-1"/>
          <w:sz w:val="28"/>
          <w:szCs w:val="28"/>
          <w:lang w:val="kk-KZ"/>
        </w:rPr>
        <w:t xml:space="preserve">басқару міндеттері </w:t>
      </w:r>
      <w:r w:rsidRPr="00080D3F">
        <w:rPr>
          <w:rFonts w:ascii="Times New Roman" w:hAnsi="Times New Roman" w:cs="Times New Roman"/>
          <w:iCs/>
          <w:spacing w:val="-1"/>
          <w:sz w:val="28"/>
          <w:szCs w:val="28"/>
          <w:lang w:val="kk-KZ"/>
        </w:rPr>
        <w:t xml:space="preserve">мен </w:t>
      </w:r>
      <w:r w:rsidRPr="00080D3F">
        <w:rPr>
          <w:rFonts w:ascii="Times New Roman" w:hAnsi="Times New Roman" w:cs="Times New Roman"/>
          <w:iCs/>
          <w:noProof/>
          <w:spacing w:val="-1"/>
          <w:sz w:val="28"/>
          <w:szCs w:val="28"/>
          <w:lang w:val="kk-KZ"/>
        </w:rPr>
        <w:t>мазмұны</w:t>
      </w:r>
    </w:p>
    <w:p w:rsidR="005C2A77" w:rsidRPr="00080D3F" w:rsidRDefault="005C2A77" w:rsidP="00A15D2A">
      <w:pPr>
        <w:widowControl w:val="0"/>
        <w:numPr>
          <w:ilvl w:val="0"/>
          <w:numId w:val="84"/>
        </w:numPr>
        <w:shd w:val="clear" w:color="auto" w:fill="FFFFFF"/>
        <w:tabs>
          <w:tab w:val="left" w:pos="-5245"/>
          <w:tab w:val="left" w:pos="197"/>
        </w:tabs>
        <w:autoSpaceDE w:val="0"/>
        <w:autoSpaceDN w:val="0"/>
        <w:adjustRightInd w:val="0"/>
        <w:spacing w:after="0" w:line="240" w:lineRule="auto"/>
        <w:jc w:val="both"/>
        <w:rPr>
          <w:rFonts w:ascii="Times New Roman" w:hAnsi="Times New Roman" w:cs="Times New Roman"/>
          <w:iCs/>
          <w:spacing w:val="-8"/>
          <w:sz w:val="28"/>
          <w:szCs w:val="28"/>
          <w:lang w:val="kk-KZ"/>
        </w:rPr>
      </w:pPr>
      <w:r w:rsidRPr="00080D3F">
        <w:rPr>
          <w:rFonts w:ascii="Times New Roman" w:hAnsi="Times New Roman" w:cs="Times New Roman"/>
          <w:iCs/>
          <w:spacing w:val="-4"/>
          <w:sz w:val="28"/>
          <w:szCs w:val="28"/>
          <w:lang w:val="kk-KZ"/>
        </w:rPr>
        <w:t xml:space="preserve">Жерге орналастыру </w:t>
      </w:r>
      <w:r w:rsidRPr="00080D3F">
        <w:rPr>
          <w:rFonts w:ascii="Times New Roman" w:hAnsi="Times New Roman" w:cs="Times New Roman"/>
          <w:iCs/>
          <w:noProof/>
          <w:spacing w:val="-4"/>
          <w:sz w:val="28"/>
          <w:szCs w:val="28"/>
          <w:lang w:val="kk-KZ"/>
        </w:rPr>
        <w:t xml:space="preserve">жұмыстарының өндірістік және құқықтық </w:t>
      </w:r>
      <w:r w:rsidRPr="00080D3F">
        <w:rPr>
          <w:rFonts w:ascii="Times New Roman" w:hAnsi="Times New Roman" w:cs="Times New Roman"/>
          <w:iCs/>
          <w:noProof/>
          <w:sz w:val="28"/>
          <w:szCs w:val="28"/>
          <w:lang w:val="kk-KZ"/>
        </w:rPr>
        <w:t>процесі, оның стадиялары.</w:t>
      </w:r>
    </w:p>
    <w:p w:rsidR="005C2A77" w:rsidRPr="00080D3F" w:rsidRDefault="005C2A77" w:rsidP="00A15D2A">
      <w:pPr>
        <w:widowControl w:val="0"/>
        <w:numPr>
          <w:ilvl w:val="0"/>
          <w:numId w:val="84"/>
        </w:numPr>
        <w:shd w:val="clear" w:color="auto" w:fill="FFFFFF"/>
        <w:tabs>
          <w:tab w:val="left" w:pos="-5245"/>
          <w:tab w:val="left" w:pos="197"/>
        </w:tabs>
        <w:autoSpaceDE w:val="0"/>
        <w:autoSpaceDN w:val="0"/>
        <w:adjustRightInd w:val="0"/>
        <w:spacing w:after="0" w:line="240" w:lineRule="auto"/>
        <w:jc w:val="both"/>
        <w:rPr>
          <w:rFonts w:ascii="Times New Roman" w:hAnsi="Times New Roman" w:cs="Times New Roman"/>
          <w:iCs/>
          <w:spacing w:val="-10"/>
          <w:sz w:val="28"/>
          <w:szCs w:val="28"/>
          <w:lang w:val="kk-KZ"/>
        </w:rPr>
      </w:pPr>
      <w:r w:rsidRPr="00080D3F">
        <w:rPr>
          <w:rFonts w:ascii="Times New Roman" w:hAnsi="Times New Roman" w:cs="Times New Roman"/>
          <w:iCs/>
          <w:spacing w:val="-2"/>
          <w:sz w:val="28"/>
          <w:szCs w:val="28"/>
          <w:lang w:val="kk-KZ"/>
        </w:rPr>
        <w:t xml:space="preserve">Жерге орналастыру және жер кадастры </w:t>
      </w:r>
      <w:r w:rsidRPr="00080D3F">
        <w:rPr>
          <w:rFonts w:ascii="Times New Roman" w:hAnsi="Times New Roman" w:cs="Times New Roman"/>
          <w:iCs/>
          <w:noProof/>
          <w:spacing w:val="-2"/>
          <w:sz w:val="28"/>
          <w:szCs w:val="28"/>
          <w:lang w:val="kk-KZ"/>
        </w:rPr>
        <w:t xml:space="preserve">жұмыстарының өндірістік </w:t>
      </w:r>
      <w:r w:rsidRPr="00080D3F">
        <w:rPr>
          <w:rFonts w:ascii="Times New Roman" w:hAnsi="Times New Roman" w:cs="Times New Roman"/>
          <w:iCs/>
          <w:noProof/>
          <w:sz w:val="28"/>
          <w:szCs w:val="28"/>
          <w:lang w:val="kk-KZ"/>
        </w:rPr>
        <w:t>процесі.</w:t>
      </w:r>
    </w:p>
    <w:p w:rsidR="005C2A77" w:rsidRPr="00A15D2A" w:rsidRDefault="005C2A77" w:rsidP="00A15D2A">
      <w:pPr>
        <w:pStyle w:val="a9"/>
        <w:numPr>
          <w:ilvl w:val="0"/>
          <w:numId w:val="84"/>
        </w:numPr>
        <w:shd w:val="clear" w:color="auto" w:fill="FFFFFF"/>
        <w:tabs>
          <w:tab w:val="left" w:pos="-5245"/>
        </w:tabs>
        <w:spacing w:after="0" w:line="240" w:lineRule="auto"/>
        <w:jc w:val="both"/>
        <w:rPr>
          <w:rFonts w:ascii="Times New Roman" w:hAnsi="Times New Roman" w:cs="Times New Roman"/>
          <w:iCs/>
          <w:noProof/>
          <w:sz w:val="28"/>
          <w:szCs w:val="28"/>
          <w:lang w:val="kk-KZ"/>
        </w:rPr>
      </w:pPr>
      <w:r w:rsidRPr="00A15D2A">
        <w:rPr>
          <w:rFonts w:ascii="Times New Roman" w:hAnsi="Times New Roman" w:cs="Times New Roman"/>
          <w:iCs/>
          <w:spacing w:val="-3"/>
          <w:sz w:val="28"/>
          <w:szCs w:val="28"/>
          <w:lang w:val="kk-KZ"/>
        </w:rPr>
        <w:t xml:space="preserve">Жер мониторингі  және </w:t>
      </w:r>
      <w:r w:rsidRPr="00A15D2A">
        <w:rPr>
          <w:rFonts w:ascii="Times New Roman" w:hAnsi="Times New Roman" w:cs="Times New Roman"/>
          <w:iCs/>
          <w:noProof/>
          <w:spacing w:val="-3"/>
          <w:sz w:val="28"/>
          <w:szCs w:val="28"/>
          <w:lang w:val="kk-KZ"/>
        </w:rPr>
        <w:t xml:space="preserve">мемлекеттік бақылау  ұғымдары, олардың      </w:t>
      </w:r>
      <w:r w:rsidRPr="00A15D2A">
        <w:rPr>
          <w:rFonts w:ascii="Times New Roman" w:hAnsi="Times New Roman" w:cs="Times New Roman"/>
          <w:iCs/>
          <w:noProof/>
          <w:sz w:val="28"/>
          <w:szCs w:val="28"/>
          <w:lang w:val="kk-KZ"/>
        </w:rPr>
        <w:t>мазмұны.</w:t>
      </w:r>
    </w:p>
    <w:p w:rsidR="005C2A77" w:rsidRPr="00080D3F" w:rsidRDefault="005C2A77" w:rsidP="00080D3F">
      <w:pPr>
        <w:spacing w:after="0" w:line="240" w:lineRule="auto"/>
        <w:ind w:firstLine="567"/>
        <w:rPr>
          <w:rFonts w:ascii="Times New Roman" w:hAnsi="Times New Roman" w:cs="Times New Roman"/>
          <w:iCs/>
          <w:noProof/>
          <w:spacing w:val="-1"/>
          <w:sz w:val="28"/>
          <w:szCs w:val="28"/>
          <w:lang w:val="kk-KZ"/>
        </w:rPr>
      </w:pPr>
    </w:p>
    <w:p w:rsidR="00273B59" w:rsidRPr="00080D3F" w:rsidRDefault="0004389C" w:rsidP="0004389C">
      <w:pPr>
        <w:shd w:val="clear" w:color="auto" w:fill="FFFFFF"/>
        <w:tabs>
          <w:tab w:val="left" w:pos="-5245"/>
        </w:tabs>
        <w:spacing w:after="0" w:line="240" w:lineRule="auto"/>
        <w:ind w:firstLine="567"/>
        <w:jc w:val="both"/>
        <w:rPr>
          <w:rFonts w:ascii="Times New Roman" w:hAnsi="Times New Roman" w:cs="Times New Roman"/>
          <w:b/>
          <w:iCs/>
          <w:noProof/>
          <w:sz w:val="28"/>
          <w:szCs w:val="28"/>
          <w:lang w:val="kk-KZ"/>
        </w:rPr>
      </w:pPr>
      <w:r>
        <w:rPr>
          <w:rFonts w:ascii="Times New Roman" w:hAnsi="Times New Roman" w:cs="Times New Roman"/>
          <w:b/>
          <w:iCs/>
          <w:noProof/>
          <w:sz w:val="28"/>
          <w:szCs w:val="28"/>
          <w:lang w:val="kk-KZ"/>
        </w:rPr>
        <w:t xml:space="preserve">7 </w:t>
      </w:r>
      <w:r w:rsidR="00273B59" w:rsidRPr="00080D3F">
        <w:rPr>
          <w:rFonts w:ascii="Times New Roman" w:hAnsi="Times New Roman" w:cs="Times New Roman"/>
          <w:b/>
          <w:iCs/>
          <w:noProof/>
          <w:sz w:val="28"/>
          <w:szCs w:val="28"/>
          <w:lang w:val="kk-KZ"/>
        </w:rPr>
        <w:t>Жерге орналастыру ұйымдары. Жерге орналастыру бойынша іздестіру институты. Жер ресурстарын басқару агенттігі және олардың қызметтегі орны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b/>
          <w:iCs/>
          <w:noProof/>
          <w:sz w:val="28"/>
          <w:szCs w:val="28"/>
          <w:lang w:val="kk-KZ"/>
        </w:rPr>
      </w:pP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Жоғарыда </w:t>
      </w:r>
      <w:r w:rsidRPr="00080D3F">
        <w:rPr>
          <w:rFonts w:ascii="Times New Roman" w:hAnsi="Times New Roman" w:cs="Times New Roman"/>
          <w:i/>
          <w:iCs/>
          <w:sz w:val="28"/>
          <w:szCs w:val="28"/>
          <w:lang w:val="kk-KZ"/>
        </w:rPr>
        <w:t xml:space="preserve">жерге орналастыру </w:t>
      </w:r>
      <w:r w:rsidRPr="00080D3F">
        <w:rPr>
          <w:rFonts w:ascii="Times New Roman" w:hAnsi="Times New Roman" w:cs="Times New Roman"/>
          <w:i/>
          <w:iCs/>
          <w:noProof/>
          <w:sz w:val="28"/>
          <w:szCs w:val="28"/>
          <w:lang w:val="kk-KZ"/>
        </w:rPr>
        <w:t xml:space="preserve">ұғымының ғылыми </w:t>
      </w:r>
      <w:r w:rsidRPr="00080D3F">
        <w:rPr>
          <w:rFonts w:ascii="Times New Roman" w:hAnsi="Times New Roman" w:cs="Times New Roman"/>
          <w:i/>
          <w:iCs/>
          <w:sz w:val="28"/>
          <w:szCs w:val="28"/>
          <w:lang w:val="kk-KZ"/>
        </w:rPr>
        <w:t>сипа</w:t>
      </w:r>
      <w:r w:rsidRPr="00080D3F">
        <w:rPr>
          <w:rFonts w:ascii="Times New Roman" w:hAnsi="Times New Roman" w:cs="Times New Roman"/>
          <w:i/>
          <w:iCs/>
          <w:noProof/>
          <w:sz w:val="28"/>
          <w:szCs w:val="28"/>
          <w:lang w:val="kk-KZ"/>
        </w:rPr>
        <w:t xml:space="preserve">ттамасы, оның мақсат-міндеттері мен мазмұны </w:t>
      </w:r>
      <w:r w:rsidRPr="00080D3F">
        <w:rPr>
          <w:rFonts w:ascii="Times New Roman" w:hAnsi="Times New Roman" w:cs="Times New Roman"/>
          <w:noProof/>
          <w:sz w:val="28"/>
          <w:szCs w:val="28"/>
          <w:lang w:val="kk-KZ"/>
        </w:rPr>
        <w:t xml:space="preserve">анықталып шыңқы. Оларға қарағанда, Қазақстан Республикасында </w:t>
      </w:r>
      <w:r w:rsidRPr="00080D3F">
        <w:rPr>
          <w:rFonts w:ascii="Times New Roman" w:hAnsi="Times New Roman" w:cs="Times New Roman"/>
          <w:sz w:val="28"/>
          <w:szCs w:val="28"/>
          <w:lang w:val="kk-KZ"/>
        </w:rPr>
        <w:t xml:space="preserve">жерге орналастыру </w:t>
      </w:r>
      <w:r w:rsidRPr="00080D3F">
        <w:rPr>
          <w:rFonts w:ascii="Times New Roman" w:hAnsi="Times New Roman" w:cs="Times New Roman"/>
          <w:noProof/>
          <w:sz w:val="28"/>
          <w:szCs w:val="28"/>
          <w:lang w:val="kk-KZ"/>
        </w:rPr>
        <w:t xml:space="preserve">және жер </w:t>
      </w:r>
      <w:r w:rsidRPr="00080D3F">
        <w:rPr>
          <w:rFonts w:ascii="Times New Roman" w:hAnsi="Times New Roman" w:cs="Times New Roman"/>
          <w:sz w:val="28"/>
          <w:szCs w:val="28"/>
          <w:lang w:val="kk-KZ"/>
        </w:rPr>
        <w:t xml:space="preserve">кадастры </w:t>
      </w:r>
      <w:r w:rsidRPr="00080D3F">
        <w:rPr>
          <w:rFonts w:ascii="Times New Roman" w:hAnsi="Times New Roman" w:cs="Times New Roman"/>
          <w:noProof/>
          <w:sz w:val="28"/>
          <w:szCs w:val="28"/>
          <w:lang w:val="kk-KZ"/>
        </w:rPr>
        <w:t xml:space="preserve">шараларының күрделі кешені жүзеге асырылып отырады. Бұл кешен, жер заңдарына сәйкес жердің тиімді пайдаланылуын, жақсартылуын және қорғалуын, сондай-ақ жер реформасының іс жүзінде жүзеге асырылуын қамтамасыз ететін шаруашылық механизмнің құрам бөлігі </w:t>
      </w:r>
      <w:r w:rsidRPr="00080D3F">
        <w:rPr>
          <w:rFonts w:ascii="Times New Roman" w:hAnsi="Times New Roman" w:cs="Times New Roman"/>
          <w:sz w:val="28"/>
          <w:szCs w:val="28"/>
          <w:lang w:val="kk-KZ"/>
        </w:rPr>
        <w:t>болып табылады.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Толық түрде ол төмендегілерді қамтиды;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елдегі </w:t>
      </w:r>
      <w:r w:rsidRPr="00080D3F">
        <w:rPr>
          <w:rFonts w:ascii="Times New Roman" w:hAnsi="Times New Roman" w:cs="Times New Roman"/>
          <w:sz w:val="28"/>
          <w:szCs w:val="28"/>
          <w:lang w:val="kk-KZ"/>
        </w:rPr>
        <w:t xml:space="preserve">облыстар және </w:t>
      </w:r>
      <w:r w:rsidRPr="00080D3F">
        <w:rPr>
          <w:rFonts w:ascii="Times New Roman" w:hAnsi="Times New Roman" w:cs="Times New Roman"/>
          <w:noProof/>
          <w:sz w:val="28"/>
          <w:szCs w:val="28"/>
          <w:lang w:val="kk-KZ"/>
        </w:rPr>
        <w:t xml:space="preserve">республикалық бағынудағы қалалардағы жерлерді </w:t>
      </w:r>
      <w:r w:rsidRPr="00080D3F">
        <w:rPr>
          <w:rFonts w:ascii="Times New Roman" w:hAnsi="Times New Roman" w:cs="Times New Roman"/>
          <w:sz w:val="28"/>
          <w:szCs w:val="28"/>
          <w:lang w:val="kk-KZ"/>
        </w:rPr>
        <w:t xml:space="preserve">пайдалану </w:t>
      </w:r>
      <w:r w:rsidRPr="00080D3F">
        <w:rPr>
          <w:rFonts w:ascii="Times New Roman" w:hAnsi="Times New Roman" w:cs="Times New Roman"/>
          <w:noProof/>
          <w:sz w:val="28"/>
          <w:szCs w:val="28"/>
          <w:lang w:val="kk-KZ"/>
        </w:rPr>
        <w:t xml:space="preserve">жөніндегі болжаулар мен бағдарламаларды әзірлеу; </w:t>
      </w:r>
    </w:p>
    <w:p w:rsidR="00E733EA" w:rsidRDefault="005C2A77" w:rsidP="00273B59">
      <w:pPr>
        <w:shd w:val="clear" w:color="auto" w:fill="FFFFFF"/>
        <w:tabs>
          <w:tab w:val="left" w:pos="-5245"/>
          <w:tab w:val="left" w:pos="709"/>
          <w:tab w:val="left" w:pos="851"/>
          <w:tab w:val="left" w:pos="1418"/>
        </w:tabs>
        <w:spacing w:after="0" w:line="240" w:lineRule="auto"/>
        <w:ind w:firstLine="567"/>
        <w:jc w:val="both"/>
        <w:rPr>
          <w:rFonts w:ascii="Times New Roman" w:hAnsi="Times New Roman" w:cs="Times New Roman"/>
          <w:noProof/>
          <w:sz w:val="28"/>
          <w:szCs w:val="28"/>
          <w:lang w:val="kk-KZ"/>
        </w:rPr>
      </w:pPr>
      <w:r w:rsidRPr="00080D3F">
        <w:rPr>
          <w:rFonts w:ascii="Times New Roman" w:hAnsi="Times New Roman" w:cs="Times New Roman"/>
          <w:noProof/>
          <w:sz w:val="28"/>
          <w:szCs w:val="28"/>
          <w:lang w:val="kk-KZ"/>
        </w:rPr>
        <w:t>- ауылшаруашылық және ауылшаруашылық емес жер</w:t>
      </w:r>
    </w:p>
    <w:p w:rsidR="005C2A77" w:rsidRPr="00080D3F" w:rsidRDefault="005C2A77" w:rsidP="00E733EA">
      <w:pPr>
        <w:shd w:val="clear" w:color="auto" w:fill="FFFFFF"/>
        <w:tabs>
          <w:tab w:val="left" w:pos="-5245"/>
          <w:tab w:val="left" w:pos="709"/>
          <w:tab w:val="left" w:pos="851"/>
          <w:tab w:val="left" w:pos="1418"/>
        </w:tabs>
        <w:spacing w:after="0" w:line="240" w:lineRule="auto"/>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 пайдаланушылықтар </w:t>
      </w:r>
      <w:r w:rsidRPr="00080D3F">
        <w:rPr>
          <w:rFonts w:ascii="Times New Roman" w:hAnsi="Times New Roman" w:cs="Times New Roman"/>
          <w:sz w:val="28"/>
          <w:szCs w:val="28"/>
          <w:lang w:val="kk-KZ"/>
        </w:rPr>
        <w:t xml:space="preserve">мен жер </w:t>
      </w:r>
      <w:r w:rsidRPr="00080D3F">
        <w:rPr>
          <w:rFonts w:ascii="Times New Roman" w:hAnsi="Times New Roman" w:cs="Times New Roman"/>
          <w:noProof/>
          <w:sz w:val="28"/>
          <w:szCs w:val="28"/>
          <w:lang w:val="kk-KZ"/>
        </w:rPr>
        <w:t>иеленушіліктерді құру және қайта құру (реттестіру, жетілдіру) жөніндегі, экономикалық және экологиялық тұрғыдан негізделген, техникалық сауатты жобаларды жасау;</w:t>
      </w:r>
    </w:p>
    <w:p w:rsidR="005C2A77" w:rsidRPr="00080D3F" w:rsidRDefault="00E733EA" w:rsidP="0025164E">
      <w:pPr>
        <w:widowControl w:val="0"/>
        <w:numPr>
          <w:ilvl w:val="0"/>
          <w:numId w:val="73"/>
        </w:numPr>
        <w:shd w:val="clear" w:color="auto" w:fill="FFFFFF"/>
        <w:tabs>
          <w:tab w:val="left" w:pos="-5245"/>
          <w:tab w:val="left" w:pos="38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ауылшаруашылық өндірісін тиімді жүргізу мақсатымен ішкішаруашылық территорияны реттестіру жобаларын жасау;</w:t>
      </w:r>
    </w:p>
    <w:p w:rsidR="005C2A77" w:rsidRPr="00080D3F" w:rsidRDefault="00E733EA" w:rsidP="0025164E">
      <w:pPr>
        <w:widowControl w:val="0"/>
        <w:numPr>
          <w:ilvl w:val="0"/>
          <w:numId w:val="73"/>
        </w:numPr>
        <w:shd w:val="clear" w:color="auto" w:fill="FFFFFF"/>
        <w:tabs>
          <w:tab w:val="left" w:pos="-5245"/>
          <w:tab w:val="left" w:pos="38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 xml:space="preserve">жер алаптарын қорғауға, жақсартуға, сондай-ақ бүлінген жерлерді қалпына келтіруге (рекультивациялауға) қатысты жұмыс </w:t>
      </w:r>
      <w:r w:rsidR="005C2A77" w:rsidRPr="00080D3F">
        <w:rPr>
          <w:rFonts w:ascii="Times New Roman" w:hAnsi="Times New Roman" w:cs="Times New Roman"/>
          <w:sz w:val="28"/>
          <w:szCs w:val="28"/>
          <w:lang w:val="kk-KZ"/>
        </w:rPr>
        <w:t>жобаларын дайындау;</w:t>
      </w:r>
    </w:p>
    <w:p w:rsidR="005C2A77" w:rsidRPr="00080D3F" w:rsidRDefault="00E733EA" w:rsidP="0025164E">
      <w:pPr>
        <w:widowControl w:val="0"/>
        <w:numPr>
          <w:ilvl w:val="0"/>
          <w:numId w:val="73"/>
        </w:numPr>
        <w:shd w:val="clear" w:color="auto" w:fill="FFFFFF"/>
        <w:tabs>
          <w:tab w:val="left" w:pos="-5245"/>
          <w:tab w:val="left" w:pos="38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5C2A77" w:rsidRPr="00080D3F">
        <w:rPr>
          <w:rFonts w:ascii="Times New Roman" w:hAnsi="Times New Roman" w:cs="Times New Roman"/>
          <w:sz w:val="28"/>
          <w:szCs w:val="28"/>
          <w:lang w:val="kk-KZ"/>
        </w:rPr>
        <w:t xml:space="preserve">жобаларды, </w:t>
      </w:r>
      <w:r w:rsidR="005C2A77" w:rsidRPr="00080D3F">
        <w:rPr>
          <w:rFonts w:ascii="Times New Roman" w:hAnsi="Times New Roman" w:cs="Times New Roman"/>
          <w:noProof/>
          <w:sz w:val="28"/>
          <w:szCs w:val="28"/>
          <w:lang w:val="kk-KZ"/>
        </w:rPr>
        <w:t xml:space="preserve">схемаларды, болжауларды жасау, мемлекеттік кадастрды жүргізу және </w:t>
      </w:r>
      <w:r w:rsidR="005C2A77" w:rsidRPr="00080D3F">
        <w:rPr>
          <w:rFonts w:ascii="Times New Roman" w:hAnsi="Times New Roman" w:cs="Times New Roman"/>
          <w:sz w:val="28"/>
          <w:szCs w:val="28"/>
          <w:lang w:val="kk-KZ"/>
        </w:rPr>
        <w:t xml:space="preserve">тары да баска </w:t>
      </w:r>
      <w:r w:rsidR="005C2A77" w:rsidRPr="00080D3F">
        <w:rPr>
          <w:rFonts w:ascii="Times New Roman" w:hAnsi="Times New Roman" w:cs="Times New Roman"/>
          <w:noProof/>
          <w:sz w:val="28"/>
          <w:szCs w:val="28"/>
          <w:lang w:val="kk-KZ"/>
        </w:rPr>
        <w:t xml:space="preserve">қажеттіліктерді қанағаттандыру мақсатымен жер ресурстарын </w:t>
      </w:r>
      <w:r w:rsidR="005C2A77" w:rsidRPr="00080D3F">
        <w:rPr>
          <w:rFonts w:ascii="Times New Roman" w:hAnsi="Times New Roman" w:cs="Times New Roman"/>
          <w:sz w:val="28"/>
          <w:szCs w:val="28"/>
          <w:lang w:val="kk-KZ"/>
        </w:rPr>
        <w:t xml:space="preserve">зерттеу </w:t>
      </w:r>
      <w:r w:rsidR="005C2A77" w:rsidRPr="00080D3F">
        <w:rPr>
          <w:rFonts w:ascii="Times New Roman" w:hAnsi="Times New Roman" w:cs="Times New Roman"/>
          <w:noProof/>
          <w:sz w:val="28"/>
          <w:szCs w:val="28"/>
          <w:lang w:val="kk-KZ"/>
        </w:rPr>
        <w:t>жөніндегі іздестіру жұмыстарын жүргізу;</w:t>
      </w:r>
    </w:p>
    <w:p w:rsidR="005C2A77" w:rsidRPr="00080D3F" w:rsidRDefault="00E733EA" w:rsidP="0025164E">
      <w:pPr>
        <w:widowControl w:val="0"/>
        <w:numPr>
          <w:ilvl w:val="0"/>
          <w:numId w:val="73"/>
        </w:numPr>
        <w:shd w:val="clear" w:color="auto" w:fill="FFFFFF"/>
        <w:tabs>
          <w:tab w:val="left" w:pos="-5245"/>
          <w:tab w:val="left" w:pos="384"/>
          <w:tab w:val="left" w:pos="6470"/>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 xml:space="preserve">ағымдағы және болашақ  жоспарлауды негіздеу, салық </w:t>
      </w:r>
      <w:r w:rsidR="005C2A77" w:rsidRPr="00080D3F">
        <w:rPr>
          <w:rFonts w:ascii="Times New Roman" w:hAnsi="Times New Roman" w:cs="Times New Roman"/>
          <w:sz w:val="28"/>
          <w:szCs w:val="28"/>
          <w:lang w:val="kk-KZ"/>
        </w:rPr>
        <w:t>салу, на</w:t>
      </w:r>
      <w:r w:rsidR="005C2A77" w:rsidRPr="00080D3F">
        <w:rPr>
          <w:rFonts w:ascii="Times New Roman" w:hAnsi="Times New Roman" w:cs="Times New Roman"/>
          <w:noProof/>
          <w:sz w:val="28"/>
          <w:szCs w:val="28"/>
          <w:lang w:val="kk-KZ"/>
        </w:rPr>
        <w:t xml:space="preserve">рықтық келісім-шарттарды жасасу және басқа </w:t>
      </w:r>
      <w:r w:rsidR="005C2A77" w:rsidRPr="00080D3F">
        <w:rPr>
          <w:rFonts w:ascii="Times New Roman" w:hAnsi="Times New Roman" w:cs="Times New Roman"/>
          <w:sz w:val="28"/>
          <w:szCs w:val="28"/>
          <w:lang w:val="kk-KZ"/>
        </w:rPr>
        <w:t xml:space="preserve">да </w:t>
      </w:r>
      <w:r w:rsidR="005C2A77" w:rsidRPr="00080D3F">
        <w:rPr>
          <w:rFonts w:ascii="Times New Roman" w:hAnsi="Times New Roman" w:cs="Times New Roman"/>
          <w:noProof/>
          <w:sz w:val="28"/>
          <w:szCs w:val="28"/>
          <w:lang w:val="kk-KZ"/>
        </w:rPr>
        <w:t>мақсаттарға жер-кадастрлың және жер бағалау жұмыстарын жүргізу;</w:t>
      </w:r>
      <w:r w:rsidR="005C2A77" w:rsidRPr="00080D3F">
        <w:rPr>
          <w:rFonts w:ascii="Times New Roman" w:hAnsi="Times New Roman" w:cs="Times New Roman"/>
          <w:noProof/>
          <w:sz w:val="28"/>
          <w:szCs w:val="28"/>
          <w:lang w:val="kk-KZ"/>
        </w:rPr>
        <w:tab/>
      </w:r>
    </w:p>
    <w:p w:rsidR="005C2A77" w:rsidRPr="00080D3F" w:rsidRDefault="00E733EA" w:rsidP="0025164E">
      <w:pPr>
        <w:widowControl w:val="0"/>
        <w:numPr>
          <w:ilvl w:val="0"/>
          <w:numId w:val="73"/>
        </w:numPr>
        <w:shd w:val="clear" w:color="auto" w:fill="FFFFFF"/>
        <w:tabs>
          <w:tab w:val="left" w:pos="-5245"/>
          <w:tab w:val="left" w:pos="38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C2A77" w:rsidRPr="00080D3F">
        <w:rPr>
          <w:rFonts w:ascii="Times New Roman" w:hAnsi="Times New Roman" w:cs="Times New Roman"/>
          <w:sz w:val="28"/>
          <w:szCs w:val="28"/>
          <w:lang w:val="kk-KZ"/>
        </w:rPr>
        <w:t xml:space="preserve">жер мониторингі мен </w:t>
      </w:r>
      <w:r w:rsidR="005C2A77" w:rsidRPr="00080D3F">
        <w:rPr>
          <w:rFonts w:ascii="Times New Roman" w:hAnsi="Times New Roman" w:cs="Times New Roman"/>
          <w:noProof/>
          <w:sz w:val="28"/>
          <w:szCs w:val="28"/>
          <w:lang w:val="kk-KZ"/>
        </w:rPr>
        <w:t>жердің пайдалануын баңылауды және авторлық қадағалауды жүзеге асыру;</w:t>
      </w:r>
    </w:p>
    <w:p w:rsidR="005C2A77" w:rsidRPr="00080D3F" w:rsidRDefault="00E733EA" w:rsidP="0025164E">
      <w:pPr>
        <w:widowControl w:val="0"/>
        <w:numPr>
          <w:ilvl w:val="0"/>
          <w:numId w:val="73"/>
        </w:numPr>
        <w:shd w:val="clear" w:color="auto" w:fill="FFFFFF"/>
        <w:tabs>
          <w:tab w:val="left" w:pos="-5245"/>
          <w:tab w:val="left" w:pos="38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5C2A77" w:rsidRPr="00080D3F">
        <w:rPr>
          <w:rFonts w:ascii="Times New Roman" w:hAnsi="Times New Roman" w:cs="Times New Roman"/>
          <w:noProof/>
          <w:sz w:val="28"/>
          <w:szCs w:val="28"/>
          <w:lang w:val="kk-KZ"/>
        </w:rPr>
        <w:t>жерді пайдалануға, иеленуге байланысты пайда болатын жер қатынастарын құқықтық тұрғыдан реттеу және заңға сәйкес рәсімдеу, құқықты куәландыратын актілерді тапсыру, жалға алу шарттарын рәсім еу</w:t>
      </w:r>
      <w:r w:rsidR="005C2A77" w:rsidRPr="00080D3F">
        <w:rPr>
          <w:rFonts w:ascii="Times New Roman" w:hAnsi="Times New Roman" w:cs="Times New Roman"/>
          <w:sz w:val="28"/>
          <w:szCs w:val="28"/>
          <w:lang w:val="kk-KZ"/>
        </w:rPr>
        <w:t xml:space="preserve">, </w:t>
      </w:r>
      <w:r w:rsidR="005C2A77" w:rsidRPr="00080D3F">
        <w:rPr>
          <w:rFonts w:ascii="Times New Roman" w:hAnsi="Times New Roman" w:cs="Times New Roman"/>
          <w:noProof/>
          <w:sz w:val="28"/>
          <w:szCs w:val="28"/>
          <w:lang w:val="kk-KZ"/>
        </w:rPr>
        <w:t xml:space="preserve">межелер мен аудандарды планда және жер бетінде көрсету </w:t>
      </w:r>
      <w:r w:rsidR="005C2A77" w:rsidRPr="00080D3F">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 w:val="left" w:pos="394"/>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w:t>
      </w:r>
      <w:r w:rsidRPr="00080D3F">
        <w:rPr>
          <w:rFonts w:ascii="Times New Roman" w:hAnsi="Times New Roman" w:cs="Times New Roman"/>
          <w:sz w:val="28"/>
          <w:szCs w:val="28"/>
          <w:lang w:val="kk-KZ"/>
        </w:rPr>
        <w:tab/>
      </w:r>
      <w:r w:rsidRPr="00080D3F">
        <w:rPr>
          <w:rFonts w:ascii="Times New Roman" w:hAnsi="Times New Roman" w:cs="Times New Roman"/>
          <w:noProof/>
          <w:sz w:val="28"/>
          <w:szCs w:val="28"/>
          <w:lang w:val="kk-KZ"/>
        </w:rPr>
        <w:t>жерге қатысты нарықтық келісім-шарттарды ұйымдастыру.</w:t>
      </w:r>
      <w:r w:rsidRPr="00080D3F">
        <w:rPr>
          <w:rFonts w:ascii="Times New Roman" w:hAnsi="Times New Roman" w:cs="Times New Roman"/>
          <w:noProof/>
          <w:sz w:val="28"/>
          <w:szCs w:val="28"/>
          <w:lang w:val="kk-KZ"/>
        </w:rPr>
        <w:br/>
        <w:t xml:space="preserve">       Әр түрлі схемалар мен болжаулар, жобаларға қарағанда, нақты</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есептерді қамтымайды және ұзақ мерзім мен көлемді аймақтарға жасалады. Олар жерді пайдалану жөніндегі жалпы концепциялар мен бағдарламаларды жүзеге асыруға арналады. Сонымен бірге бұлардың құрамында жерді және онымен үзілмес байланыстағы өндіріс құралдарын ұтымды пайдалану және жағымсыз құбылыстардан (мысалы, эрозиядан) қорғау мәселелері де қарастырылады. Бұндай </w:t>
      </w:r>
      <w:r w:rsidRPr="00080D3F">
        <w:rPr>
          <w:rFonts w:ascii="Times New Roman" w:hAnsi="Times New Roman" w:cs="Times New Roman"/>
          <w:sz w:val="28"/>
          <w:szCs w:val="28"/>
          <w:lang w:val="kk-KZ"/>
        </w:rPr>
        <w:t xml:space="preserve">болжаулар жер ресурстарын </w:t>
      </w:r>
      <w:r w:rsidRPr="00080D3F">
        <w:rPr>
          <w:rFonts w:ascii="Times New Roman" w:hAnsi="Times New Roman" w:cs="Times New Roman"/>
          <w:noProof/>
          <w:sz w:val="28"/>
          <w:szCs w:val="28"/>
          <w:lang w:val="kk-KZ"/>
        </w:rPr>
        <w:t xml:space="preserve">пайдалануға </w:t>
      </w:r>
      <w:r w:rsidRPr="00080D3F">
        <w:rPr>
          <w:rFonts w:ascii="Times New Roman" w:hAnsi="Times New Roman" w:cs="Times New Roman"/>
          <w:sz w:val="28"/>
          <w:szCs w:val="28"/>
          <w:lang w:val="kk-KZ"/>
        </w:rPr>
        <w:t xml:space="preserve">байланысты </w:t>
      </w:r>
      <w:r w:rsidRPr="00080D3F">
        <w:rPr>
          <w:rFonts w:ascii="Times New Roman" w:hAnsi="Times New Roman" w:cs="Times New Roman"/>
          <w:noProof/>
          <w:sz w:val="28"/>
          <w:szCs w:val="28"/>
          <w:lang w:val="kk-KZ"/>
        </w:rPr>
        <w:t xml:space="preserve">шаруашылық іс-әрекеттердің </w:t>
      </w:r>
      <w:r w:rsidRPr="00080D3F">
        <w:rPr>
          <w:rFonts w:ascii="Times New Roman" w:hAnsi="Times New Roman" w:cs="Times New Roman"/>
          <w:sz w:val="28"/>
          <w:szCs w:val="28"/>
          <w:lang w:val="kk-KZ"/>
        </w:rPr>
        <w:t xml:space="preserve">даму </w:t>
      </w:r>
      <w:r w:rsidRPr="00080D3F">
        <w:rPr>
          <w:rFonts w:ascii="Times New Roman" w:hAnsi="Times New Roman" w:cs="Times New Roman"/>
          <w:noProof/>
          <w:sz w:val="28"/>
          <w:szCs w:val="28"/>
          <w:lang w:val="kk-KZ"/>
        </w:rPr>
        <w:t xml:space="preserve">бағыттарын алдын-ала ғылыми тұрғыдан белгілеу болып табылады. Жер ресурстарының </w:t>
      </w:r>
      <w:r w:rsidRPr="00080D3F">
        <w:rPr>
          <w:rFonts w:ascii="Times New Roman" w:hAnsi="Times New Roman" w:cs="Times New Roman"/>
          <w:sz w:val="28"/>
          <w:szCs w:val="28"/>
          <w:lang w:val="kk-KZ"/>
        </w:rPr>
        <w:t xml:space="preserve">пайдалануын жоспарлау </w:t>
      </w:r>
      <w:r w:rsidRPr="00080D3F">
        <w:rPr>
          <w:rFonts w:ascii="Times New Roman" w:hAnsi="Times New Roman" w:cs="Times New Roman"/>
          <w:noProof/>
          <w:sz w:val="28"/>
          <w:szCs w:val="28"/>
          <w:lang w:val="kk-KZ"/>
        </w:rPr>
        <w:t xml:space="preserve">және болжау әдістемесі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жеке ғылыми пәннің тақырыбы</w:t>
      </w:r>
      <w:r w:rsidRPr="00080D3F">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Әр түрлі жерге орналастыру жобаларының мазмұны жерге орналастырудың түрі мен түр тармақтарынан, формаларынан айтарлықтай тәуелді. Осыған себепті олардың құрам беліктері, элементтері, жасау және негіздеу әдістері де саналуан.</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080D3F">
        <w:rPr>
          <w:rFonts w:ascii="Times New Roman" w:hAnsi="Times New Roman" w:cs="Times New Roman"/>
          <w:noProof/>
          <w:sz w:val="28"/>
          <w:szCs w:val="28"/>
          <w:lang w:val="kk-KZ"/>
        </w:rPr>
        <w:t xml:space="preserve">Жобалардың жіктелуі, алдымен, </w:t>
      </w:r>
      <w:r w:rsidRPr="00080D3F">
        <w:rPr>
          <w:rFonts w:ascii="Times New Roman" w:hAnsi="Times New Roman" w:cs="Times New Roman"/>
          <w:sz w:val="28"/>
          <w:szCs w:val="28"/>
          <w:lang w:val="kk-KZ"/>
        </w:rPr>
        <w:t xml:space="preserve">жерге орналастыру жобаларын жасаудың жалпы </w:t>
      </w:r>
      <w:r w:rsidRPr="00080D3F">
        <w:rPr>
          <w:rFonts w:ascii="Times New Roman" w:hAnsi="Times New Roman" w:cs="Times New Roman"/>
          <w:noProof/>
          <w:sz w:val="28"/>
          <w:szCs w:val="28"/>
          <w:lang w:val="kk-KZ"/>
        </w:rPr>
        <w:t xml:space="preserve">және </w:t>
      </w:r>
      <w:r w:rsidRPr="00080D3F">
        <w:rPr>
          <w:rFonts w:ascii="Times New Roman" w:hAnsi="Times New Roman" w:cs="Times New Roman"/>
          <w:sz w:val="28"/>
          <w:szCs w:val="28"/>
          <w:lang w:val="kk-KZ"/>
        </w:rPr>
        <w:t xml:space="preserve">жеке </w:t>
      </w:r>
      <w:r w:rsidRPr="00080D3F">
        <w:rPr>
          <w:rFonts w:ascii="Times New Roman" w:hAnsi="Times New Roman" w:cs="Times New Roman"/>
          <w:noProof/>
          <w:sz w:val="28"/>
          <w:szCs w:val="28"/>
          <w:lang w:val="kk-KZ"/>
        </w:rPr>
        <w:t xml:space="preserve">әдістемелері, келесі </w:t>
      </w:r>
      <w:r w:rsidRPr="00080D3F">
        <w:rPr>
          <w:rFonts w:ascii="Times New Roman" w:hAnsi="Times New Roman" w:cs="Times New Roman"/>
          <w:sz w:val="28"/>
          <w:szCs w:val="28"/>
          <w:lang w:val="kk-KZ"/>
        </w:rPr>
        <w:t xml:space="preserve">семестрлерде </w:t>
      </w:r>
      <w:r w:rsidRPr="00080D3F">
        <w:rPr>
          <w:rFonts w:ascii="Times New Roman" w:hAnsi="Times New Roman" w:cs="Times New Roman"/>
          <w:noProof/>
          <w:sz w:val="28"/>
          <w:szCs w:val="28"/>
          <w:lang w:val="kk-KZ"/>
        </w:rPr>
        <w:t xml:space="preserve">ең көлемді ғылыми пәнде </w:t>
      </w:r>
      <w:r w:rsidRPr="00080D3F">
        <w:rPr>
          <w:rFonts w:ascii="Times New Roman" w:hAnsi="Times New Roman" w:cs="Times New Roman"/>
          <w:sz w:val="28"/>
          <w:szCs w:val="28"/>
          <w:lang w:val="kk-KZ"/>
        </w:rPr>
        <w:t xml:space="preserve">- </w:t>
      </w:r>
      <w:r w:rsidRPr="00080D3F">
        <w:rPr>
          <w:rFonts w:ascii="Times New Roman" w:hAnsi="Times New Roman" w:cs="Times New Roman"/>
          <w:noProof/>
          <w:sz w:val="28"/>
          <w:szCs w:val="28"/>
          <w:lang w:val="kk-KZ"/>
        </w:rPr>
        <w:t xml:space="preserve">"Жерге орналастырулық жобалауда" және көптеген басқа ғылыми пәндерде қарастырылады. Осыған қатысты бірнеше курстық жобалар </w:t>
      </w:r>
      <w:r w:rsidRPr="00080D3F">
        <w:rPr>
          <w:rFonts w:ascii="Times New Roman" w:hAnsi="Times New Roman" w:cs="Times New Roman"/>
          <w:sz w:val="28"/>
          <w:szCs w:val="28"/>
          <w:lang w:val="kk-KZ"/>
        </w:rPr>
        <w:t>да жасалады.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Жоғары аталған кешеннің жеке құрам бөліктері бір қатар ғылыми пәндердің тақырыбы </w:t>
      </w:r>
      <w:r w:rsidRPr="00080D3F">
        <w:rPr>
          <w:rFonts w:ascii="Times New Roman" w:hAnsi="Times New Roman" w:cs="Times New Roman"/>
          <w:sz w:val="28"/>
          <w:szCs w:val="28"/>
          <w:lang w:val="kk-KZ"/>
        </w:rPr>
        <w:t xml:space="preserve">болып табылады. </w:t>
      </w:r>
      <w:r w:rsidRPr="00080D3F">
        <w:rPr>
          <w:rFonts w:ascii="Times New Roman" w:hAnsi="Times New Roman" w:cs="Times New Roman"/>
          <w:noProof/>
          <w:sz w:val="28"/>
          <w:szCs w:val="28"/>
          <w:lang w:val="kk-KZ"/>
        </w:rPr>
        <w:t xml:space="preserve">Солардың ішінде: </w:t>
      </w:r>
      <w:r w:rsidRPr="00080D3F">
        <w:rPr>
          <w:rFonts w:ascii="Times New Roman" w:hAnsi="Times New Roman" w:cs="Times New Roman"/>
          <w:sz w:val="28"/>
          <w:szCs w:val="28"/>
          <w:lang w:val="kk-KZ"/>
        </w:rPr>
        <w:t>"Жер ка</w:t>
      </w:r>
      <w:r w:rsidRPr="00080D3F">
        <w:rPr>
          <w:rFonts w:ascii="Times New Roman" w:hAnsi="Times New Roman" w:cs="Times New Roman"/>
          <w:sz w:val="28"/>
          <w:szCs w:val="28"/>
          <w:lang w:val="kk-KZ"/>
        </w:rPr>
        <w:softHyphen/>
        <w:t xml:space="preserve">дастры", "Жер </w:t>
      </w:r>
      <w:r w:rsidRPr="00080D3F">
        <w:rPr>
          <w:rFonts w:ascii="Times New Roman" w:hAnsi="Times New Roman" w:cs="Times New Roman"/>
          <w:noProof/>
          <w:sz w:val="28"/>
          <w:szCs w:val="28"/>
          <w:lang w:val="kk-KZ"/>
        </w:rPr>
        <w:t xml:space="preserve">ресурстарының </w:t>
      </w:r>
      <w:r w:rsidRPr="00080D3F">
        <w:rPr>
          <w:rFonts w:ascii="Times New Roman" w:hAnsi="Times New Roman" w:cs="Times New Roman"/>
          <w:sz w:val="28"/>
          <w:szCs w:val="28"/>
          <w:lang w:val="kk-KZ"/>
        </w:rPr>
        <w:t>пайдалануын жоспарлау және бол</w:t>
      </w:r>
      <w:r w:rsidRPr="00080D3F">
        <w:rPr>
          <w:rFonts w:ascii="Times New Roman" w:hAnsi="Times New Roman" w:cs="Times New Roman"/>
          <w:noProof/>
          <w:sz w:val="28"/>
          <w:szCs w:val="28"/>
          <w:lang w:val="kk-KZ"/>
        </w:rPr>
        <w:t xml:space="preserve">жау", </w:t>
      </w:r>
      <w:r w:rsidRPr="00080D3F">
        <w:rPr>
          <w:rFonts w:ascii="Times New Roman" w:hAnsi="Times New Roman" w:cs="Times New Roman"/>
          <w:sz w:val="28"/>
          <w:szCs w:val="28"/>
          <w:lang w:val="kk-KZ"/>
        </w:rPr>
        <w:t xml:space="preserve">"Жерге орналастыру мен кадастр </w:t>
      </w:r>
      <w:r w:rsidRPr="00080D3F">
        <w:rPr>
          <w:rFonts w:ascii="Times New Roman" w:hAnsi="Times New Roman" w:cs="Times New Roman"/>
          <w:noProof/>
          <w:sz w:val="28"/>
          <w:szCs w:val="28"/>
          <w:lang w:val="kk-KZ"/>
        </w:rPr>
        <w:t xml:space="preserve">жұмыстарын ұйымдастыру және </w:t>
      </w:r>
      <w:r w:rsidRPr="00080D3F">
        <w:rPr>
          <w:rFonts w:ascii="Times New Roman" w:hAnsi="Times New Roman" w:cs="Times New Roman"/>
          <w:sz w:val="28"/>
          <w:szCs w:val="28"/>
          <w:lang w:val="kk-KZ"/>
        </w:rPr>
        <w:t xml:space="preserve">жоспарлау", "Жерге </w:t>
      </w:r>
      <w:r w:rsidRPr="00080D3F">
        <w:rPr>
          <w:rFonts w:ascii="Times New Roman" w:hAnsi="Times New Roman" w:cs="Times New Roman"/>
          <w:noProof/>
          <w:sz w:val="28"/>
          <w:szCs w:val="28"/>
          <w:lang w:val="kk-KZ"/>
        </w:rPr>
        <w:t xml:space="preserve">орналастырудағы ЭМӘ", </w:t>
      </w:r>
      <w:r w:rsidRPr="00080D3F">
        <w:rPr>
          <w:rFonts w:ascii="Times New Roman" w:hAnsi="Times New Roman" w:cs="Times New Roman"/>
          <w:sz w:val="28"/>
          <w:szCs w:val="28"/>
          <w:lang w:val="kk-KZ"/>
        </w:rPr>
        <w:t>"Жер мони</w:t>
      </w:r>
      <w:r w:rsidRPr="00080D3F">
        <w:rPr>
          <w:rFonts w:ascii="Times New Roman" w:hAnsi="Times New Roman" w:cs="Times New Roman"/>
          <w:sz w:val="28"/>
          <w:szCs w:val="28"/>
          <w:lang w:val="kk-KZ"/>
        </w:rPr>
        <w:softHyphen/>
        <w:t xml:space="preserve">торинг!" және </w:t>
      </w:r>
      <w:r w:rsidRPr="00080D3F">
        <w:rPr>
          <w:rFonts w:ascii="Times New Roman" w:hAnsi="Times New Roman" w:cs="Times New Roman"/>
          <w:noProof/>
          <w:sz w:val="28"/>
          <w:szCs w:val="28"/>
          <w:lang w:val="kk-KZ"/>
        </w:rPr>
        <w:t>т.б.</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Cs/>
          <w:smallCaps/>
          <w:noProof/>
          <w:sz w:val="28"/>
          <w:szCs w:val="28"/>
          <w:lang w:val="kk-KZ"/>
        </w:rPr>
      </w:pPr>
      <w:r w:rsidRPr="00080D3F">
        <w:rPr>
          <w:rFonts w:ascii="Times New Roman" w:hAnsi="Times New Roman" w:cs="Times New Roman"/>
          <w:noProof/>
          <w:sz w:val="28"/>
          <w:szCs w:val="28"/>
          <w:lang w:val="kk-KZ"/>
        </w:rPr>
        <w:t xml:space="preserve">Жерге орналастыруға тарихи қалыптасқан және дәстүрге айналған белгілі бір өндірістік </w:t>
      </w:r>
      <w:r w:rsidRPr="00080D3F">
        <w:rPr>
          <w:rFonts w:ascii="Times New Roman" w:hAnsi="Times New Roman" w:cs="Times New Roman"/>
          <w:sz w:val="28"/>
          <w:szCs w:val="28"/>
          <w:lang w:val="kk-KZ"/>
        </w:rPr>
        <w:t xml:space="preserve">жене </w:t>
      </w:r>
      <w:r w:rsidRPr="00080D3F">
        <w:rPr>
          <w:rFonts w:ascii="Times New Roman" w:hAnsi="Times New Roman" w:cs="Times New Roman"/>
          <w:noProof/>
          <w:sz w:val="28"/>
          <w:szCs w:val="28"/>
          <w:lang w:val="kk-KZ"/>
        </w:rPr>
        <w:t xml:space="preserve">құқықтың </w:t>
      </w:r>
      <w:r w:rsidRPr="00080D3F">
        <w:rPr>
          <w:rFonts w:ascii="Times New Roman" w:hAnsi="Times New Roman" w:cs="Times New Roman"/>
          <w:sz w:val="28"/>
          <w:szCs w:val="28"/>
          <w:lang w:val="kk-KZ"/>
        </w:rPr>
        <w:t xml:space="preserve">процесс </w:t>
      </w:r>
      <w:r w:rsidRPr="00080D3F">
        <w:rPr>
          <w:rFonts w:ascii="Times New Roman" w:hAnsi="Times New Roman" w:cs="Times New Roman"/>
          <w:noProof/>
          <w:sz w:val="28"/>
          <w:szCs w:val="28"/>
          <w:lang w:val="kk-KZ"/>
        </w:rPr>
        <w:t xml:space="preserve">тән. Бұл </w:t>
      </w:r>
      <w:r w:rsidRPr="00080D3F">
        <w:rPr>
          <w:rFonts w:ascii="Times New Roman" w:hAnsi="Times New Roman" w:cs="Times New Roman"/>
          <w:sz w:val="28"/>
          <w:szCs w:val="28"/>
          <w:lang w:val="kk-KZ"/>
        </w:rPr>
        <w:t>про</w:t>
      </w:r>
      <w:r w:rsidRPr="00080D3F">
        <w:rPr>
          <w:rFonts w:ascii="Times New Roman" w:hAnsi="Times New Roman" w:cs="Times New Roman"/>
          <w:sz w:val="28"/>
          <w:szCs w:val="28"/>
          <w:lang w:val="kk-KZ"/>
        </w:rPr>
        <w:softHyphen/>
        <w:t xml:space="preserve">цесс </w:t>
      </w:r>
      <w:r w:rsidRPr="00080D3F">
        <w:rPr>
          <w:rFonts w:ascii="Times New Roman" w:hAnsi="Times New Roman" w:cs="Times New Roman"/>
          <w:noProof/>
          <w:sz w:val="28"/>
          <w:szCs w:val="28"/>
          <w:lang w:val="kk-KZ"/>
        </w:rPr>
        <w:t xml:space="preserve">ҚР Үкметі бекіткен арнайы </w:t>
      </w:r>
      <w:r w:rsidRPr="00080D3F">
        <w:rPr>
          <w:rFonts w:ascii="Times New Roman" w:hAnsi="Times New Roman" w:cs="Times New Roman"/>
          <w:sz w:val="28"/>
          <w:szCs w:val="28"/>
          <w:lang w:val="kk-KZ"/>
        </w:rPr>
        <w:t>жерге орналастыру және жер ка</w:t>
      </w:r>
      <w:r w:rsidRPr="00080D3F">
        <w:rPr>
          <w:rFonts w:ascii="Times New Roman" w:hAnsi="Times New Roman" w:cs="Times New Roman"/>
          <w:sz w:val="28"/>
          <w:szCs w:val="28"/>
          <w:lang w:val="kk-KZ"/>
        </w:rPr>
        <w:softHyphen/>
        <w:t xml:space="preserve">дастры </w:t>
      </w:r>
      <w:r w:rsidRPr="00080D3F">
        <w:rPr>
          <w:rFonts w:ascii="Times New Roman" w:hAnsi="Times New Roman" w:cs="Times New Roman"/>
          <w:noProof/>
          <w:sz w:val="28"/>
          <w:szCs w:val="28"/>
          <w:lang w:val="kk-KZ"/>
        </w:rPr>
        <w:t xml:space="preserve">жұмыстарын жүргізу реттілігі туралы ережеде белгіленген. Жалпы түрде ол мынадай стадиялардан тұрады (ҚР ЖК </w:t>
      </w:r>
      <w:r w:rsidRPr="00080D3F">
        <w:rPr>
          <w:rFonts w:ascii="Times New Roman" w:hAnsi="Times New Roman" w:cs="Times New Roman"/>
          <w:bCs/>
          <w:sz w:val="28"/>
          <w:szCs w:val="28"/>
          <w:lang w:val="kk-KZ"/>
        </w:rPr>
        <w:t>151 бабы</w:t>
      </w:r>
      <w:r w:rsidRPr="00080D3F">
        <w:rPr>
          <w:rFonts w:ascii="Times New Roman" w:hAnsi="Times New Roman" w:cs="Times New Roman"/>
          <w:b/>
          <w:bCs/>
          <w:sz w:val="28"/>
          <w:szCs w:val="28"/>
          <w:lang w:val="kk-KZ"/>
        </w:rPr>
        <w:t xml:space="preserve"> </w:t>
      </w:r>
      <w:r w:rsidRPr="00080D3F">
        <w:rPr>
          <w:rFonts w:ascii="Times New Roman" w:hAnsi="Times New Roman" w:cs="Times New Roman"/>
          <w:noProof/>
          <w:sz w:val="28"/>
          <w:szCs w:val="28"/>
          <w:lang w:val="kk-KZ"/>
        </w:rPr>
        <w:t xml:space="preserve">бойынша): </w:t>
      </w:r>
      <w:r w:rsidRPr="00080D3F">
        <w:rPr>
          <w:rFonts w:ascii="Times New Roman" w:hAnsi="Times New Roman" w:cs="Times New Roman"/>
          <w:i/>
          <w:iCs/>
          <w:smallCaps/>
          <w:noProof/>
          <w:sz w:val="28"/>
          <w:szCs w:val="28"/>
          <w:lang w:val="kk-KZ"/>
        </w:rPr>
        <w:t xml:space="preserve"> </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i/>
          <w:iCs/>
          <w:smallCaps/>
          <w:noProof/>
          <w:sz w:val="28"/>
          <w:szCs w:val="28"/>
          <w:lang w:val="kk-KZ"/>
        </w:rPr>
      </w:pPr>
      <w:r w:rsidRPr="00080D3F">
        <w:rPr>
          <w:rFonts w:ascii="Times New Roman" w:hAnsi="Times New Roman" w:cs="Times New Roman"/>
          <w:iCs/>
          <w:sz w:val="28"/>
          <w:szCs w:val="28"/>
        </w:rPr>
        <w:t>-</w:t>
      </w:r>
      <w:r w:rsidRPr="00080D3F">
        <w:rPr>
          <w:rFonts w:ascii="Times New Roman" w:hAnsi="Times New Roman" w:cs="Times New Roman"/>
          <w:i/>
          <w:iCs/>
          <w:sz w:val="28"/>
          <w:szCs w:val="28"/>
        </w:rPr>
        <w:t xml:space="preserve"> </w:t>
      </w:r>
      <w:r w:rsidRPr="00080D3F">
        <w:rPr>
          <w:rFonts w:ascii="Times New Roman" w:hAnsi="Times New Roman" w:cs="Times New Roman"/>
          <w:sz w:val="28"/>
          <w:szCs w:val="28"/>
        </w:rPr>
        <w:t xml:space="preserve">жерге орналастыру </w:t>
      </w:r>
      <w:r w:rsidRPr="00080D3F">
        <w:rPr>
          <w:rFonts w:ascii="Times New Roman" w:hAnsi="Times New Roman" w:cs="Times New Roman"/>
          <w:noProof/>
          <w:sz w:val="28"/>
          <w:szCs w:val="28"/>
        </w:rPr>
        <w:t>ісін қозғау</w:t>
      </w:r>
      <w:r w:rsidRPr="00080D3F">
        <w:rPr>
          <w:rFonts w:ascii="Times New Roman" w:hAnsi="Times New Roman" w:cs="Times New Roman"/>
          <w:sz w:val="28"/>
          <w:szCs w:val="28"/>
        </w:rPr>
        <w:t>;</w:t>
      </w:r>
    </w:p>
    <w:p w:rsidR="005C2A77" w:rsidRPr="00080D3F" w:rsidRDefault="00E733EA" w:rsidP="0025164E">
      <w:pPr>
        <w:widowControl w:val="0"/>
        <w:numPr>
          <w:ilvl w:val="0"/>
          <w:numId w:val="73"/>
        </w:numPr>
        <w:shd w:val="clear" w:color="auto" w:fill="FFFFFF"/>
        <w:tabs>
          <w:tab w:val="left" w:pos="-5245"/>
          <w:tab w:val="left" w:pos="413"/>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val="kk-KZ"/>
        </w:rPr>
        <w:lastRenderedPageBreak/>
        <w:t xml:space="preserve"> </w:t>
      </w:r>
      <w:r w:rsidR="005C2A77" w:rsidRPr="00080D3F">
        <w:rPr>
          <w:rFonts w:ascii="Times New Roman" w:hAnsi="Times New Roman" w:cs="Times New Roman"/>
          <w:noProof/>
          <w:sz w:val="28"/>
          <w:szCs w:val="28"/>
        </w:rPr>
        <w:t>дайындық ж</w:t>
      </w:r>
      <w:r w:rsidR="005C2A77" w:rsidRPr="00080D3F">
        <w:rPr>
          <w:rFonts w:ascii="Times New Roman" w:hAnsi="Times New Roman" w:cs="Times New Roman"/>
          <w:noProof/>
          <w:sz w:val="28"/>
          <w:szCs w:val="28"/>
          <w:lang w:val="kk-KZ"/>
        </w:rPr>
        <w:t>ұ</w:t>
      </w:r>
      <w:r w:rsidR="005C2A77" w:rsidRPr="00080D3F">
        <w:rPr>
          <w:rFonts w:ascii="Times New Roman" w:hAnsi="Times New Roman" w:cs="Times New Roman"/>
          <w:noProof/>
          <w:sz w:val="28"/>
          <w:szCs w:val="28"/>
        </w:rPr>
        <w:t>мыстарды жүргізу;</w:t>
      </w:r>
    </w:p>
    <w:p w:rsidR="005C2A77" w:rsidRPr="00080D3F" w:rsidRDefault="00E733EA" w:rsidP="0025164E">
      <w:pPr>
        <w:widowControl w:val="0"/>
        <w:numPr>
          <w:ilvl w:val="0"/>
          <w:numId w:val="80"/>
        </w:numPr>
        <w:shd w:val="clear" w:color="auto" w:fill="FFFFFF"/>
        <w:tabs>
          <w:tab w:val="left" w:pos="-5245"/>
          <w:tab w:val="left" w:pos="413"/>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5C2A77" w:rsidRPr="00080D3F">
        <w:rPr>
          <w:rFonts w:ascii="Times New Roman" w:hAnsi="Times New Roman" w:cs="Times New Roman"/>
          <w:sz w:val="28"/>
          <w:szCs w:val="28"/>
        </w:rPr>
        <w:t>болжауларды, схемаларды ж</w:t>
      </w:r>
      <w:r w:rsidR="005C2A77" w:rsidRPr="00080D3F">
        <w:rPr>
          <w:rFonts w:ascii="Times New Roman" w:hAnsi="Times New Roman" w:cs="Times New Roman"/>
          <w:sz w:val="28"/>
          <w:szCs w:val="28"/>
          <w:lang w:val="kk-KZ"/>
        </w:rPr>
        <w:t>ә</w:t>
      </w:r>
      <w:r w:rsidR="005C2A77" w:rsidRPr="00080D3F">
        <w:rPr>
          <w:rFonts w:ascii="Times New Roman" w:hAnsi="Times New Roman" w:cs="Times New Roman"/>
          <w:sz w:val="28"/>
          <w:szCs w:val="28"/>
        </w:rPr>
        <w:t>не жерге орналастыру жобаларын жасау;</w:t>
      </w:r>
    </w:p>
    <w:p w:rsidR="005C2A77" w:rsidRPr="00D40492" w:rsidRDefault="00E733EA" w:rsidP="0025164E">
      <w:pPr>
        <w:widowControl w:val="0"/>
        <w:numPr>
          <w:ilvl w:val="0"/>
          <w:numId w:val="80"/>
        </w:numPr>
        <w:shd w:val="clear" w:color="auto" w:fill="FFFFFF"/>
        <w:tabs>
          <w:tab w:val="left" w:pos="-5245"/>
          <w:tab w:val="left" w:pos="413"/>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C2A77" w:rsidRPr="00D40492">
        <w:rPr>
          <w:rFonts w:ascii="Times New Roman" w:hAnsi="Times New Roman" w:cs="Times New Roman"/>
          <w:sz w:val="28"/>
          <w:szCs w:val="28"/>
          <w:lang w:val="kk-KZ"/>
        </w:rPr>
        <w:t xml:space="preserve">жерге орналастыру </w:t>
      </w:r>
      <w:r w:rsidR="005C2A77" w:rsidRPr="00D40492">
        <w:rPr>
          <w:rFonts w:ascii="Times New Roman" w:hAnsi="Times New Roman" w:cs="Times New Roman"/>
          <w:noProof/>
          <w:sz w:val="28"/>
          <w:szCs w:val="28"/>
          <w:lang w:val="kk-KZ"/>
        </w:rPr>
        <w:t>қ</w:t>
      </w:r>
      <w:r w:rsidR="005C2A77" w:rsidRPr="00080D3F">
        <w:rPr>
          <w:rFonts w:ascii="Times New Roman" w:hAnsi="Times New Roman" w:cs="Times New Roman"/>
          <w:noProof/>
          <w:sz w:val="28"/>
          <w:szCs w:val="28"/>
          <w:lang w:val="kk-KZ"/>
        </w:rPr>
        <w:t>ұ</w:t>
      </w:r>
      <w:r w:rsidR="005C2A77" w:rsidRPr="00D40492">
        <w:rPr>
          <w:rFonts w:ascii="Times New Roman" w:hAnsi="Times New Roman" w:cs="Times New Roman"/>
          <w:noProof/>
          <w:sz w:val="28"/>
          <w:szCs w:val="28"/>
          <w:lang w:val="kk-KZ"/>
        </w:rPr>
        <w:t xml:space="preserve">жаттамасын </w:t>
      </w:r>
      <w:r w:rsidR="005C2A77" w:rsidRPr="00080D3F">
        <w:rPr>
          <w:rFonts w:ascii="Times New Roman" w:hAnsi="Times New Roman" w:cs="Times New Roman"/>
          <w:noProof/>
          <w:sz w:val="28"/>
          <w:szCs w:val="28"/>
          <w:lang w:val="kk-KZ"/>
        </w:rPr>
        <w:t>қ</w:t>
      </w:r>
      <w:r w:rsidR="005C2A77" w:rsidRPr="00D40492">
        <w:rPr>
          <w:rFonts w:ascii="Times New Roman" w:hAnsi="Times New Roman" w:cs="Times New Roman"/>
          <w:noProof/>
          <w:sz w:val="28"/>
          <w:szCs w:val="28"/>
          <w:lang w:val="kk-KZ"/>
        </w:rPr>
        <w:t xml:space="preserve">арастыру, келісім </w:t>
      </w:r>
      <w:r w:rsidR="005C2A77" w:rsidRPr="00D40492">
        <w:rPr>
          <w:rFonts w:ascii="Times New Roman" w:hAnsi="Times New Roman" w:cs="Times New Roman"/>
          <w:sz w:val="28"/>
          <w:szCs w:val="28"/>
          <w:lang w:val="kk-KZ"/>
        </w:rPr>
        <w:t>жасау ж</w:t>
      </w:r>
      <w:r w:rsidR="005C2A77" w:rsidRPr="00080D3F">
        <w:rPr>
          <w:rFonts w:ascii="Times New Roman" w:hAnsi="Times New Roman" w:cs="Times New Roman"/>
          <w:sz w:val="28"/>
          <w:szCs w:val="28"/>
          <w:lang w:val="kk-KZ"/>
        </w:rPr>
        <w:t>ә</w:t>
      </w:r>
      <w:r w:rsidR="005C2A77" w:rsidRPr="00D40492">
        <w:rPr>
          <w:rFonts w:ascii="Times New Roman" w:hAnsi="Times New Roman" w:cs="Times New Roman"/>
          <w:sz w:val="28"/>
          <w:szCs w:val="28"/>
          <w:lang w:val="kk-KZ"/>
        </w:rPr>
        <w:t xml:space="preserve">не </w:t>
      </w:r>
      <w:r w:rsidR="005C2A77" w:rsidRPr="00D40492">
        <w:rPr>
          <w:rFonts w:ascii="Times New Roman" w:hAnsi="Times New Roman" w:cs="Times New Roman"/>
          <w:noProof/>
          <w:sz w:val="28"/>
          <w:szCs w:val="28"/>
          <w:lang w:val="kk-KZ"/>
        </w:rPr>
        <w:t>бекіту;</w:t>
      </w:r>
    </w:p>
    <w:p w:rsidR="005C2A77" w:rsidRPr="00D40492" w:rsidRDefault="00E733EA" w:rsidP="0025164E">
      <w:pPr>
        <w:widowControl w:val="0"/>
        <w:numPr>
          <w:ilvl w:val="0"/>
          <w:numId w:val="80"/>
        </w:numPr>
        <w:shd w:val="clear" w:color="auto" w:fill="FFFFFF"/>
        <w:tabs>
          <w:tab w:val="left" w:pos="-5245"/>
          <w:tab w:val="left" w:pos="413"/>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C2A77" w:rsidRPr="00D40492">
        <w:rPr>
          <w:rFonts w:ascii="Times New Roman" w:hAnsi="Times New Roman" w:cs="Times New Roman"/>
          <w:sz w:val="28"/>
          <w:szCs w:val="28"/>
          <w:lang w:val="kk-KZ"/>
        </w:rPr>
        <w:t xml:space="preserve">жобаны орындау: жобаны жер </w:t>
      </w:r>
      <w:r w:rsidR="005C2A77" w:rsidRPr="00D40492">
        <w:rPr>
          <w:rFonts w:ascii="Times New Roman" w:hAnsi="Times New Roman" w:cs="Times New Roman"/>
          <w:noProof/>
          <w:sz w:val="28"/>
          <w:szCs w:val="28"/>
          <w:lang w:val="kk-KZ"/>
        </w:rPr>
        <w:t xml:space="preserve">бетіне түсіру; </w:t>
      </w:r>
      <w:r w:rsidR="005C2A77" w:rsidRPr="00D40492">
        <w:rPr>
          <w:rFonts w:ascii="Times New Roman" w:hAnsi="Times New Roman" w:cs="Times New Roman"/>
          <w:sz w:val="28"/>
          <w:szCs w:val="28"/>
          <w:lang w:val="kk-KZ"/>
        </w:rPr>
        <w:t xml:space="preserve">жерге орналастыру материалдары мен </w:t>
      </w:r>
      <w:r w:rsidR="005C2A77" w:rsidRPr="00D40492">
        <w:rPr>
          <w:rFonts w:ascii="Times New Roman" w:hAnsi="Times New Roman" w:cs="Times New Roman"/>
          <w:noProof/>
          <w:sz w:val="28"/>
          <w:szCs w:val="28"/>
          <w:lang w:val="kk-KZ"/>
        </w:rPr>
        <w:t xml:space="preserve">жобалық-сметалық </w:t>
      </w:r>
      <w:r w:rsidR="005C2A77" w:rsidRPr="00080D3F">
        <w:rPr>
          <w:rFonts w:ascii="Times New Roman" w:hAnsi="Times New Roman" w:cs="Times New Roman"/>
          <w:noProof/>
          <w:sz w:val="28"/>
          <w:szCs w:val="28"/>
          <w:lang w:val="kk-KZ"/>
        </w:rPr>
        <w:t>құ</w:t>
      </w:r>
      <w:r w:rsidR="005C2A77" w:rsidRPr="00D40492">
        <w:rPr>
          <w:rFonts w:ascii="Times New Roman" w:hAnsi="Times New Roman" w:cs="Times New Roman"/>
          <w:noProof/>
          <w:sz w:val="28"/>
          <w:szCs w:val="28"/>
          <w:lang w:val="kk-KZ"/>
        </w:rPr>
        <w:t>жаттаманы р</w:t>
      </w:r>
      <w:r w:rsidR="005C2A77" w:rsidRPr="00080D3F">
        <w:rPr>
          <w:rFonts w:ascii="Times New Roman" w:hAnsi="Times New Roman" w:cs="Times New Roman"/>
          <w:noProof/>
          <w:sz w:val="28"/>
          <w:szCs w:val="28"/>
          <w:lang w:val="kk-KZ"/>
        </w:rPr>
        <w:t>ә</w:t>
      </w:r>
      <w:r w:rsidR="005C2A77" w:rsidRPr="00D40492">
        <w:rPr>
          <w:rFonts w:ascii="Times New Roman" w:hAnsi="Times New Roman" w:cs="Times New Roman"/>
          <w:noProof/>
          <w:sz w:val="28"/>
          <w:szCs w:val="28"/>
          <w:lang w:val="kk-KZ"/>
        </w:rPr>
        <w:t>сімдеу ж</w:t>
      </w:r>
      <w:r w:rsidR="005C2A77" w:rsidRPr="00080D3F">
        <w:rPr>
          <w:rFonts w:ascii="Times New Roman" w:hAnsi="Times New Roman" w:cs="Times New Roman"/>
          <w:noProof/>
          <w:sz w:val="28"/>
          <w:szCs w:val="28"/>
          <w:lang w:val="kk-KZ"/>
        </w:rPr>
        <w:t>ә</w:t>
      </w:r>
      <w:r w:rsidR="005C2A77" w:rsidRPr="00D40492">
        <w:rPr>
          <w:rFonts w:ascii="Times New Roman" w:hAnsi="Times New Roman" w:cs="Times New Roman"/>
          <w:noProof/>
          <w:sz w:val="28"/>
          <w:szCs w:val="28"/>
          <w:lang w:val="kk-KZ"/>
        </w:rPr>
        <w:t xml:space="preserve">не </w:t>
      </w:r>
      <w:r w:rsidR="005C2A77" w:rsidRPr="00D40492">
        <w:rPr>
          <w:rFonts w:ascii="Times New Roman" w:hAnsi="Times New Roman" w:cs="Times New Roman"/>
          <w:sz w:val="28"/>
          <w:szCs w:val="28"/>
          <w:lang w:val="kk-KZ"/>
        </w:rPr>
        <w:t xml:space="preserve">тапсыру; жерге орналастыру </w:t>
      </w:r>
      <w:r w:rsidR="005C2A77" w:rsidRPr="00D40492">
        <w:rPr>
          <w:rFonts w:ascii="Times New Roman" w:hAnsi="Times New Roman" w:cs="Times New Roman"/>
          <w:noProof/>
          <w:sz w:val="28"/>
          <w:szCs w:val="28"/>
          <w:lang w:val="kk-KZ"/>
        </w:rPr>
        <w:t xml:space="preserve">жобасының жүзеге асырылуына авторлың қадағалау </w:t>
      </w:r>
      <w:r w:rsidR="005C2A77" w:rsidRPr="00D40492">
        <w:rPr>
          <w:rFonts w:ascii="Times New Roman" w:hAnsi="Times New Roman" w:cs="Times New Roman"/>
          <w:sz w:val="28"/>
          <w:szCs w:val="28"/>
          <w:lang w:val="kk-KZ"/>
        </w:rPr>
        <w:t>жасау.</w:t>
      </w:r>
    </w:p>
    <w:p w:rsidR="005C2A77" w:rsidRPr="00D40492"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D40492">
        <w:rPr>
          <w:rFonts w:ascii="Times New Roman" w:hAnsi="Times New Roman" w:cs="Times New Roman"/>
          <w:bCs/>
          <w:noProof/>
          <w:sz w:val="28"/>
          <w:szCs w:val="28"/>
          <w:lang w:val="kk-KZ"/>
        </w:rPr>
        <w:t xml:space="preserve">Іс қозғау </w:t>
      </w:r>
      <w:r w:rsidRPr="00D40492">
        <w:rPr>
          <w:rFonts w:ascii="Times New Roman" w:hAnsi="Times New Roman" w:cs="Times New Roman"/>
          <w:noProof/>
          <w:sz w:val="28"/>
          <w:szCs w:val="28"/>
          <w:lang w:val="kk-KZ"/>
        </w:rPr>
        <w:t xml:space="preserve">стадиясында үкімет органдарынан немесе жер иеленушіден (жер пайдаланушыдан) өтініш түсіп, </w:t>
      </w:r>
      <w:r w:rsidRPr="00D40492">
        <w:rPr>
          <w:rFonts w:ascii="Times New Roman" w:hAnsi="Times New Roman" w:cs="Times New Roman"/>
          <w:sz w:val="28"/>
          <w:szCs w:val="28"/>
          <w:lang w:val="kk-KZ"/>
        </w:rPr>
        <w:t xml:space="preserve">жерге орналастыру </w:t>
      </w:r>
      <w:r w:rsidRPr="00D40492">
        <w:rPr>
          <w:rFonts w:ascii="Times New Roman" w:hAnsi="Times New Roman" w:cs="Times New Roman"/>
          <w:noProof/>
          <w:sz w:val="28"/>
          <w:szCs w:val="28"/>
          <w:lang w:val="kk-KZ"/>
        </w:rPr>
        <w:t>ж</w:t>
      </w:r>
      <w:r w:rsidRPr="00080D3F">
        <w:rPr>
          <w:rFonts w:ascii="Times New Roman" w:hAnsi="Times New Roman" w:cs="Times New Roman"/>
          <w:noProof/>
          <w:sz w:val="28"/>
          <w:szCs w:val="28"/>
          <w:lang w:val="kk-KZ"/>
        </w:rPr>
        <w:t>ұ</w:t>
      </w:r>
      <w:r w:rsidRPr="00D40492">
        <w:rPr>
          <w:rFonts w:ascii="Times New Roman" w:hAnsi="Times New Roman" w:cs="Times New Roman"/>
          <w:noProof/>
          <w:sz w:val="28"/>
          <w:szCs w:val="28"/>
          <w:lang w:val="kk-KZ"/>
        </w:rPr>
        <w:t>мыстарын жүргізуге тапсырыс алынады.</w:t>
      </w:r>
    </w:p>
    <w:p w:rsidR="005C2A77" w:rsidRPr="00D40492"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D40492">
        <w:rPr>
          <w:rFonts w:ascii="Times New Roman" w:hAnsi="Times New Roman" w:cs="Times New Roman"/>
          <w:i/>
          <w:iCs/>
          <w:noProof/>
          <w:sz w:val="28"/>
          <w:szCs w:val="28"/>
          <w:lang w:val="kk-KZ"/>
        </w:rPr>
        <w:t>Дайы</w:t>
      </w:r>
      <w:r w:rsidRPr="00080D3F">
        <w:rPr>
          <w:rFonts w:ascii="Times New Roman" w:hAnsi="Times New Roman" w:cs="Times New Roman"/>
          <w:i/>
          <w:iCs/>
          <w:noProof/>
          <w:sz w:val="28"/>
          <w:szCs w:val="28"/>
          <w:lang w:val="kk-KZ"/>
        </w:rPr>
        <w:t>н</w:t>
      </w:r>
      <w:r w:rsidRPr="00D40492">
        <w:rPr>
          <w:rFonts w:ascii="Times New Roman" w:hAnsi="Times New Roman" w:cs="Times New Roman"/>
          <w:i/>
          <w:iCs/>
          <w:noProof/>
          <w:sz w:val="28"/>
          <w:szCs w:val="28"/>
          <w:lang w:val="kk-KZ"/>
        </w:rPr>
        <w:t>дық ж</w:t>
      </w:r>
      <w:r w:rsidRPr="00080D3F">
        <w:rPr>
          <w:rFonts w:ascii="Times New Roman" w:hAnsi="Times New Roman" w:cs="Times New Roman"/>
          <w:i/>
          <w:iCs/>
          <w:noProof/>
          <w:sz w:val="28"/>
          <w:szCs w:val="28"/>
          <w:lang w:val="kk-KZ"/>
        </w:rPr>
        <w:t>ұ</w:t>
      </w:r>
      <w:r w:rsidRPr="00D40492">
        <w:rPr>
          <w:rFonts w:ascii="Times New Roman" w:hAnsi="Times New Roman" w:cs="Times New Roman"/>
          <w:i/>
          <w:iCs/>
          <w:noProof/>
          <w:sz w:val="28"/>
          <w:szCs w:val="28"/>
          <w:lang w:val="kk-KZ"/>
        </w:rPr>
        <w:t xml:space="preserve">мыстары </w:t>
      </w:r>
      <w:r w:rsidRPr="00D40492">
        <w:rPr>
          <w:rFonts w:ascii="Times New Roman" w:hAnsi="Times New Roman" w:cs="Times New Roman"/>
          <w:bCs/>
          <w:i/>
          <w:iCs/>
          <w:noProof/>
          <w:sz w:val="28"/>
          <w:szCs w:val="28"/>
          <w:lang w:val="kk-KZ"/>
        </w:rPr>
        <w:t>камералдык дайы</w:t>
      </w:r>
      <w:r w:rsidRPr="00080D3F">
        <w:rPr>
          <w:rFonts w:ascii="Times New Roman" w:hAnsi="Times New Roman" w:cs="Times New Roman"/>
          <w:bCs/>
          <w:i/>
          <w:iCs/>
          <w:noProof/>
          <w:sz w:val="28"/>
          <w:szCs w:val="28"/>
          <w:lang w:val="kk-KZ"/>
        </w:rPr>
        <w:t>н</w:t>
      </w:r>
      <w:r w:rsidRPr="00D40492">
        <w:rPr>
          <w:rFonts w:ascii="Times New Roman" w:hAnsi="Times New Roman" w:cs="Times New Roman"/>
          <w:bCs/>
          <w:i/>
          <w:iCs/>
          <w:noProof/>
          <w:sz w:val="28"/>
          <w:szCs w:val="28"/>
          <w:lang w:val="kk-KZ"/>
        </w:rPr>
        <w:t>ды</w:t>
      </w:r>
      <w:r w:rsidRPr="00080D3F">
        <w:rPr>
          <w:rFonts w:ascii="Times New Roman" w:hAnsi="Times New Roman" w:cs="Times New Roman"/>
          <w:bCs/>
          <w:i/>
          <w:iCs/>
          <w:noProof/>
          <w:sz w:val="28"/>
          <w:szCs w:val="28"/>
          <w:lang w:val="kk-KZ"/>
        </w:rPr>
        <w:t>қ</w:t>
      </w:r>
      <w:r w:rsidRPr="00D40492">
        <w:rPr>
          <w:rFonts w:ascii="Times New Roman" w:hAnsi="Times New Roman" w:cs="Times New Roman"/>
          <w:b/>
          <w:bCs/>
          <w:i/>
          <w:iCs/>
          <w:noProof/>
          <w:sz w:val="28"/>
          <w:szCs w:val="28"/>
          <w:lang w:val="kk-KZ"/>
        </w:rPr>
        <w:t xml:space="preserve"> </w:t>
      </w:r>
      <w:r w:rsidRPr="00D40492">
        <w:rPr>
          <w:rFonts w:ascii="Times New Roman" w:hAnsi="Times New Roman" w:cs="Times New Roman"/>
          <w:i/>
          <w:iCs/>
          <w:sz w:val="28"/>
          <w:szCs w:val="28"/>
          <w:lang w:val="kk-KZ"/>
        </w:rPr>
        <w:t xml:space="preserve">пен </w:t>
      </w:r>
      <w:r w:rsidRPr="00D40492">
        <w:rPr>
          <w:rFonts w:ascii="Times New Roman" w:hAnsi="Times New Roman" w:cs="Times New Roman"/>
          <w:i/>
          <w:iCs/>
          <w:noProof/>
          <w:sz w:val="28"/>
          <w:szCs w:val="28"/>
          <w:lang w:val="kk-KZ"/>
        </w:rPr>
        <w:t>ал</w:t>
      </w:r>
      <w:r w:rsidRPr="00080D3F">
        <w:rPr>
          <w:rFonts w:ascii="Times New Roman" w:hAnsi="Times New Roman" w:cs="Times New Roman"/>
          <w:i/>
          <w:iCs/>
          <w:noProof/>
          <w:sz w:val="28"/>
          <w:szCs w:val="28"/>
          <w:lang w:val="kk-KZ"/>
        </w:rPr>
        <w:t>қ</w:t>
      </w:r>
      <w:r w:rsidRPr="00D40492">
        <w:rPr>
          <w:rFonts w:ascii="Times New Roman" w:hAnsi="Times New Roman" w:cs="Times New Roman"/>
          <w:i/>
          <w:iCs/>
          <w:noProof/>
          <w:sz w:val="28"/>
          <w:szCs w:val="28"/>
          <w:lang w:val="kk-KZ"/>
        </w:rPr>
        <w:t>апт</w:t>
      </w:r>
      <w:r w:rsidRPr="00080D3F">
        <w:rPr>
          <w:rFonts w:ascii="Times New Roman" w:hAnsi="Times New Roman" w:cs="Times New Roman"/>
          <w:i/>
          <w:iCs/>
          <w:noProof/>
          <w:sz w:val="28"/>
          <w:szCs w:val="28"/>
          <w:lang w:val="kk-KZ"/>
        </w:rPr>
        <w:t>ын</w:t>
      </w:r>
      <w:r w:rsidRPr="00D40492">
        <w:rPr>
          <w:rFonts w:ascii="Times New Roman" w:hAnsi="Times New Roman" w:cs="Times New Roman"/>
          <w:i/>
          <w:iCs/>
          <w:noProof/>
          <w:sz w:val="28"/>
          <w:szCs w:val="28"/>
          <w:lang w:val="kk-KZ"/>
        </w:rPr>
        <w:t xml:space="preserve">, </w:t>
      </w:r>
      <w:r w:rsidRPr="00D40492">
        <w:rPr>
          <w:rFonts w:ascii="Times New Roman" w:hAnsi="Times New Roman" w:cs="Times New Roman"/>
          <w:i/>
          <w:iCs/>
          <w:sz w:val="28"/>
          <w:szCs w:val="28"/>
          <w:lang w:val="kk-KZ"/>
        </w:rPr>
        <w:t xml:space="preserve">жерге орналастыру </w:t>
      </w:r>
      <w:r w:rsidRPr="00D40492">
        <w:rPr>
          <w:rFonts w:ascii="Times New Roman" w:hAnsi="Times New Roman" w:cs="Times New Roman"/>
          <w:i/>
          <w:iCs/>
          <w:noProof/>
          <w:sz w:val="28"/>
          <w:szCs w:val="28"/>
          <w:lang w:val="kk-KZ"/>
        </w:rPr>
        <w:t>зерттеуінен</w:t>
      </w:r>
      <w:r w:rsidRPr="00080D3F">
        <w:rPr>
          <w:rFonts w:ascii="Times New Roman" w:hAnsi="Times New Roman" w:cs="Times New Roman"/>
          <w:noProof/>
          <w:sz w:val="28"/>
          <w:szCs w:val="28"/>
          <w:lang w:val="kk-KZ"/>
        </w:rPr>
        <w:t xml:space="preserve"> </w:t>
      </w:r>
      <w:r w:rsidRPr="00D40492">
        <w:rPr>
          <w:rFonts w:ascii="Times New Roman" w:hAnsi="Times New Roman" w:cs="Times New Roman"/>
          <w:noProof/>
          <w:sz w:val="28"/>
          <w:szCs w:val="28"/>
          <w:lang w:val="kk-KZ"/>
        </w:rPr>
        <w:t>түрады. Камералдың дайындық ж</w:t>
      </w:r>
      <w:r w:rsidRPr="00080D3F">
        <w:rPr>
          <w:rFonts w:ascii="Times New Roman" w:hAnsi="Times New Roman" w:cs="Times New Roman"/>
          <w:noProof/>
          <w:sz w:val="28"/>
          <w:szCs w:val="28"/>
          <w:lang w:val="kk-KZ"/>
        </w:rPr>
        <w:t>ұ</w:t>
      </w:r>
      <w:r w:rsidRPr="00D40492">
        <w:rPr>
          <w:rFonts w:ascii="Times New Roman" w:hAnsi="Times New Roman" w:cs="Times New Roman"/>
          <w:noProof/>
          <w:sz w:val="28"/>
          <w:szCs w:val="28"/>
          <w:lang w:val="kk-KZ"/>
        </w:rPr>
        <w:t xml:space="preserve">мыстарын жүргізу барысында </w:t>
      </w:r>
      <w:r w:rsidRPr="00D40492">
        <w:rPr>
          <w:rFonts w:ascii="Times New Roman" w:hAnsi="Times New Roman" w:cs="Times New Roman"/>
          <w:sz w:val="28"/>
          <w:szCs w:val="28"/>
          <w:lang w:val="kk-KZ"/>
        </w:rPr>
        <w:t xml:space="preserve">жобаны немесе схеманы </w:t>
      </w:r>
      <w:r w:rsidRPr="00D40492">
        <w:rPr>
          <w:rFonts w:ascii="Times New Roman" w:hAnsi="Times New Roman" w:cs="Times New Roman"/>
          <w:noProof/>
          <w:sz w:val="28"/>
          <w:szCs w:val="28"/>
          <w:lang w:val="kk-KZ"/>
        </w:rPr>
        <w:t>жасауға қажетті план-картографиялық ж</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не т.б. материалдар жиналып зерттеледі. Алқаптың зерттеу ж</w:t>
      </w:r>
      <w:r w:rsidRPr="00080D3F">
        <w:rPr>
          <w:rFonts w:ascii="Times New Roman" w:hAnsi="Times New Roman" w:cs="Times New Roman"/>
          <w:noProof/>
          <w:sz w:val="28"/>
          <w:szCs w:val="28"/>
          <w:lang w:val="kk-KZ"/>
        </w:rPr>
        <w:t>ұ</w:t>
      </w:r>
      <w:r w:rsidRPr="00D40492">
        <w:rPr>
          <w:rFonts w:ascii="Times New Roman" w:hAnsi="Times New Roman" w:cs="Times New Roman"/>
          <w:noProof/>
          <w:sz w:val="28"/>
          <w:szCs w:val="28"/>
          <w:lang w:val="kk-KZ"/>
        </w:rPr>
        <w:t>мыстарының н</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 xml:space="preserve">тижесінде </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 xml:space="preserve">рбір жер учаскесінің, </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 xml:space="preserve">сіресе трансформацияға (бір-біріне ауыстыруға) белгіленгендерінің іс жүзінде пайдалануы анықталады. Алынған материалдардың негізінде жобалау тапсырмасы </w:t>
      </w:r>
      <w:r w:rsidRPr="00D40492">
        <w:rPr>
          <w:rFonts w:ascii="Times New Roman" w:hAnsi="Times New Roman" w:cs="Times New Roman"/>
          <w:sz w:val="28"/>
          <w:szCs w:val="28"/>
          <w:lang w:val="kk-KZ"/>
        </w:rPr>
        <w:t>жасалады.</w:t>
      </w:r>
    </w:p>
    <w:p w:rsidR="005C2A77" w:rsidRPr="00D40492"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D40492">
        <w:rPr>
          <w:rFonts w:ascii="Times New Roman" w:hAnsi="Times New Roman" w:cs="Times New Roman"/>
          <w:bCs/>
          <w:i/>
          <w:iCs/>
          <w:noProof/>
          <w:sz w:val="28"/>
          <w:szCs w:val="28"/>
          <w:lang w:val="kk-KZ"/>
        </w:rPr>
        <w:t xml:space="preserve">Жобалау </w:t>
      </w:r>
      <w:r w:rsidRPr="00D40492">
        <w:rPr>
          <w:rFonts w:ascii="Times New Roman" w:hAnsi="Times New Roman" w:cs="Times New Roman"/>
          <w:sz w:val="28"/>
          <w:szCs w:val="28"/>
          <w:lang w:val="kk-KZ"/>
        </w:rPr>
        <w:t xml:space="preserve">жерге орналастыру </w:t>
      </w:r>
      <w:r w:rsidRPr="00D40492">
        <w:rPr>
          <w:rFonts w:ascii="Times New Roman" w:hAnsi="Times New Roman" w:cs="Times New Roman"/>
          <w:noProof/>
          <w:sz w:val="28"/>
          <w:szCs w:val="28"/>
          <w:lang w:val="kk-KZ"/>
        </w:rPr>
        <w:t xml:space="preserve">процесінің </w:t>
      </w:r>
      <w:r w:rsidRPr="00D40492">
        <w:rPr>
          <w:rFonts w:ascii="Times New Roman" w:hAnsi="Times New Roman" w:cs="Times New Roman"/>
          <w:sz w:val="28"/>
          <w:szCs w:val="28"/>
          <w:lang w:val="kk-KZ"/>
        </w:rPr>
        <w:t xml:space="preserve">аса </w:t>
      </w:r>
      <w:r w:rsidRPr="00D40492">
        <w:rPr>
          <w:rFonts w:ascii="Times New Roman" w:hAnsi="Times New Roman" w:cs="Times New Roman"/>
          <w:noProof/>
          <w:sz w:val="28"/>
          <w:szCs w:val="28"/>
          <w:lang w:val="kk-KZ"/>
        </w:rPr>
        <w:t xml:space="preserve">маңызды стадиясы </w:t>
      </w:r>
      <w:r w:rsidRPr="00D40492">
        <w:rPr>
          <w:rFonts w:ascii="Times New Roman" w:hAnsi="Times New Roman" w:cs="Times New Roman"/>
          <w:sz w:val="28"/>
          <w:szCs w:val="28"/>
          <w:lang w:val="kk-KZ"/>
        </w:rPr>
        <w:t xml:space="preserve">болып табылады. </w:t>
      </w:r>
      <w:r w:rsidRPr="00D40492">
        <w:rPr>
          <w:rFonts w:ascii="Times New Roman" w:hAnsi="Times New Roman" w:cs="Times New Roman"/>
          <w:noProof/>
          <w:sz w:val="28"/>
          <w:szCs w:val="28"/>
          <w:lang w:val="kk-KZ"/>
        </w:rPr>
        <w:t>Б</w:t>
      </w:r>
      <w:r w:rsidRPr="00080D3F">
        <w:rPr>
          <w:rFonts w:ascii="Times New Roman" w:hAnsi="Times New Roman" w:cs="Times New Roman"/>
          <w:noProof/>
          <w:sz w:val="28"/>
          <w:szCs w:val="28"/>
          <w:lang w:val="kk-KZ"/>
        </w:rPr>
        <w:t>ұ</w:t>
      </w:r>
      <w:r w:rsidRPr="00D40492">
        <w:rPr>
          <w:rFonts w:ascii="Times New Roman" w:hAnsi="Times New Roman" w:cs="Times New Roman"/>
          <w:noProof/>
          <w:sz w:val="28"/>
          <w:szCs w:val="28"/>
          <w:lang w:val="kk-KZ"/>
        </w:rPr>
        <w:t xml:space="preserve">л </w:t>
      </w:r>
      <w:r w:rsidRPr="00D40492">
        <w:rPr>
          <w:rFonts w:ascii="Times New Roman" w:hAnsi="Times New Roman" w:cs="Times New Roman"/>
          <w:sz w:val="28"/>
          <w:szCs w:val="28"/>
          <w:lang w:val="kk-KZ"/>
        </w:rPr>
        <w:t xml:space="preserve">стадия </w:t>
      </w:r>
      <w:r w:rsidRPr="00D40492">
        <w:rPr>
          <w:rFonts w:ascii="Times New Roman" w:hAnsi="Times New Roman" w:cs="Times New Roman"/>
          <w:noProof/>
          <w:sz w:val="28"/>
          <w:szCs w:val="28"/>
          <w:lang w:val="kk-KZ"/>
        </w:rPr>
        <w:t>ең көлемді ж</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 xml:space="preserve">не жауапты, өйткені жерге </w:t>
      </w:r>
      <w:r w:rsidRPr="00D40492">
        <w:rPr>
          <w:rFonts w:ascii="Times New Roman" w:hAnsi="Times New Roman" w:cs="Times New Roman"/>
          <w:sz w:val="28"/>
          <w:szCs w:val="28"/>
          <w:lang w:val="kk-KZ"/>
        </w:rPr>
        <w:t xml:space="preserve">орналастыру </w:t>
      </w:r>
      <w:r w:rsidRPr="00D40492">
        <w:rPr>
          <w:rFonts w:ascii="Times New Roman" w:hAnsi="Times New Roman" w:cs="Times New Roman"/>
          <w:noProof/>
          <w:sz w:val="28"/>
          <w:szCs w:val="28"/>
          <w:lang w:val="kk-KZ"/>
        </w:rPr>
        <w:t>шешіміндегі творчестволық ойды экономикалық, экологиялық ж</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 xml:space="preserve">не </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леуметтік т</w:t>
      </w:r>
      <w:r w:rsidRPr="00080D3F">
        <w:rPr>
          <w:rFonts w:ascii="Times New Roman" w:hAnsi="Times New Roman" w:cs="Times New Roman"/>
          <w:noProof/>
          <w:sz w:val="28"/>
          <w:szCs w:val="28"/>
          <w:lang w:val="kk-KZ"/>
        </w:rPr>
        <w:t>ұ</w:t>
      </w:r>
      <w:r w:rsidRPr="00D40492">
        <w:rPr>
          <w:rFonts w:ascii="Times New Roman" w:hAnsi="Times New Roman" w:cs="Times New Roman"/>
          <w:noProof/>
          <w:sz w:val="28"/>
          <w:szCs w:val="28"/>
          <w:lang w:val="kk-KZ"/>
        </w:rPr>
        <w:t>рғыдан графикалық, аналитикалық</w:t>
      </w:r>
      <w:r w:rsidRPr="00080D3F">
        <w:rPr>
          <w:rFonts w:ascii="Times New Roman" w:hAnsi="Times New Roman" w:cs="Times New Roman"/>
          <w:noProof/>
          <w:sz w:val="28"/>
          <w:szCs w:val="28"/>
          <w:lang w:val="kk-KZ"/>
        </w:rPr>
        <w:t xml:space="preserve"> </w:t>
      </w:r>
      <w:r w:rsidRPr="00D40492">
        <w:rPr>
          <w:rFonts w:ascii="Times New Roman" w:hAnsi="Times New Roman" w:cs="Times New Roman"/>
          <w:noProof/>
          <w:sz w:val="28"/>
          <w:szCs w:val="28"/>
          <w:lang w:val="kk-KZ"/>
        </w:rPr>
        <w:t>жазбаша түрде бейнелеуге тиісті. Жобалау стадиясының н</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тижесінде сызбалардан, түсініктемеден ж</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не бас</w:t>
      </w:r>
      <w:r w:rsidRPr="00080D3F">
        <w:rPr>
          <w:rFonts w:ascii="Times New Roman" w:hAnsi="Times New Roman" w:cs="Times New Roman"/>
          <w:noProof/>
          <w:sz w:val="28"/>
          <w:szCs w:val="28"/>
          <w:lang w:val="kk-KZ"/>
        </w:rPr>
        <w:t>қ</w:t>
      </w:r>
      <w:r w:rsidRPr="00D40492">
        <w:rPr>
          <w:rFonts w:ascii="Times New Roman" w:hAnsi="Times New Roman" w:cs="Times New Roman"/>
          <w:noProof/>
          <w:sz w:val="28"/>
          <w:szCs w:val="28"/>
          <w:lang w:val="kk-KZ"/>
        </w:rPr>
        <w:t xml:space="preserve">а </w:t>
      </w:r>
      <w:r w:rsidRPr="00D40492">
        <w:rPr>
          <w:rFonts w:ascii="Times New Roman" w:hAnsi="Times New Roman" w:cs="Times New Roman"/>
          <w:sz w:val="28"/>
          <w:szCs w:val="28"/>
          <w:lang w:val="kk-KZ"/>
        </w:rPr>
        <w:t>да материал</w:t>
      </w:r>
      <w:r w:rsidRPr="00D40492">
        <w:rPr>
          <w:rFonts w:ascii="Times New Roman" w:hAnsi="Times New Roman" w:cs="Times New Roman"/>
          <w:noProof/>
          <w:sz w:val="28"/>
          <w:szCs w:val="28"/>
          <w:lang w:val="kk-KZ"/>
        </w:rPr>
        <w:t>дардан т</w:t>
      </w:r>
      <w:r w:rsidRPr="00080D3F">
        <w:rPr>
          <w:rFonts w:ascii="Times New Roman" w:hAnsi="Times New Roman" w:cs="Times New Roman"/>
          <w:noProof/>
          <w:sz w:val="28"/>
          <w:szCs w:val="28"/>
          <w:lang w:val="kk-KZ"/>
        </w:rPr>
        <w:t>ұ</w:t>
      </w:r>
      <w:r w:rsidRPr="00D40492">
        <w:rPr>
          <w:rFonts w:ascii="Times New Roman" w:hAnsi="Times New Roman" w:cs="Times New Roman"/>
          <w:noProof/>
          <w:sz w:val="28"/>
          <w:szCs w:val="28"/>
          <w:lang w:val="kk-KZ"/>
        </w:rPr>
        <w:t>ратын жобалы</w:t>
      </w:r>
      <w:r w:rsidRPr="00080D3F">
        <w:rPr>
          <w:rFonts w:ascii="Times New Roman" w:hAnsi="Times New Roman" w:cs="Times New Roman"/>
          <w:noProof/>
          <w:sz w:val="28"/>
          <w:szCs w:val="28"/>
          <w:lang w:val="kk-KZ"/>
        </w:rPr>
        <w:t>қ</w:t>
      </w:r>
      <w:r w:rsidRPr="00D40492">
        <w:rPr>
          <w:rFonts w:ascii="Times New Roman" w:hAnsi="Times New Roman" w:cs="Times New Roman"/>
          <w:noProof/>
          <w:sz w:val="28"/>
          <w:szCs w:val="28"/>
          <w:lang w:val="kk-KZ"/>
        </w:rPr>
        <w:t xml:space="preserve"> </w:t>
      </w:r>
      <w:r w:rsidRPr="00D40492">
        <w:rPr>
          <w:rFonts w:ascii="Times New Roman" w:hAnsi="Times New Roman" w:cs="Times New Roman"/>
          <w:sz w:val="28"/>
          <w:szCs w:val="28"/>
          <w:lang w:val="kk-KZ"/>
        </w:rPr>
        <w:t xml:space="preserve">- </w:t>
      </w:r>
      <w:r w:rsidRPr="00D40492">
        <w:rPr>
          <w:rFonts w:ascii="Times New Roman" w:hAnsi="Times New Roman" w:cs="Times New Roman"/>
          <w:noProof/>
          <w:sz w:val="28"/>
          <w:szCs w:val="28"/>
          <w:lang w:val="kk-KZ"/>
        </w:rPr>
        <w:t>сметалы</w:t>
      </w:r>
      <w:r w:rsidRPr="00080D3F">
        <w:rPr>
          <w:rFonts w:ascii="Times New Roman" w:hAnsi="Times New Roman" w:cs="Times New Roman"/>
          <w:noProof/>
          <w:sz w:val="28"/>
          <w:szCs w:val="28"/>
          <w:lang w:val="kk-KZ"/>
        </w:rPr>
        <w:t>қ</w:t>
      </w:r>
      <w:r w:rsidRPr="00D40492">
        <w:rPr>
          <w:rFonts w:ascii="Times New Roman" w:hAnsi="Times New Roman" w:cs="Times New Roman"/>
          <w:noProof/>
          <w:sz w:val="28"/>
          <w:szCs w:val="28"/>
          <w:lang w:val="kk-KZ"/>
        </w:rPr>
        <w:t xml:space="preserve"> </w:t>
      </w:r>
      <w:r w:rsidRPr="00080D3F">
        <w:rPr>
          <w:rFonts w:ascii="Times New Roman" w:hAnsi="Times New Roman" w:cs="Times New Roman"/>
          <w:noProof/>
          <w:sz w:val="28"/>
          <w:szCs w:val="28"/>
          <w:lang w:val="kk-KZ"/>
        </w:rPr>
        <w:t>құ</w:t>
      </w:r>
      <w:r w:rsidRPr="00D40492">
        <w:rPr>
          <w:rFonts w:ascii="Times New Roman" w:hAnsi="Times New Roman" w:cs="Times New Roman"/>
          <w:noProof/>
          <w:sz w:val="28"/>
          <w:szCs w:val="28"/>
          <w:lang w:val="kk-KZ"/>
        </w:rPr>
        <w:t xml:space="preserve">жаттама </w:t>
      </w:r>
      <w:r w:rsidRPr="00D40492">
        <w:rPr>
          <w:rFonts w:ascii="Times New Roman" w:hAnsi="Times New Roman" w:cs="Times New Roman"/>
          <w:sz w:val="28"/>
          <w:szCs w:val="28"/>
          <w:lang w:val="kk-KZ"/>
        </w:rPr>
        <w:t>жасалады. Б</w:t>
      </w:r>
      <w:r w:rsidRPr="00080D3F">
        <w:rPr>
          <w:rFonts w:ascii="Times New Roman" w:hAnsi="Times New Roman" w:cs="Times New Roman"/>
          <w:sz w:val="28"/>
          <w:szCs w:val="28"/>
          <w:lang w:val="kk-KZ"/>
        </w:rPr>
        <w:t>ұ</w:t>
      </w:r>
      <w:r w:rsidRPr="00D40492">
        <w:rPr>
          <w:rFonts w:ascii="Times New Roman" w:hAnsi="Times New Roman" w:cs="Times New Roman"/>
          <w:sz w:val="28"/>
          <w:szCs w:val="28"/>
          <w:lang w:val="kk-KZ"/>
        </w:rPr>
        <w:t xml:space="preserve">нда </w:t>
      </w:r>
      <w:r w:rsidRPr="00D40492">
        <w:rPr>
          <w:rFonts w:ascii="Times New Roman" w:hAnsi="Times New Roman" w:cs="Times New Roman"/>
          <w:noProof/>
          <w:sz w:val="28"/>
          <w:szCs w:val="28"/>
          <w:lang w:val="kk-KZ"/>
        </w:rPr>
        <w:t>жобал</w:t>
      </w:r>
      <w:r w:rsidRPr="00080D3F">
        <w:rPr>
          <w:rFonts w:ascii="Times New Roman" w:hAnsi="Times New Roman" w:cs="Times New Roman"/>
          <w:noProof/>
          <w:sz w:val="28"/>
          <w:szCs w:val="28"/>
          <w:lang w:val="kk-KZ"/>
        </w:rPr>
        <w:t>ық</w:t>
      </w:r>
      <w:r w:rsidRPr="00D40492">
        <w:rPr>
          <w:rFonts w:ascii="Times New Roman" w:hAnsi="Times New Roman" w:cs="Times New Roman"/>
          <w:noProof/>
          <w:sz w:val="28"/>
          <w:szCs w:val="28"/>
          <w:lang w:val="kk-KZ"/>
        </w:rPr>
        <w:t xml:space="preserve"> </w:t>
      </w:r>
      <w:r w:rsidRPr="00D40492">
        <w:rPr>
          <w:rFonts w:ascii="Times New Roman" w:hAnsi="Times New Roman" w:cs="Times New Roman"/>
          <w:sz w:val="28"/>
          <w:szCs w:val="28"/>
          <w:lang w:val="kk-KZ"/>
        </w:rPr>
        <w:t xml:space="preserve">жерге орналастыру </w:t>
      </w:r>
      <w:r w:rsidRPr="00D40492">
        <w:rPr>
          <w:rFonts w:ascii="Times New Roman" w:hAnsi="Times New Roman" w:cs="Times New Roman"/>
          <w:noProof/>
          <w:sz w:val="28"/>
          <w:szCs w:val="28"/>
          <w:lang w:val="kk-KZ"/>
        </w:rPr>
        <w:t>шешімдері, олардың негізделуі, қ</w:t>
      </w:r>
      <w:r w:rsidRPr="00080D3F">
        <w:rPr>
          <w:rFonts w:ascii="Times New Roman" w:hAnsi="Times New Roman" w:cs="Times New Roman"/>
          <w:noProof/>
          <w:sz w:val="28"/>
          <w:szCs w:val="28"/>
          <w:lang w:val="kk-KZ"/>
        </w:rPr>
        <w:t>ұқықтық</w:t>
      </w:r>
      <w:r w:rsidRPr="00D40492">
        <w:rPr>
          <w:rFonts w:ascii="Times New Roman" w:hAnsi="Times New Roman" w:cs="Times New Roman"/>
          <w:noProof/>
          <w:sz w:val="28"/>
          <w:szCs w:val="28"/>
          <w:lang w:val="kk-KZ"/>
        </w:rPr>
        <w:t xml:space="preserve"> тұрғыдан р</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сімделуі ж</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не жүзеге а</w:t>
      </w:r>
      <w:r w:rsidRPr="00080D3F">
        <w:rPr>
          <w:rFonts w:ascii="Times New Roman" w:hAnsi="Times New Roman" w:cs="Times New Roman"/>
          <w:noProof/>
          <w:sz w:val="28"/>
          <w:szCs w:val="28"/>
          <w:lang w:val="kk-KZ"/>
        </w:rPr>
        <w:t>с</w:t>
      </w:r>
      <w:r w:rsidRPr="00D40492">
        <w:rPr>
          <w:rFonts w:ascii="Times New Roman" w:hAnsi="Times New Roman" w:cs="Times New Roman"/>
          <w:noProof/>
          <w:sz w:val="28"/>
          <w:szCs w:val="28"/>
          <w:lang w:val="kk-KZ"/>
        </w:rPr>
        <w:t>ырылуы көрсетіледі.</w:t>
      </w:r>
    </w:p>
    <w:p w:rsidR="005C2A77" w:rsidRPr="00D40492"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D40492">
        <w:rPr>
          <w:rFonts w:ascii="Times New Roman" w:hAnsi="Times New Roman" w:cs="Times New Roman"/>
          <w:sz w:val="28"/>
          <w:szCs w:val="28"/>
          <w:lang w:val="kk-KZ"/>
        </w:rPr>
        <w:t xml:space="preserve">Жерге орналастыру </w:t>
      </w:r>
      <w:r w:rsidRPr="00D40492">
        <w:rPr>
          <w:rFonts w:ascii="Times New Roman" w:hAnsi="Times New Roman" w:cs="Times New Roman"/>
          <w:noProof/>
          <w:sz w:val="28"/>
          <w:szCs w:val="28"/>
          <w:lang w:val="kk-KZ"/>
        </w:rPr>
        <w:t xml:space="preserve">схемалары мен жюбалары мүдделі жаңтары-мен ңаралып ңабылданады. Аудандьщ </w:t>
      </w:r>
      <w:r w:rsidRPr="00D40492">
        <w:rPr>
          <w:rFonts w:ascii="Times New Roman" w:hAnsi="Times New Roman" w:cs="Times New Roman"/>
          <w:sz w:val="28"/>
          <w:szCs w:val="28"/>
          <w:lang w:val="kk-KZ"/>
        </w:rPr>
        <w:t>жерге орналастыру схема</w:t>
      </w:r>
      <w:r w:rsidRPr="00D40492">
        <w:rPr>
          <w:rFonts w:ascii="Times New Roman" w:hAnsi="Times New Roman" w:cs="Times New Roman"/>
          <w:sz w:val="28"/>
          <w:szCs w:val="28"/>
          <w:lang w:val="kk-KZ"/>
        </w:rPr>
        <w:softHyphen/>
        <w:t xml:space="preserve">лары мен </w:t>
      </w:r>
      <w:r w:rsidRPr="00D40492">
        <w:rPr>
          <w:rFonts w:ascii="Times New Roman" w:hAnsi="Times New Roman" w:cs="Times New Roman"/>
          <w:noProof/>
          <w:sz w:val="28"/>
          <w:szCs w:val="28"/>
          <w:lang w:val="kk-KZ"/>
        </w:rPr>
        <w:t>ІІІАЖО жөне елді мекендердің жер щаруашылыңтарын реттестіру жобалары тиісті деңгейдегі үкімет органдарымен бекі-тілуге жатады</w:t>
      </w:r>
      <w:r w:rsidRPr="00D40492">
        <w:rPr>
          <w:rFonts w:ascii="Times New Roman" w:hAnsi="Times New Roman" w:cs="Times New Roman"/>
          <w:sz w:val="28"/>
          <w:szCs w:val="28"/>
          <w:lang w:val="kk-KZ"/>
        </w:rPr>
        <w:t>,</w:t>
      </w:r>
    </w:p>
    <w:p w:rsidR="005C2A77" w:rsidRPr="00D40492"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D40492">
        <w:rPr>
          <w:rFonts w:ascii="Times New Roman" w:hAnsi="Times New Roman" w:cs="Times New Roman"/>
          <w:noProof/>
          <w:sz w:val="28"/>
          <w:szCs w:val="28"/>
          <w:lang w:val="kk-KZ"/>
        </w:rPr>
        <w:t>Агромелиоративтік ж</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 xml:space="preserve">не маңызды экологиялың және </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леуметтік м</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 xml:space="preserve">селелерге </w:t>
      </w:r>
      <w:r w:rsidRPr="00080D3F">
        <w:rPr>
          <w:rFonts w:ascii="Times New Roman" w:hAnsi="Times New Roman" w:cs="Times New Roman"/>
          <w:noProof/>
          <w:sz w:val="28"/>
          <w:szCs w:val="28"/>
          <w:lang w:val="kk-KZ"/>
        </w:rPr>
        <w:t>қ</w:t>
      </w:r>
      <w:r w:rsidRPr="00D40492">
        <w:rPr>
          <w:rFonts w:ascii="Times New Roman" w:hAnsi="Times New Roman" w:cs="Times New Roman"/>
          <w:noProof/>
          <w:sz w:val="28"/>
          <w:szCs w:val="28"/>
          <w:lang w:val="kk-KZ"/>
        </w:rPr>
        <w:t>атысты, шараларды қамтитын ІШЖО ж</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 xml:space="preserve">не учаскелік </w:t>
      </w:r>
      <w:r w:rsidRPr="00D40492">
        <w:rPr>
          <w:rFonts w:ascii="Times New Roman" w:hAnsi="Times New Roman" w:cs="Times New Roman"/>
          <w:sz w:val="28"/>
          <w:szCs w:val="28"/>
          <w:lang w:val="kk-KZ"/>
        </w:rPr>
        <w:t xml:space="preserve">жерге орналастыру жобалары </w:t>
      </w:r>
      <w:r w:rsidRPr="00D40492">
        <w:rPr>
          <w:rFonts w:ascii="Times New Roman" w:hAnsi="Times New Roman" w:cs="Times New Roman"/>
          <w:noProof/>
          <w:sz w:val="28"/>
          <w:szCs w:val="28"/>
          <w:lang w:val="kk-KZ"/>
        </w:rPr>
        <w:t>мүдделі ведомстволармен (к</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сіпорындармен) келісе отыр</w:t>
      </w:r>
      <w:r w:rsidRPr="00080D3F">
        <w:rPr>
          <w:rFonts w:ascii="Times New Roman" w:hAnsi="Times New Roman" w:cs="Times New Roman"/>
          <w:noProof/>
          <w:sz w:val="28"/>
          <w:szCs w:val="28"/>
          <w:lang w:val="kk-KZ"/>
        </w:rPr>
        <w:t>ып</w:t>
      </w:r>
      <w:r w:rsidRPr="00D40492">
        <w:rPr>
          <w:rFonts w:ascii="Times New Roman" w:hAnsi="Times New Roman" w:cs="Times New Roman"/>
          <w:noProof/>
          <w:sz w:val="28"/>
          <w:szCs w:val="28"/>
          <w:lang w:val="kk-KZ"/>
        </w:rPr>
        <w:t>, тапсырма</w:t>
      </w:r>
      <w:r w:rsidRPr="00080D3F">
        <w:rPr>
          <w:rFonts w:ascii="Times New Roman" w:hAnsi="Times New Roman" w:cs="Times New Roman"/>
          <w:noProof/>
          <w:sz w:val="28"/>
          <w:szCs w:val="28"/>
          <w:lang w:val="kk-KZ"/>
        </w:rPr>
        <w:t xml:space="preserve"> </w:t>
      </w:r>
      <w:r w:rsidRPr="00D40492">
        <w:rPr>
          <w:rFonts w:ascii="Times New Roman" w:hAnsi="Times New Roman" w:cs="Times New Roman"/>
          <w:noProof/>
          <w:sz w:val="28"/>
          <w:szCs w:val="28"/>
          <w:lang w:val="kk-KZ"/>
        </w:rPr>
        <w:t>берушідермен бекітіледі.</w:t>
      </w:r>
    </w:p>
    <w:p w:rsidR="005C2A77" w:rsidRPr="00D40492"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D40492">
        <w:rPr>
          <w:rFonts w:ascii="Times New Roman" w:hAnsi="Times New Roman" w:cs="Times New Roman"/>
          <w:noProof/>
          <w:sz w:val="28"/>
          <w:szCs w:val="28"/>
          <w:lang w:val="kk-KZ"/>
        </w:rPr>
        <w:t>Бекітілген жобалар жер бетіне түсіріледі ж</w:t>
      </w:r>
      <w:r w:rsidRPr="00080D3F">
        <w:rPr>
          <w:rFonts w:ascii="Times New Roman" w:hAnsi="Times New Roman" w:cs="Times New Roman"/>
          <w:noProof/>
          <w:sz w:val="28"/>
          <w:szCs w:val="28"/>
          <w:lang w:val="kk-KZ"/>
        </w:rPr>
        <w:t>ә</w:t>
      </w:r>
      <w:r w:rsidRPr="00D40492">
        <w:rPr>
          <w:rFonts w:ascii="Times New Roman" w:hAnsi="Times New Roman" w:cs="Times New Roman"/>
          <w:noProof/>
          <w:sz w:val="28"/>
          <w:szCs w:val="28"/>
          <w:lang w:val="kk-KZ"/>
        </w:rPr>
        <w:t>не онда қабылданған жобал</w:t>
      </w:r>
      <w:r w:rsidRPr="00080D3F">
        <w:rPr>
          <w:rFonts w:ascii="Times New Roman" w:hAnsi="Times New Roman" w:cs="Times New Roman"/>
          <w:noProof/>
          <w:sz w:val="28"/>
          <w:szCs w:val="28"/>
          <w:lang w:val="kk-KZ"/>
        </w:rPr>
        <w:t>ық</w:t>
      </w:r>
      <w:r w:rsidRPr="00D40492">
        <w:rPr>
          <w:rFonts w:ascii="Times New Roman" w:hAnsi="Times New Roman" w:cs="Times New Roman"/>
          <w:noProof/>
          <w:sz w:val="28"/>
          <w:szCs w:val="28"/>
          <w:lang w:val="kk-KZ"/>
        </w:rPr>
        <w:t xml:space="preserve"> шешімдер тиісті белгілермен көрсетіледі</w:t>
      </w:r>
      <w:r w:rsidRPr="00D40492">
        <w:rPr>
          <w:rFonts w:ascii="Times New Roman" w:hAnsi="Times New Roman" w:cs="Times New Roman"/>
          <w:sz w:val="28"/>
          <w:szCs w:val="28"/>
          <w:lang w:val="kk-KZ"/>
        </w:rPr>
        <w:t>.</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noProof/>
          <w:sz w:val="28"/>
          <w:szCs w:val="28"/>
          <w:lang w:val="kk-KZ"/>
        </w:rPr>
      </w:pPr>
      <w:r w:rsidRPr="00D40492">
        <w:rPr>
          <w:rFonts w:ascii="Times New Roman" w:hAnsi="Times New Roman" w:cs="Times New Roman"/>
          <w:sz w:val="28"/>
          <w:szCs w:val="28"/>
          <w:lang w:val="kk-KZ"/>
        </w:rPr>
        <w:t xml:space="preserve">Жерге орналастыру </w:t>
      </w:r>
      <w:r w:rsidRPr="00D40492">
        <w:rPr>
          <w:rFonts w:ascii="Times New Roman" w:hAnsi="Times New Roman" w:cs="Times New Roman"/>
          <w:noProof/>
          <w:sz w:val="28"/>
          <w:szCs w:val="28"/>
          <w:lang w:val="kk-KZ"/>
        </w:rPr>
        <w:t>жобасында жос</w:t>
      </w:r>
      <w:r w:rsidRPr="00080D3F">
        <w:rPr>
          <w:rFonts w:ascii="Times New Roman" w:hAnsi="Times New Roman" w:cs="Times New Roman"/>
          <w:noProof/>
          <w:sz w:val="28"/>
          <w:szCs w:val="28"/>
          <w:lang w:val="kk-KZ"/>
        </w:rPr>
        <w:t>п</w:t>
      </w:r>
      <w:r w:rsidRPr="00D40492">
        <w:rPr>
          <w:rFonts w:ascii="Times New Roman" w:hAnsi="Times New Roman" w:cs="Times New Roman"/>
          <w:noProof/>
          <w:sz w:val="28"/>
          <w:szCs w:val="28"/>
          <w:lang w:val="kk-KZ"/>
        </w:rPr>
        <w:t xml:space="preserve">арланған шаралар жүйесінің жүзеге </w:t>
      </w:r>
      <w:r w:rsidRPr="00D40492">
        <w:rPr>
          <w:rFonts w:ascii="Times New Roman" w:hAnsi="Times New Roman" w:cs="Times New Roman"/>
          <w:sz w:val="28"/>
          <w:szCs w:val="28"/>
          <w:lang w:val="kk-KZ"/>
        </w:rPr>
        <w:t xml:space="preserve">асырылуы </w:t>
      </w:r>
      <w:r w:rsidRPr="00D40492">
        <w:rPr>
          <w:rFonts w:ascii="Times New Roman" w:hAnsi="Times New Roman" w:cs="Times New Roman"/>
          <w:noProof/>
          <w:sz w:val="28"/>
          <w:szCs w:val="28"/>
          <w:lang w:val="kk-KZ"/>
        </w:rPr>
        <w:t xml:space="preserve">авторлық </w:t>
      </w:r>
      <w:r w:rsidRPr="00080D3F">
        <w:rPr>
          <w:rFonts w:ascii="Times New Roman" w:hAnsi="Times New Roman" w:cs="Times New Roman"/>
          <w:noProof/>
          <w:sz w:val="28"/>
          <w:szCs w:val="28"/>
          <w:lang w:val="kk-KZ"/>
        </w:rPr>
        <w:t>қ</w:t>
      </w:r>
      <w:r w:rsidRPr="00D40492">
        <w:rPr>
          <w:rFonts w:ascii="Times New Roman" w:hAnsi="Times New Roman" w:cs="Times New Roman"/>
          <w:noProof/>
          <w:sz w:val="28"/>
          <w:szCs w:val="28"/>
          <w:lang w:val="kk-KZ"/>
        </w:rPr>
        <w:t>адағалау ар</w:t>
      </w:r>
      <w:r w:rsidRPr="00080D3F">
        <w:rPr>
          <w:rFonts w:ascii="Times New Roman" w:hAnsi="Times New Roman" w:cs="Times New Roman"/>
          <w:noProof/>
          <w:sz w:val="28"/>
          <w:szCs w:val="28"/>
          <w:lang w:val="kk-KZ"/>
        </w:rPr>
        <w:t>қ</w:t>
      </w:r>
      <w:r w:rsidRPr="00D40492">
        <w:rPr>
          <w:rFonts w:ascii="Times New Roman" w:hAnsi="Times New Roman" w:cs="Times New Roman"/>
          <w:noProof/>
          <w:sz w:val="28"/>
          <w:szCs w:val="28"/>
          <w:lang w:val="kk-KZ"/>
        </w:rPr>
        <w:t>ылы тексеріліп отырады.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Қазақстанда </w:t>
      </w:r>
      <w:r w:rsidRPr="00080D3F">
        <w:rPr>
          <w:rFonts w:ascii="Times New Roman" w:hAnsi="Times New Roman" w:cs="Times New Roman"/>
          <w:i/>
          <w:iCs/>
          <w:noProof/>
          <w:sz w:val="28"/>
          <w:szCs w:val="28"/>
          <w:lang w:val="kk-KZ"/>
        </w:rPr>
        <w:t xml:space="preserve">жерге орналастыру </w:t>
      </w:r>
      <w:r w:rsidRPr="00080D3F">
        <w:rPr>
          <w:rFonts w:ascii="Times New Roman" w:hAnsi="Times New Roman" w:cs="Times New Roman"/>
          <w:iCs/>
          <w:noProof/>
          <w:sz w:val="28"/>
          <w:szCs w:val="28"/>
          <w:lang w:val="kk-KZ"/>
        </w:rPr>
        <w:t>және</w:t>
      </w:r>
      <w:r w:rsidRPr="00080D3F">
        <w:rPr>
          <w:rFonts w:ascii="Times New Roman" w:hAnsi="Times New Roman" w:cs="Times New Roman"/>
          <w:i/>
          <w:iCs/>
          <w:noProof/>
          <w:sz w:val="28"/>
          <w:szCs w:val="28"/>
          <w:lang w:val="kk-KZ"/>
        </w:rPr>
        <w:t xml:space="preserve"> </w:t>
      </w:r>
      <w:r w:rsidRPr="00080D3F">
        <w:rPr>
          <w:rFonts w:ascii="Times New Roman" w:hAnsi="Times New Roman" w:cs="Times New Roman"/>
          <w:i/>
          <w:iCs/>
          <w:sz w:val="28"/>
          <w:szCs w:val="28"/>
          <w:lang w:val="kk-KZ"/>
        </w:rPr>
        <w:t xml:space="preserve">жер кадастры </w:t>
      </w:r>
      <w:r w:rsidRPr="00080D3F">
        <w:rPr>
          <w:rFonts w:ascii="Times New Roman" w:hAnsi="Times New Roman" w:cs="Times New Roman"/>
          <w:i/>
          <w:iCs/>
          <w:noProof/>
          <w:sz w:val="28"/>
          <w:szCs w:val="28"/>
          <w:lang w:val="kk-KZ"/>
        </w:rPr>
        <w:t xml:space="preserve">жұмыстарын </w:t>
      </w:r>
      <w:r w:rsidRPr="00080D3F">
        <w:rPr>
          <w:rFonts w:ascii="Times New Roman" w:hAnsi="Times New Roman" w:cs="Times New Roman"/>
          <w:noProof/>
          <w:sz w:val="28"/>
          <w:szCs w:val="28"/>
          <w:lang w:val="kk-KZ"/>
        </w:rPr>
        <w:t xml:space="preserve">стационарлық жерге </w:t>
      </w:r>
      <w:r w:rsidRPr="00080D3F">
        <w:rPr>
          <w:rFonts w:ascii="Times New Roman" w:hAnsi="Times New Roman" w:cs="Times New Roman"/>
          <w:sz w:val="28"/>
          <w:szCs w:val="28"/>
          <w:lang w:val="kk-KZ"/>
        </w:rPr>
        <w:t xml:space="preserve">орналастыру </w:t>
      </w:r>
      <w:r w:rsidRPr="00080D3F">
        <w:rPr>
          <w:rFonts w:ascii="Times New Roman" w:hAnsi="Times New Roman" w:cs="Times New Roman"/>
          <w:noProof/>
          <w:sz w:val="28"/>
          <w:szCs w:val="28"/>
          <w:lang w:val="kk-KZ"/>
        </w:rPr>
        <w:t xml:space="preserve">қызметі мен МемҒӨО жер құрамында біріктірілген жобалау-іздестіру </w:t>
      </w:r>
      <w:r w:rsidRPr="00080D3F">
        <w:rPr>
          <w:rFonts w:ascii="Times New Roman" w:hAnsi="Times New Roman" w:cs="Times New Roman"/>
          <w:sz w:val="28"/>
          <w:szCs w:val="28"/>
          <w:lang w:val="kk-KZ"/>
        </w:rPr>
        <w:t xml:space="preserve">жене </w:t>
      </w:r>
      <w:r w:rsidRPr="00080D3F">
        <w:rPr>
          <w:rFonts w:ascii="Times New Roman" w:hAnsi="Times New Roman" w:cs="Times New Roman"/>
          <w:noProof/>
          <w:sz w:val="28"/>
          <w:szCs w:val="28"/>
          <w:lang w:val="kk-KZ"/>
        </w:rPr>
        <w:t xml:space="preserve">ғылыми ұйымдар жүйесі жүзеге асырып </w:t>
      </w:r>
      <w:r w:rsidRPr="00080D3F">
        <w:rPr>
          <w:rFonts w:ascii="Times New Roman" w:hAnsi="Times New Roman" w:cs="Times New Roman"/>
          <w:sz w:val="28"/>
          <w:szCs w:val="28"/>
          <w:lang w:val="kk-KZ"/>
        </w:rPr>
        <w:t xml:space="preserve">отырады. </w:t>
      </w:r>
      <w:r w:rsidRPr="00080D3F">
        <w:rPr>
          <w:rFonts w:ascii="Times New Roman" w:hAnsi="Times New Roman" w:cs="Times New Roman"/>
          <w:noProof/>
          <w:sz w:val="28"/>
          <w:szCs w:val="28"/>
          <w:lang w:val="kk-KZ"/>
        </w:rPr>
        <w:t>Соңғыларының қатарына әрбір облыстың орталығында құрылған еншілес кәсіпорындар мен аудандардағы кадастрлың бюролар жатады.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lastRenderedPageBreak/>
        <w:t>ЖРБА-нің Астанада жұмыс істейтін орталық атқару органдары мен облыстардағы территориялық бөлімшелері жоғарыда аталып өткен жұмыстарды орындауға тапсырыс беріп отырады.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noProof/>
          <w:sz w:val="28"/>
          <w:szCs w:val="28"/>
          <w:lang w:val="kk-KZ"/>
        </w:rPr>
        <w:t xml:space="preserve">Сонымен бірге жер ресурстарын зерттеу ісімен ауылшаруашылық аэрофототүсіру, </w:t>
      </w:r>
      <w:r w:rsidRPr="00080D3F">
        <w:rPr>
          <w:rFonts w:ascii="Times New Roman" w:hAnsi="Times New Roman" w:cs="Times New Roman"/>
          <w:sz w:val="28"/>
          <w:szCs w:val="28"/>
          <w:lang w:val="kk-KZ"/>
        </w:rPr>
        <w:t xml:space="preserve">геодезия </w:t>
      </w:r>
      <w:r w:rsidRPr="00080D3F">
        <w:rPr>
          <w:rFonts w:ascii="Times New Roman" w:hAnsi="Times New Roman" w:cs="Times New Roman"/>
          <w:noProof/>
          <w:sz w:val="28"/>
          <w:szCs w:val="28"/>
          <w:lang w:val="kk-KZ"/>
        </w:rPr>
        <w:t xml:space="preserve">және </w:t>
      </w:r>
      <w:r w:rsidRPr="00080D3F">
        <w:rPr>
          <w:rFonts w:ascii="Times New Roman" w:hAnsi="Times New Roman" w:cs="Times New Roman"/>
          <w:sz w:val="28"/>
          <w:szCs w:val="28"/>
          <w:lang w:val="kk-KZ"/>
        </w:rPr>
        <w:t xml:space="preserve">картография институты мен </w:t>
      </w:r>
      <w:r w:rsidRPr="00080D3F">
        <w:rPr>
          <w:rFonts w:ascii="Times New Roman" w:hAnsi="Times New Roman" w:cs="Times New Roman"/>
          <w:noProof/>
          <w:sz w:val="28"/>
          <w:szCs w:val="28"/>
          <w:lang w:val="kk-KZ"/>
        </w:rPr>
        <w:t>оның жергілікті кәсіпорындары айналысады. Жер мониторингін, демек жер алаптарының күйін, пайдалану динамикасын кадағалауды, "Агроресурстар" жүйесі жүргізеді.</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Жер ресурстарын пайдалану, жерге орналастыру, жер </w:t>
      </w:r>
      <w:r w:rsidRPr="00080D3F">
        <w:rPr>
          <w:rFonts w:ascii="Times New Roman" w:hAnsi="Times New Roman" w:cs="Times New Roman"/>
          <w:noProof/>
          <w:sz w:val="28"/>
          <w:szCs w:val="28"/>
          <w:lang w:val="kk-KZ"/>
        </w:rPr>
        <w:t>қатынас</w:t>
      </w:r>
      <w:r w:rsidRPr="00080D3F">
        <w:rPr>
          <w:rFonts w:ascii="Times New Roman" w:hAnsi="Times New Roman" w:cs="Times New Roman"/>
          <w:sz w:val="28"/>
          <w:szCs w:val="28"/>
          <w:lang w:val="kk-KZ"/>
        </w:rPr>
        <w:t xml:space="preserve">тарын реттеу, жер кадастры және жер </w:t>
      </w:r>
      <w:r w:rsidRPr="00080D3F">
        <w:rPr>
          <w:rFonts w:ascii="Times New Roman" w:hAnsi="Times New Roman" w:cs="Times New Roman"/>
          <w:noProof/>
          <w:sz w:val="28"/>
          <w:szCs w:val="28"/>
          <w:lang w:val="kk-KZ"/>
        </w:rPr>
        <w:t xml:space="preserve">бағалау </w:t>
      </w:r>
      <w:r w:rsidRPr="00080D3F">
        <w:rPr>
          <w:rFonts w:ascii="Times New Roman" w:hAnsi="Times New Roman" w:cs="Times New Roman"/>
          <w:sz w:val="28"/>
          <w:szCs w:val="28"/>
          <w:lang w:val="kk-KZ"/>
        </w:rPr>
        <w:t xml:space="preserve">проблемаларына </w:t>
      </w:r>
      <w:r w:rsidRPr="00080D3F">
        <w:rPr>
          <w:rFonts w:ascii="Times New Roman" w:hAnsi="Times New Roman" w:cs="Times New Roman"/>
          <w:noProof/>
          <w:sz w:val="28"/>
          <w:szCs w:val="28"/>
          <w:lang w:val="kk-KZ"/>
        </w:rPr>
        <w:t>қа</w:t>
      </w:r>
      <w:r w:rsidRPr="00080D3F">
        <w:rPr>
          <w:rFonts w:ascii="Times New Roman" w:hAnsi="Times New Roman" w:cs="Times New Roman"/>
          <w:sz w:val="28"/>
          <w:szCs w:val="28"/>
          <w:lang w:val="kk-KZ"/>
        </w:rPr>
        <w:t xml:space="preserve">тысты </w:t>
      </w:r>
      <w:r w:rsidRPr="00080D3F">
        <w:rPr>
          <w:rFonts w:ascii="Times New Roman" w:hAnsi="Times New Roman" w:cs="Times New Roman"/>
          <w:noProof/>
          <w:sz w:val="28"/>
          <w:szCs w:val="28"/>
          <w:lang w:val="kk-KZ"/>
        </w:rPr>
        <w:t xml:space="preserve">ғылыми зерттеу жұмыстарын МемҒӨО </w:t>
      </w:r>
      <w:r w:rsidRPr="00080D3F">
        <w:rPr>
          <w:rFonts w:ascii="Times New Roman" w:hAnsi="Times New Roman" w:cs="Times New Roman"/>
          <w:sz w:val="28"/>
          <w:szCs w:val="28"/>
          <w:lang w:val="kk-KZ"/>
        </w:rPr>
        <w:t xml:space="preserve">жер мен </w:t>
      </w:r>
      <w:r w:rsidRPr="00080D3F">
        <w:rPr>
          <w:rFonts w:ascii="Times New Roman" w:hAnsi="Times New Roman" w:cs="Times New Roman"/>
          <w:noProof/>
          <w:sz w:val="28"/>
          <w:szCs w:val="28"/>
          <w:lang w:val="kk-KZ"/>
        </w:rPr>
        <w:t>оның бөлімшелері үйымдастырады.</w:t>
      </w:r>
    </w:p>
    <w:p w:rsidR="005C2A77" w:rsidRPr="00080D3F" w:rsidRDefault="005C2A77" w:rsidP="00080D3F">
      <w:pPr>
        <w:shd w:val="clear" w:color="auto" w:fill="FFFFFF"/>
        <w:tabs>
          <w:tab w:val="left" w:pos="-5245"/>
        </w:tabs>
        <w:spacing w:after="0" w:line="240" w:lineRule="auto"/>
        <w:ind w:firstLine="567"/>
        <w:jc w:val="both"/>
        <w:rPr>
          <w:rFonts w:ascii="Times New Roman" w:hAnsi="Times New Roman" w:cs="Times New Roman"/>
          <w:sz w:val="28"/>
          <w:szCs w:val="28"/>
          <w:lang w:val="kk-KZ"/>
        </w:rPr>
      </w:pPr>
      <w:r w:rsidRPr="00080D3F">
        <w:rPr>
          <w:rFonts w:ascii="Times New Roman" w:hAnsi="Times New Roman" w:cs="Times New Roman"/>
          <w:sz w:val="28"/>
          <w:szCs w:val="28"/>
          <w:lang w:val="kk-KZ"/>
        </w:rPr>
        <w:t xml:space="preserve">Аса </w:t>
      </w:r>
      <w:r w:rsidRPr="00080D3F">
        <w:rPr>
          <w:rFonts w:ascii="Times New Roman" w:hAnsi="Times New Roman" w:cs="Times New Roman"/>
          <w:noProof/>
          <w:sz w:val="28"/>
          <w:szCs w:val="28"/>
          <w:lang w:val="kk-KZ"/>
        </w:rPr>
        <w:t xml:space="preserve">күрделі </w:t>
      </w:r>
      <w:r w:rsidRPr="00080D3F">
        <w:rPr>
          <w:rFonts w:ascii="Times New Roman" w:hAnsi="Times New Roman" w:cs="Times New Roman"/>
          <w:sz w:val="28"/>
          <w:szCs w:val="28"/>
          <w:lang w:val="kk-KZ"/>
        </w:rPr>
        <w:t xml:space="preserve">проблемалар </w:t>
      </w:r>
      <w:r w:rsidRPr="00080D3F">
        <w:rPr>
          <w:rFonts w:ascii="Times New Roman" w:hAnsi="Times New Roman" w:cs="Times New Roman"/>
          <w:noProof/>
          <w:sz w:val="28"/>
          <w:szCs w:val="28"/>
          <w:lang w:val="kk-KZ"/>
        </w:rPr>
        <w:t xml:space="preserve">бойынша зерттеулерді Астанадағы </w:t>
      </w:r>
      <w:r w:rsidRPr="00080D3F">
        <w:rPr>
          <w:rFonts w:ascii="Times New Roman" w:hAnsi="Times New Roman" w:cs="Times New Roman"/>
          <w:sz w:val="28"/>
          <w:szCs w:val="28"/>
          <w:lang w:val="kk-KZ"/>
        </w:rPr>
        <w:t xml:space="preserve">С.Сейфуллин </w:t>
      </w:r>
      <w:r w:rsidRPr="00080D3F">
        <w:rPr>
          <w:rFonts w:ascii="Times New Roman" w:hAnsi="Times New Roman" w:cs="Times New Roman"/>
          <w:noProof/>
          <w:sz w:val="28"/>
          <w:szCs w:val="28"/>
          <w:lang w:val="kk-KZ"/>
        </w:rPr>
        <w:t xml:space="preserve">атындағы ҚазАУ-нің жерге </w:t>
      </w:r>
      <w:r w:rsidRPr="00080D3F">
        <w:rPr>
          <w:rFonts w:ascii="Times New Roman" w:hAnsi="Times New Roman" w:cs="Times New Roman"/>
          <w:sz w:val="28"/>
          <w:szCs w:val="28"/>
          <w:lang w:val="kk-KZ"/>
        </w:rPr>
        <w:t xml:space="preserve">орналастыру факультеті және </w:t>
      </w:r>
      <w:r w:rsidRPr="00080D3F">
        <w:rPr>
          <w:rFonts w:ascii="Times New Roman" w:hAnsi="Times New Roman" w:cs="Times New Roman"/>
          <w:noProof/>
          <w:sz w:val="28"/>
          <w:szCs w:val="28"/>
          <w:lang w:val="kk-KZ"/>
        </w:rPr>
        <w:t xml:space="preserve">жаңадан құрылған (Алматы, Қызылорда, </w:t>
      </w:r>
      <w:r w:rsidRPr="00080D3F">
        <w:rPr>
          <w:rFonts w:ascii="Times New Roman" w:hAnsi="Times New Roman" w:cs="Times New Roman"/>
          <w:sz w:val="28"/>
          <w:szCs w:val="28"/>
          <w:lang w:val="kk-KZ"/>
        </w:rPr>
        <w:t xml:space="preserve">Орал, Тараз, </w:t>
      </w:r>
      <w:r w:rsidRPr="00080D3F">
        <w:rPr>
          <w:rFonts w:ascii="Times New Roman" w:hAnsi="Times New Roman" w:cs="Times New Roman"/>
          <w:noProof/>
          <w:sz w:val="28"/>
          <w:szCs w:val="28"/>
          <w:lang w:val="kk-KZ"/>
        </w:rPr>
        <w:t>Өске</w:t>
      </w:r>
      <w:r w:rsidRPr="00080D3F">
        <w:rPr>
          <w:rFonts w:ascii="Times New Roman" w:hAnsi="Times New Roman" w:cs="Times New Roman"/>
          <w:sz w:val="28"/>
          <w:szCs w:val="28"/>
          <w:lang w:val="kk-KZ"/>
        </w:rPr>
        <w:t xml:space="preserve">мен) </w:t>
      </w:r>
      <w:r w:rsidRPr="00080D3F">
        <w:rPr>
          <w:rFonts w:ascii="Times New Roman" w:hAnsi="Times New Roman" w:cs="Times New Roman"/>
          <w:noProof/>
          <w:sz w:val="28"/>
          <w:szCs w:val="28"/>
          <w:lang w:val="kk-KZ"/>
        </w:rPr>
        <w:t xml:space="preserve">факультеттердің </w:t>
      </w:r>
      <w:r w:rsidRPr="00080D3F">
        <w:rPr>
          <w:rFonts w:ascii="Times New Roman" w:hAnsi="Times New Roman" w:cs="Times New Roman"/>
          <w:sz w:val="28"/>
          <w:szCs w:val="28"/>
          <w:lang w:val="kk-KZ"/>
        </w:rPr>
        <w:t xml:space="preserve">кафедралары </w:t>
      </w:r>
      <w:r w:rsidRPr="00080D3F">
        <w:rPr>
          <w:rFonts w:ascii="Times New Roman" w:hAnsi="Times New Roman" w:cs="Times New Roman"/>
          <w:noProof/>
          <w:sz w:val="28"/>
          <w:szCs w:val="28"/>
          <w:lang w:val="kk-KZ"/>
        </w:rPr>
        <w:t>жүргізеді.</w:t>
      </w:r>
    </w:p>
    <w:p w:rsidR="00E733EA" w:rsidRDefault="00E733EA" w:rsidP="00080D3F">
      <w:pPr>
        <w:shd w:val="clear" w:color="auto" w:fill="FFFFFF"/>
        <w:tabs>
          <w:tab w:val="left" w:pos="-5245"/>
          <w:tab w:val="left" w:pos="4061"/>
        </w:tabs>
        <w:spacing w:after="0" w:line="240" w:lineRule="auto"/>
        <w:ind w:firstLine="567"/>
        <w:jc w:val="both"/>
        <w:rPr>
          <w:rFonts w:ascii="Times New Roman" w:hAnsi="Times New Roman" w:cs="Times New Roman"/>
          <w:b/>
          <w:iCs/>
          <w:sz w:val="28"/>
          <w:szCs w:val="28"/>
          <w:lang w:val="kk-KZ"/>
        </w:rPr>
      </w:pPr>
    </w:p>
    <w:p w:rsidR="005C2A77" w:rsidRDefault="005C2A77" w:rsidP="00080D3F">
      <w:pPr>
        <w:shd w:val="clear" w:color="auto" w:fill="FFFFFF"/>
        <w:tabs>
          <w:tab w:val="left" w:pos="-5245"/>
          <w:tab w:val="left" w:pos="4061"/>
        </w:tabs>
        <w:spacing w:after="0" w:line="240" w:lineRule="auto"/>
        <w:ind w:firstLine="567"/>
        <w:jc w:val="both"/>
        <w:rPr>
          <w:rFonts w:ascii="Times New Roman" w:hAnsi="Times New Roman" w:cs="Times New Roman"/>
          <w:b/>
          <w:iCs/>
          <w:sz w:val="28"/>
          <w:szCs w:val="28"/>
          <w:lang w:val="kk-KZ"/>
        </w:rPr>
      </w:pPr>
      <w:r w:rsidRPr="00080D3F">
        <w:rPr>
          <w:rFonts w:ascii="Times New Roman" w:hAnsi="Times New Roman" w:cs="Times New Roman"/>
          <w:b/>
          <w:iCs/>
          <w:sz w:val="28"/>
          <w:szCs w:val="28"/>
          <w:lang w:val="kk-KZ"/>
        </w:rPr>
        <w:t xml:space="preserve">Бақылау </w:t>
      </w:r>
      <w:r w:rsidRPr="00080D3F">
        <w:rPr>
          <w:rFonts w:ascii="Times New Roman" w:hAnsi="Times New Roman" w:cs="Times New Roman"/>
          <w:b/>
          <w:iCs/>
          <w:sz w:val="28"/>
          <w:szCs w:val="28"/>
        </w:rPr>
        <w:t>с</w:t>
      </w:r>
      <w:r w:rsidRPr="00080D3F">
        <w:rPr>
          <w:rFonts w:ascii="Times New Roman" w:hAnsi="Times New Roman" w:cs="Times New Roman"/>
          <w:b/>
          <w:iCs/>
          <w:sz w:val="28"/>
          <w:szCs w:val="28"/>
          <w:lang w:val="kk-KZ"/>
        </w:rPr>
        <w:t>ұ</w:t>
      </w:r>
      <w:r w:rsidRPr="00080D3F">
        <w:rPr>
          <w:rFonts w:ascii="Times New Roman" w:hAnsi="Times New Roman" w:cs="Times New Roman"/>
          <w:b/>
          <w:iCs/>
          <w:sz w:val="28"/>
          <w:szCs w:val="28"/>
        </w:rPr>
        <w:t>ра</w:t>
      </w:r>
      <w:r w:rsidRPr="00080D3F">
        <w:rPr>
          <w:rFonts w:ascii="Times New Roman" w:hAnsi="Times New Roman" w:cs="Times New Roman"/>
          <w:b/>
          <w:iCs/>
          <w:sz w:val="28"/>
          <w:szCs w:val="28"/>
          <w:lang w:val="kk-KZ"/>
        </w:rPr>
        <w:t>қ</w:t>
      </w:r>
      <w:r w:rsidRPr="00080D3F">
        <w:rPr>
          <w:rFonts w:ascii="Times New Roman" w:hAnsi="Times New Roman" w:cs="Times New Roman"/>
          <w:b/>
          <w:iCs/>
          <w:sz w:val="28"/>
          <w:szCs w:val="28"/>
        </w:rPr>
        <w:t>тар</w:t>
      </w:r>
      <w:r w:rsidRPr="00080D3F">
        <w:rPr>
          <w:rFonts w:ascii="Times New Roman" w:hAnsi="Times New Roman" w:cs="Times New Roman"/>
          <w:b/>
          <w:iCs/>
          <w:sz w:val="28"/>
          <w:szCs w:val="28"/>
          <w:lang w:val="kk-KZ"/>
        </w:rPr>
        <w:t>:</w:t>
      </w:r>
    </w:p>
    <w:p w:rsidR="00F05824" w:rsidRPr="00080D3F" w:rsidRDefault="00F05824" w:rsidP="00080D3F">
      <w:pPr>
        <w:shd w:val="clear" w:color="auto" w:fill="FFFFFF"/>
        <w:tabs>
          <w:tab w:val="left" w:pos="-5245"/>
          <w:tab w:val="left" w:pos="4061"/>
        </w:tabs>
        <w:spacing w:after="0" w:line="240" w:lineRule="auto"/>
        <w:ind w:firstLine="567"/>
        <w:jc w:val="both"/>
        <w:rPr>
          <w:rFonts w:ascii="Times New Roman" w:hAnsi="Times New Roman" w:cs="Times New Roman"/>
          <w:b/>
          <w:sz w:val="28"/>
          <w:szCs w:val="28"/>
          <w:lang w:val="kk-KZ"/>
        </w:rPr>
      </w:pPr>
    </w:p>
    <w:p w:rsidR="005C2A77" w:rsidRPr="00080D3F" w:rsidRDefault="005C2A77" w:rsidP="00A15D2A">
      <w:pPr>
        <w:widowControl w:val="0"/>
        <w:numPr>
          <w:ilvl w:val="0"/>
          <w:numId w:val="84"/>
        </w:numPr>
        <w:shd w:val="clear" w:color="auto" w:fill="FFFFFF"/>
        <w:tabs>
          <w:tab w:val="left" w:pos="-5245"/>
          <w:tab w:val="left" w:pos="197"/>
        </w:tabs>
        <w:autoSpaceDE w:val="0"/>
        <w:autoSpaceDN w:val="0"/>
        <w:adjustRightInd w:val="0"/>
        <w:spacing w:after="0" w:line="240" w:lineRule="auto"/>
        <w:jc w:val="both"/>
        <w:rPr>
          <w:rFonts w:ascii="Times New Roman" w:hAnsi="Times New Roman" w:cs="Times New Roman"/>
          <w:iCs/>
          <w:spacing w:val="-10"/>
          <w:sz w:val="28"/>
          <w:szCs w:val="28"/>
          <w:lang w:val="kk-KZ"/>
        </w:rPr>
      </w:pPr>
      <w:r w:rsidRPr="00080D3F">
        <w:rPr>
          <w:rFonts w:ascii="Times New Roman" w:hAnsi="Times New Roman" w:cs="Times New Roman"/>
          <w:iCs/>
          <w:spacing w:val="-3"/>
          <w:sz w:val="28"/>
          <w:szCs w:val="28"/>
          <w:lang w:val="kk-KZ"/>
        </w:rPr>
        <w:t xml:space="preserve">Жер ресурстарын </w:t>
      </w:r>
      <w:r w:rsidRPr="00080D3F">
        <w:rPr>
          <w:rFonts w:ascii="Times New Roman" w:hAnsi="Times New Roman" w:cs="Times New Roman"/>
          <w:iCs/>
          <w:noProof/>
          <w:spacing w:val="-3"/>
          <w:sz w:val="28"/>
          <w:szCs w:val="28"/>
          <w:lang w:val="kk-KZ"/>
        </w:rPr>
        <w:t xml:space="preserve">басқару жөніндегі </w:t>
      </w:r>
      <w:r w:rsidRPr="00080D3F">
        <w:rPr>
          <w:rFonts w:ascii="Times New Roman" w:hAnsi="Times New Roman" w:cs="Times New Roman"/>
          <w:iCs/>
          <w:spacing w:val="-3"/>
          <w:sz w:val="28"/>
          <w:szCs w:val="28"/>
          <w:lang w:val="kk-KZ"/>
        </w:rPr>
        <w:t xml:space="preserve">территориялық органдарының </w:t>
      </w:r>
      <w:r w:rsidRPr="00080D3F">
        <w:rPr>
          <w:rFonts w:ascii="Times New Roman" w:hAnsi="Times New Roman" w:cs="Times New Roman"/>
          <w:iCs/>
          <w:noProof/>
          <w:sz w:val="28"/>
          <w:szCs w:val="28"/>
          <w:lang w:val="kk-KZ"/>
        </w:rPr>
        <w:t>құрылымы.</w:t>
      </w:r>
    </w:p>
    <w:p w:rsidR="005C2A77" w:rsidRPr="00080D3F" w:rsidRDefault="005C2A77" w:rsidP="00A15D2A">
      <w:pPr>
        <w:widowControl w:val="0"/>
        <w:numPr>
          <w:ilvl w:val="0"/>
          <w:numId w:val="84"/>
        </w:numPr>
        <w:shd w:val="clear" w:color="auto" w:fill="FFFFFF"/>
        <w:tabs>
          <w:tab w:val="left" w:pos="-5245"/>
          <w:tab w:val="left" w:pos="197"/>
        </w:tabs>
        <w:autoSpaceDE w:val="0"/>
        <w:autoSpaceDN w:val="0"/>
        <w:adjustRightInd w:val="0"/>
        <w:spacing w:after="0" w:line="240" w:lineRule="auto"/>
        <w:jc w:val="both"/>
        <w:rPr>
          <w:rFonts w:ascii="Times New Roman" w:hAnsi="Times New Roman" w:cs="Times New Roman"/>
          <w:iCs/>
          <w:spacing w:val="-9"/>
          <w:sz w:val="28"/>
          <w:szCs w:val="28"/>
          <w:lang w:val="kk-KZ"/>
        </w:rPr>
      </w:pPr>
      <w:r w:rsidRPr="00080D3F">
        <w:rPr>
          <w:rFonts w:ascii="Times New Roman" w:hAnsi="Times New Roman" w:cs="Times New Roman"/>
          <w:iCs/>
          <w:noProof/>
          <w:spacing w:val="-1"/>
          <w:sz w:val="28"/>
          <w:szCs w:val="28"/>
          <w:lang w:val="kk-KZ"/>
        </w:rPr>
        <w:t xml:space="preserve">ҚР </w:t>
      </w:r>
      <w:r w:rsidRPr="00080D3F">
        <w:rPr>
          <w:rFonts w:ascii="Times New Roman" w:hAnsi="Times New Roman" w:cs="Times New Roman"/>
          <w:iCs/>
          <w:spacing w:val="-1"/>
          <w:sz w:val="28"/>
          <w:szCs w:val="28"/>
          <w:lang w:val="kk-KZ"/>
        </w:rPr>
        <w:t xml:space="preserve">жер ресурстарын </w:t>
      </w:r>
      <w:r w:rsidRPr="00080D3F">
        <w:rPr>
          <w:rFonts w:ascii="Times New Roman" w:hAnsi="Times New Roman" w:cs="Times New Roman"/>
          <w:iCs/>
          <w:noProof/>
          <w:spacing w:val="-1"/>
          <w:sz w:val="28"/>
          <w:szCs w:val="28"/>
          <w:lang w:val="kk-KZ"/>
        </w:rPr>
        <w:t xml:space="preserve">басқару міндеттері </w:t>
      </w:r>
      <w:r w:rsidRPr="00080D3F">
        <w:rPr>
          <w:rFonts w:ascii="Times New Roman" w:hAnsi="Times New Roman" w:cs="Times New Roman"/>
          <w:iCs/>
          <w:spacing w:val="-1"/>
          <w:sz w:val="28"/>
          <w:szCs w:val="28"/>
          <w:lang w:val="kk-KZ"/>
        </w:rPr>
        <w:t xml:space="preserve">мен </w:t>
      </w:r>
      <w:r w:rsidRPr="00080D3F">
        <w:rPr>
          <w:rFonts w:ascii="Times New Roman" w:hAnsi="Times New Roman" w:cs="Times New Roman"/>
          <w:iCs/>
          <w:noProof/>
          <w:spacing w:val="-1"/>
          <w:sz w:val="28"/>
          <w:szCs w:val="28"/>
          <w:lang w:val="kk-KZ"/>
        </w:rPr>
        <w:t>мазмұны</w:t>
      </w:r>
    </w:p>
    <w:p w:rsidR="005C2A77" w:rsidRPr="00080D3F" w:rsidRDefault="005C2A77" w:rsidP="00A15D2A">
      <w:pPr>
        <w:widowControl w:val="0"/>
        <w:numPr>
          <w:ilvl w:val="0"/>
          <w:numId w:val="84"/>
        </w:numPr>
        <w:shd w:val="clear" w:color="auto" w:fill="FFFFFF"/>
        <w:tabs>
          <w:tab w:val="left" w:pos="-5245"/>
          <w:tab w:val="left" w:pos="197"/>
        </w:tabs>
        <w:autoSpaceDE w:val="0"/>
        <w:autoSpaceDN w:val="0"/>
        <w:adjustRightInd w:val="0"/>
        <w:spacing w:after="0" w:line="240" w:lineRule="auto"/>
        <w:jc w:val="both"/>
        <w:rPr>
          <w:rFonts w:ascii="Times New Roman" w:hAnsi="Times New Roman" w:cs="Times New Roman"/>
          <w:iCs/>
          <w:spacing w:val="-8"/>
          <w:sz w:val="28"/>
          <w:szCs w:val="28"/>
          <w:lang w:val="kk-KZ"/>
        </w:rPr>
      </w:pPr>
      <w:r w:rsidRPr="00080D3F">
        <w:rPr>
          <w:rFonts w:ascii="Times New Roman" w:hAnsi="Times New Roman" w:cs="Times New Roman"/>
          <w:iCs/>
          <w:spacing w:val="-4"/>
          <w:sz w:val="28"/>
          <w:szCs w:val="28"/>
          <w:lang w:val="kk-KZ"/>
        </w:rPr>
        <w:t xml:space="preserve">Жерге орналастыру </w:t>
      </w:r>
      <w:r w:rsidRPr="00080D3F">
        <w:rPr>
          <w:rFonts w:ascii="Times New Roman" w:hAnsi="Times New Roman" w:cs="Times New Roman"/>
          <w:iCs/>
          <w:noProof/>
          <w:spacing w:val="-4"/>
          <w:sz w:val="28"/>
          <w:szCs w:val="28"/>
          <w:lang w:val="kk-KZ"/>
        </w:rPr>
        <w:t xml:space="preserve">жұмыстарының өндірістік және құқықтық </w:t>
      </w:r>
      <w:r w:rsidRPr="00080D3F">
        <w:rPr>
          <w:rFonts w:ascii="Times New Roman" w:hAnsi="Times New Roman" w:cs="Times New Roman"/>
          <w:iCs/>
          <w:noProof/>
          <w:sz w:val="28"/>
          <w:szCs w:val="28"/>
          <w:lang w:val="kk-KZ"/>
        </w:rPr>
        <w:t>процесі, оның стадиялары.</w:t>
      </w:r>
    </w:p>
    <w:p w:rsidR="005C2A77" w:rsidRPr="00080D3F" w:rsidRDefault="005C2A77" w:rsidP="00A15D2A">
      <w:pPr>
        <w:widowControl w:val="0"/>
        <w:numPr>
          <w:ilvl w:val="0"/>
          <w:numId w:val="84"/>
        </w:numPr>
        <w:shd w:val="clear" w:color="auto" w:fill="FFFFFF"/>
        <w:tabs>
          <w:tab w:val="left" w:pos="-5245"/>
          <w:tab w:val="left" w:pos="197"/>
        </w:tabs>
        <w:autoSpaceDE w:val="0"/>
        <w:autoSpaceDN w:val="0"/>
        <w:adjustRightInd w:val="0"/>
        <w:spacing w:after="0" w:line="240" w:lineRule="auto"/>
        <w:jc w:val="both"/>
        <w:rPr>
          <w:rFonts w:ascii="Times New Roman" w:hAnsi="Times New Roman" w:cs="Times New Roman"/>
          <w:iCs/>
          <w:spacing w:val="-10"/>
          <w:sz w:val="28"/>
          <w:szCs w:val="28"/>
          <w:lang w:val="kk-KZ"/>
        </w:rPr>
      </w:pPr>
      <w:r w:rsidRPr="00080D3F">
        <w:rPr>
          <w:rFonts w:ascii="Times New Roman" w:hAnsi="Times New Roman" w:cs="Times New Roman"/>
          <w:iCs/>
          <w:spacing w:val="-2"/>
          <w:sz w:val="28"/>
          <w:szCs w:val="28"/>
          <w:lang w:val="kk-KZ"/>
        </w:rPr>
        <w:t xml:space="preserve">Жерге орналастыру және жер кадастры </w:t>
      </w:r>
      <w:r w:rsidRPr="00080D3F">
        <w:rPr>
          <w:rFonts w:ascii="Times New Roman" w:hAnsi="Times New Roman" w:cs="Times New Roman"/>
          <w:iCs/>
          <w:noProof/>
          <w:spacing w:val="-2"/>
          <w:sz w:val="28"/>
          <w:szCs w:val="28"/>
          <w:lang w:val="kk-KZ"/>
        </w:rPr>
        <w:t xml:space="preserve">жұмыстарының өндірістік </w:t>
      </w:r>
      <w:r w:rsidRPr="00080D3F">
        <w:rPr>
          <w:rFonts w:ascii="Times New Roman" w:hAnsi="Times New Roman" w:cs="Times New Roman"/>
          <w:iCs/>
          <w:noProof/>
          <w:sz w:val="28"/>
          <w:szCs w:val="28"/>
          <w:lang w:val="kk-KZ"/>
        </w:rPr>
        <w:t>процесі.</w:t>
      </w:r>
    </w:p>
    <w:p w:rsidR="005C2A77" w:rsidRPr="00F05824" w:rsidRDefault="005C2A77" w:rsidP="00F05824">
      <w:pPr>
        <w:pStyle w:val="a9"/>
        <w:numPr>
          <w:ilvl w:val="0"/>
          <w:numId w:val="84"/>
        </w:numPr>
        <w:shd w:val="clear" w:color="auto" w:fill="FFFFFF"/>
        <w:tabs>
          <w:tab w:val="left" w:pos="-5245"/>
        </w:tabs>
        <w:spacing w:after="0" w:line="240" w:lineRule="auto"/>
        <w:jc w:val="both"/>
        <w:rPr>
          <w:rFonts w:ascii="Times New Roman" w:hAnsi="Times New Roman" w:cs="Times New Roman"/>
          <w:iCs/>
          <w:noProof/>
          <w:sz w:val="28"/>
          <w:szCs w:val="28"/>
          <w:lang w:val="kk-KZ"/>
        </w:rPr>
      </w:pPr>
      <w:r w:rsidRPr="00F05824">
        <w:rPr>
          <w:rFonts w:ascii="Times New Roman" w:hAnsi="Times New Roman" w:cs="Times New Roman"/>
          <w:iCs/>
          <w:spacing w:val="-3"/>
          <w:sz w:val="28"/>
          <w:szCs w:val="28"/>
          <w:lang w:val="kk-KZ"/>
        </w:rPr>
        <w:t xml:space="preserve">Жер мониторингі  және </w:t>
      </w:r>
      <w:r w:rsidRPr="00F05824">
        <w:rPr>
          <w:rFonts w:ascii="Times New Roman" w:hAnsi="Times New Roman" w:cs="Times New Roman"/>
          <w:iCs/>
          <w:noProof/>
          <w:spacing w:val="-3"/>
          <w:sz w:val="28"/>
          <w:szCs w:val="28"/>
          <w:lang w:val="kk-KZ"/>
        </w:rPr>
        <w:t xml:space="preserve">мемлекеттік бақылау  ұғымдары, олардың      </w:t>
      </w:r>
      <w:r w:rsidRPr="00F05824">
        <w:rPr>
          <w:rFonts w:ascii="Times New Roman" w:hAnsi="Times New Roman" w:cs="Times New Roman"/>
          <w:iCs/>
          <w:noProof/>
          <w:sz w:val="28"/>
          <w:szCs w:val="28"/>
          <w:lang w:val="kk-KZ"/>
        </w:rPr>
        <w:t>мазмұны.</w:t>
      </w:r>
    </w:p>
    <w:p w:rsidR="005C2A77" w:rsidRDefault="005C2A77" w:rsidP="00080D3F">
      <w:pPr>
        <w:spacing w:after="0" w:line="240" w:lineRule="auto"/>
        <w:ind w:firstLine="567"/>
        <w:rPr>
          <w:rFonts w:ascii="Times New Roman" w:hAnsi="Times New Roman" w:cs="Times New Roman"/>
          <w:lang w:val="kk-KZ"/>
        </w:rPr>
      </w:pPr>
    </w:p>
    <w:p w:rsidR="00E733EA" w:rsidRPr="00080D3F" w:rsidRDefault="00E733EA" w:rsidP="00080D3F">
      <w:pPr>
        <w:spacing w:after="0" w:line="240" w:lineRule="auto"/>
        <w:ind w:firstLine="567"/>
        <w:rPr>
          <w:rFonts w:ascii="Times New Roman" w:hAnsi="Times New Roman" w:cs="Times New Roman"/>
          <w:lang w:val="kk-KZ"/>
        </w:rPr>
      </w:pPr>
    </w:p>
    <w:p w:rsidR="002321CA" w:rsidRPr="00080D3F" w:rsidRDefault="00846081"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t xml:space="preserve">7.1 </w:t>
      </w:r>
      <w:r w:rsidR="002321CA" w:rsidRPr="00080D3F">
        <w:rPr>
          <w:rFonts w:ascii="Times New Roman" w:eastAsia="Times New Roman" w:hAnsi="Times New Roman" w:cs="Times New Roman"/>
          <w:b/>
          <w:bCs/>
          <w:color w:val="000000"/>
          <w:sz w:val="28"/>
          <w:szCs w:val="28"/>
          <w:lang w:val="kk-KZ" w:eastAsia="ru-RU"/>
        </w:rPr>
        <w:t>Жерге орналастыру және жерге орналастыруды жобалаудың жалпы жағдайы</w:t>
      </w:r>
    </w:p>
    <w:p w:rsidR="00FC6C62" w:rsidRDefault="00FC6C62" w:rsidP="00080D3F">
      <w:pPr>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Барлық Жер ресурстарын бәрінен бұрын ауыл шаруашылық міндет атқаратын жерлерді тиімді пайдалану, жер қатынастарын реттеу, осыған байланысты көптеген күрделі проблемалар туындайды. Оны шешу жерді халық шаруашылық айналымында жерлерді көбірек тартуды талап етеді. Егін дақылдары мен өнімді алқаптарды қарқынды пайдалануды жоғарлату, барлық топырақ эрозиясымен, сондай-ақ басқада жерге жаман әсер ететін оның бұзылуы мен ластануымен қарқынды күресу.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ҚР Конституциясында 30.08.1995 жылы референдумда қабылданған жерге негізгі ммлекеттік құқығы мен қатар жеке еншік құқығы тең заң шеңберінде және негізінде, жағдайында қабылданады.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Халық шаруашылығы салалары арасында және ауыл шаруашылық салалары ішінде жерге меншік және пайдаланушылар арасында, жерді бөліп беру, үнемі жер массивтеріне өнеркәсіп, энергетика, азаматтық және </w:t>
      </w:r>
      <w:r w:rsidRPr="00080D3F">
        <w:rPr>
          <w:rFonts w:ascii="Times New Roman" w:eastAsia="Times New Roman" w:hAnsi="Times New Roman" w:cs="Times New Roman"/>
          <w:color w:val="000000"/>
          <w:sz w:val="28"/>
          <w:szCs w:val="28"/>
          <w:lang w:val="kk-KZ" w:eastAsia="ru-RU"/>
        </w:rPr>
        <w:lastRenderedPageBreak/>
        <w:t>тұрғындық құрылыстар үшін беруді талап етеді. Сонда-ақ бар заңдамалар негізгінде жер қатынастарын жетілдру және ретттеу қажеттігі туындайды.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Еліміздің біріңғай жер қорын басқару бойынша маңызды құрал ретінде, жер қатынастарын реттеуге, заң актілерінің қолдануын бақылауға және жеке меншік және жер арендасында облыстарда пайдалану жағдайында жерге ораластыру қолданылады. Ол Қазақстан Республикасы жер заңдарына сәйкес жерді ұтымды пайдалануды ұйымдастыруға және қорғауға бағытталған шаралар жүйесі. Халық шаруашылық масштабында сала аралық немесе сала жоспары ретінде жүргізіледі.</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Елімізде ауыл шаруашылығын жүргізудің аймақтық жүйесін өңдеп және енгізіп жатыр, ол жерге орналастыру негізінде жүзеге асады.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 ішіндегі аумақты ұйымдастыру ауыл шаруашылығы өндірісін жоспарлы негізде ұйымдастыру болады.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ҚР да жерге ораластыру жүйесі қызмет етеді, онда жер ресурстарын пайдалануды тиімді ұйымдастыру төмендегілерді өңдеу жолымен:</w:t>
      </w:r>
    </w:p>
    <w:p w:rsidR="002321CA" w:rsidRPr="00080D3F" w:rsidRDefault="002321CA" w:rsidP="0025164E">
      <w:pPr>
        <w:numPr>
          <w:ilvl w:val="0"/>
          <w:numId w:val="1"/>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ғылыми негізделген болжадар түріндегі бас республикалық схема; </w:t>
      </w:r>
    </w:p>
    <w:p w:rsidR="002321CA" w:rsidRPr="00080D3F" w:rsidRDefault="002321CA" w:rsidP="0025164E">
      <w:pPr>
        <w:numPr>
          <w:ilvl w:val="0"/>
          <w:numId w:val="1"/>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облыстық және әкімшілік аудандардың жерге ораластыру схемасы; </w:t>
      </w:r>
    </w:p>
    <w:p w:rsidR="002321CA" w:rsidRPr="00080D3F" w:rsidRDefault="002321CA" w:rsidP="0025164E">
      <w:pPr>
        <w:numPr>
          <w:ilvl w:val="0"/>
          <w:numId w:val="1"/>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шаруашылық аралық жерге орналастыру жобалары; </w:t>
      </w:r>
    </w:p>
    <w:p w:rsidR="002321CA" w:rsidRPr="00080D3F" w:rsidRDefault="002321CA" w:rsidP="0025164E">
      <w:pPr>
        <w:numPr>
          <w:ilvl w:val="0"/>
          <w:numId w:val="1"/>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шаруашылық жерін және учаскелік жерге орналастыру жобалары; </w:t>
      </w:r>
    </w:p>
    <w:p w:rsidR="002321CA" w:rsidRPr="00080D3F" w:rsidRDefault="002321CA" w:rsidP="0025164E">
      <w:pPr>
        <w:numPr>
          <w:ilvl w:val="0"/>
          <w:numId w:val="1"/>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жеке учаскелерді құру, жақсарту,мелиорация, рекультивация жөніндегі жұмысшы жобалар.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Қазіргі күнгі жерге орналастыру өндірістің маңызды құралы, табиғи ресурс және операциялық базис ретінде, сондай-ақ жылжымайтын мүлік ретінде жер қатынастарын реттеуге, жерді толық және ұтымды пайдалану мен қорғауды ұйымдастыруға бағытталған жер заңдарының жүзеге асуын, сақталуын қамтамасыз ету жөніндегі іс- шаралар жүйесі болып табылады.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Оның мазмұны қоғамдық өндіріс, бәрінен бұрын экономиканың аграрлық сектор талаптары мен анықталады. Осыған байланысты жерге орналастырудың маңызды қызметіне жатады: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ауыл шаруашылығын жүргізу үшінжаңа құнарлы жерлерді анықтау;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ауыл шаруашылық кәсіпорындардың, бірлестіктер, шаруа қожалықтары және басқа шаруашылық құрылымдарпда бар жер пайдаланушылар мен жер иеленушіліктерін жетілдіру және жаңадан құру;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ауыл шаруашылық кәсіпорындары, ұйымдары және мекемелері аумағында шаруашылық жерін ұйымдастыру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-мемлекеттік, жеке және қоғамдық қажеттіліктер үшін жер учаскелерін алу және бөліп беру;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қалалардың, поселкелер мен ауыл елді мекендердің шекарасын өзгерту және белгілеу.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Жерге орналастыру қызметіне: топографо- геодезиялық, топырақтық, геоботаникалық және т.б. іздестірулер мен зерттеулер жатады, қолданылатын материалдар тек қана жерге орналастыру жобаларын негіздеу және құру үшін пайдаланып қоймай, сонымен бірге мелиорация, жол құрылыстарында және т.б. қолданылады.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Жерге орналастыру мазмұнының күрдегілігіне қарай түрлерге және әртүрге бөлінеді. Оның өзіндік әртүрлі формалары объектінің аймақтық табиғи және экономикалық ерекшеліктеріне, шаруашылықтың әлеуметтік және өндірістік типіне, жерде шаруашылық жүргізудің көп түрлі формаларының әрекет етуіне байланысты. Ал жерге орналастыруды жүргізудің өндірістік және құқықтық процестері бірнеше кезеңдерден тұрады. Оларға: </w:t>
      </w:r>
    </w:p>
    <w:p w:rsidR="002321CA" w:rsidRPr="00080D3F" w:rsidRDefault="002321CA" w:rsidP="0025164E">
      <w:pPr>
        <w:numPr>
          <w:ilvl w:val="0"/>
          <w:numId w:val="2"/>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дайындық жұмыстары; </w:t>
      </w:r>
    </w:p>
    <w:p w:rsidR="002321CA" w:rsidRPr="00080D3F" w:rsidRDefault="002321CA" w:rsidP="0025164E">
      <w:pPr>
        <w:numPr>
          <w:ilvl w:val="0"/>
          <w:numId w:val="2"/>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жобаны құру; </w:t>
      </w:r>
    </w:p>
    <w:p w:rsidR="002321CA" w:rsidRPr="00080D3F" w:rsidRDefault="002321CA" w:rsidP="0025164E">
      <w:pPr>
        <w:numPr>
          <w:ilvl w:val="0"/>
          <w:numId w:val="2"/>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жобаны қарау және бекіту; </w:t>
      </w:r>
    </w:p>
    <w:p w:rsidR="002321CA" w:rsidRPr="00080D3F" w:rsidRDefault="002321CA" w:rsidP="0025164E">
      <w:pPr>
        <w:numPr>
          <w:ilvl w:val="0"/>
          <w:numId w:val="2"/>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жобаны натураға шығару; </w:t>
      </w:r>
    </w:p>
    <w:p w:rsidR="002321CA" w:rsidRPr="00080D3F" w:rsidRDefault="002321CA" w:rsidP="0025164E">
      <w:pPr>
        <w:numPr>
          <w:ilvl w:val="0"/>
          <w:numId w:val="2"/>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жеке меншікке, жер пайдаланушыларға, арендаторларға құжаттарды рәсімдеу және беру; </w:t>
      </w:r>
    </w:p>
    <w:p w:rsidR="002321CA" w:rsidRPr="00080D3F" w:rsidRDefault="002321CA" w:rsidP="0025164E">
      <w:pPr>
        <w:numPr>
          <w:ilvl w:val="0"/>
          <w:numId w:val="2"/>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жобаның жүзеге асуына авторлық бақылау.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Аталған кезеңдер ккөлемі және мазмұнымен ерекшеленеді. Олар әртүрлі әдістер және тәсілдермен жүргізіледі.</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Жерге орналастыру объектісі ретінде республиканың, облыстардың, аудандардың, қалалардың және басқа да елді мекендердің территориялары, бірінші кезекте ауылшаруашылық және ауылшаруашылық емес кәсіпорындардың жер иеленушіліктері мен жер пайдаланушылықтары, жеке жер алқаптары мен учаскелері болып табылады.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br/>
      </w:r>
      <w:r w:rsidR="009B1234">
        <w:rPr>
          <w:rFonts w:ascii="Times New Roman" w:eastAsia="Times New Roman" w:hAnsi="Times New Roman" w:cs="Times New Roman"/>
          <w:b/>
          <w:bCs/>
          <w:color w:val="000000"/>
          <w:sz w:val="28"/>
          <w:szCs w:val="28"/>
          <w:lang w:val="kk-KZ" w:eastAsia="ru-RU"/>
        </w:rPr>
        <w:t xml:space="preserve">7.2 </w:t>
      </w:r>
      <w:r w:rsidRPr="00080D3F">
        <w:rPr>
          <w:rFonts w:ascii="Times New Roman" w:eastAsia="Times New Roman" w:hAnsi="Times New Roman" w:cs="Times New Roman"/>
          <w:b/>
          <w:bCs/>
          <w:color w:val="000000"/>
          <w:sz w:val="28"/>
          <w:szCs w:val="28"/>
          <w:lang w:eastAsia="ru-RU"/>
        </w:rPr>
        <w:t>Жерге орналастыруды жобалау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Жобалау- жерге орналастыру процестерінің ең маңызды және күрделі кезеңі болып саналады. Жобаны құру және негіздеу- барлық жерге орналастыру процесінің жүрегі. Жобалық шешімдерді өңдеу әдісі, оларды экономикалық, экологиялық, әлеуметтік және құқықтық негіздеу жерге орналастыруды жобалаудың пәні болады.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Қазіргі жерге ораластыру теориясы экономикалық, құқықтық проблемалар бойынша бұрынғы негізгі техникалық, технологиялық аспектілерді сақтай отырып қоғамдық құрылымдағы түпкілікті өзгерістерді ескере отырып яғни жоспарлы- таратушы жүйеден нарықтық қатынасқа өтуі жерге орналастыруда айтарлықтай өңдеуді талап етеді.</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Қазіргі жерге орналастыру ғылымы зерттеудің қәзіргі әдістерін кең қолданады(есептік-варианттық, статистикалық, монографиялық, экономико-математикалық(ЭММ), болжамдау әдістері және т.б.), ұғымның диалектік- материалистік әдісіне негізделген.</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 ғылымының даму барысында жоғарғы оқу орындарында жеке ғылыми пәндер қалыптасып келеді. Солардың ішінде «Жерге орналастырудың ғылыми негіздері», «Жерге орналастыру жұмыстарын ұйымдастыру және жоспарлау», «Жерге орналастыруды жобалау», «Жер ресурстарын пайдалануды жоспарлау және болжау», «Жерге орналастырудағы геодезиялық жұмыстар» және т.б.</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Жалпы жерге орналастыру теориясы жобалаудың, оның экономикалық мәні мен тығыз байланысты және бірге көп жылдар бойы дамып келеді. Жобалық жұмыстарды ұйымдастыру әр түрлі болуы мүмкін: жер, су және басқа ресурстарды пайдалану жөніндегі болжамдық белгілер негізінде қабылданған жүйе бойынша қатаң болуы мүмкін, ауданның жерге орналастыру схемасын құрады,сосын шаруашылық аралық жерге орналастыру жобаларын және шаруашылық жерін ораластыру жобасын, экономикалық мүмкіндіктерінің пайда болуы мен талабының өсу шамасына қарай жеке учаскелерге әртүрлі шараларды қажет ететін учаскелік жерге орналастыру жобалары өңделеді. Осындай жолмен қабылданған ауданның схемасы мен жобалық шешімдері жекеленіп жүзеге асады.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Бірақта, тәжірибеде әр түрлі ситуациялар кезігіп жатады, бұндай кездері көрсетілген қатаң жүйені сақтау мүмкін болмайды немесе қиынға соғады. Бұндай жағдайларда жобалық мәселелерді шешу әдісі мен ұйымдастырылуы қатты өзгермейтін өңделгенжобалық мәселелер жеке таңдап орындалады. Дегенмен, кез келген жағдайда анық белгілермен басқару, жалпы қажетті басқару ережелерімен жерге орналастыру процессі толық және жеке жобалауды жүзеге асыруы біріңғай талаптарды, қағидаларды және нормаларды орындауды талап етеді. </w:t>
      </w:r>
    </w:p>
    <w:p w:rsidR="002321CA" w:rsidRPr="00080D3F" w:rsidRDefault="002321CA" w:rsidP="00080D3F">
      <w:pPr>
        <w:spacing w:after="0" w:line="240" w:lineRule="auto"/>
        <w:ind w:firstLine="567"/>
        <w:jc w:val="both"/>
        <w:rPr>
          <w:rFonts w:ascii="Times New Roman" w:eastAsia="Times New Roman" w:hAnsi="Times New Roman" w:cs="Times New Roman"/>
          <w:b/>
          <w:bCs/>
          <w:color w:val="000000"/>
          <w:sz w:val="28"/>
          <w:szCs w:val="28"/>
          <w:lang w:val="kk-KZ" w:eastAsia="ru-RU"/>
        </w:rPr>
      </w:pPr>
    </w:p>
    <w:p w:rsidR="002321CA" w:rsidRPr="00080D3F" w:rsidRDefault="004E7952"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t xml:space="preserve">7.3 </w:t>
      </w:r>
      <w:r w:rsidR="002321CA" w:rsidRPr="00080D3F">
        <w:rPr>
          <w:rFonts w:ascii="Times New Roman" w:eastAsia="Times New Roman" w:hAnsi="Times New Roman" w:cs="Times New Roman"/>
          <w:b/>
          <w:bCs/>
          <w:color w:val="000000"/>
          <w:sz w:val="28"/>
          <w:szCs w:val="28"/>
          <w:lang w:val="kk-KZ" w:eastAsia="ru-RU"/>
        </w:rPr>
        <w:t>Жерге орналастыруды жобалаудың даму тарихы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 өзінің жүзеге асуының барлық тарихи кезеңінде алдына қойған мәселелерді түрлі құралдармен және жобалау тәсілдерімен орындады.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Жеке немесе өзіндік жер иеленушілік пен жер пайдаланушылық болған мерзімде(мысалы Ресейдегі ХХ ғасырдың басындағы столыпиндік реформа жүргізілгенде) шаруа қоғамдарының шектері және әсіресе аула,кіші аулалар мен хуторлар, басқада жер иеленушілердің шекараларын жоғары дәлдік қағидасы аналитикалық тәсілмен жобалаған.</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Осыған байланысты жерге орналастыруды жобалау туралы ғылым ең бастысы аудандарды бөлу ұсынылған математикалық және геодезиялық тәсілдер бойынша ұсынылған, сондай-ақ жерді иелену мен пайдалану құқығын заңды рәсімдеу ұсынылған. Революциядан кейінгі жылдары және Кеңес Одағы кезінде жерге орналастыруды жобалау революциядан бұрынғы жылдардан алынып сақталған, дегенмен жерді ұлтандыру негізінде жердің қайта қалыптастыру (1917-1921жж) жерге орналастырудың кластық және әлеуметтік мазмұны түпкілікті түрде өзгерді. Жерге орналастыру ғылымы толығымен немесе оның құрам бөлігі- жерге орналастыруды жобалау сол уақытта қалыптасқан колхозды-совхозды жер пайдаланумен дамып отырды.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Кейбір тұғырықтық құбылыстарды өткізгеннен кейін, жер пайдаланудың қалыптасқан формаларын түпкілікті өзгерісін жерге орналастыру ғылымы жер құрылымының жаңа тәсілдерін іздеуге мақсат қойған болатын, бұл қайта қалыптасқан колхоз және совхоздарды ұйымдасқан- шаруашылық бекітуді </w:t>
      </w:r>
      <w:r w:rsidRPr="00080D3F">
        <w:rPr>
          <w:rFonts w:ascii="Times New Roman" w:eastAsia="Times New Roman" w:hAnsi="Times New Roman" w:cs="Times New Roman"/>
          <w:color w:val="000000"/>
          <w:sz w:val="28"/>
          <w:szCs w:val="28"/>
          <w:lang w:val="kk-KZ" w:eastAsia="ru-RU"/>
        </w:rPr>
        <w:lastRenderedPageBreak/>
        <w:t>талап етеді. Біртіндеп, колхоздардың шекарасын нақты мәнге шығару қарапайым тәсілінен жерге орналастыру бұрын қалыптасқан а.ш кәсіпорындың жерін құрудың ең күрделі тәсілдеріне өтті.</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орналастырудың ірі жер массивтерін, адамдардың коллективтік еңбегін ұтымды пайдалануды және машина техниканы пайдалану өндірісін қамтамасыз ететін ең жетілген жаңа әдістерін өңдеу қажеттілігі туды. Бұнымен қатар, құқықтық және техникалық аспектілермен бірге жаңа шекаралары рәсімдеумен байланысты жерге пайдалану құқығына мемлекеттік актілерді беруге жер пайдалануды дайындау, бірінші жоспарда колхоз және совхоздың шаруашылық орталығын орналастыру жөнінде, өндірістік бөлімшелерді ұйымдастыру және оған жер массивтерін бекіту, қажетті алқаптар құрылысын белгілеу, дұрыс ауыспалы егісті енгізу және т.б.жаңадан орналастыру бойынша экономикалық және әлеуметтік мәселерді шешуге алып келеді. Жерге орналастыру ауылдар арасынан ауылдар ішіне ауысуынан, шаруашылық аралық және шаруашылық жерін орналастыруға өтті. Көрсетілген мәселерді шешу жолдарын ғылыми өндеудің объективті қажеттілігі туды. Жерге орналастыру ғылымында және тәжірибесінде жобалау әлеуметтік- экономикалық бағыттан жер өлшеу –техникалық(геодезиялық) бағытта болды.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Ол енді әлеуметтік-экономикалық теорияға негізделді, жиырмасыншы жылдары көрнекті ғалым П.Н.Першин (1890-1970ж.ж.) сол уақыттағы жерге орналастыру ғылымына ұйымдасқан-құқықтық және жерөлшеу-техникалық бағытымен қарама қайшы келді. П.Н. Першин алдын ала көрді халық шаруашылығының жоспарлы жүйесі барысында «Аумақты жерге орналастырумен құрылған мемлекет ұйымдастырушы әрекеттің жемісі болады, қоғамдық шаруашылық формасында қоғамның өндірістік күшін дамытуға бағытталған.</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Ауыл шаруашылығын реттеумен байланысты жаңа жерге орналастырудың мәселесін қалыптастыруды алғаш рет профессор И.Д.Шулейкин берді. Оның актив қатысуымен қысқа мерзім ішінде(1932-1938ж.ж) Аумақты Ұйымдастыру Ғылыми Зерттеу Институтын құрылды, ұлкен ғылыми жұмыстар жүргізді, оның нәтижесі бір қатар монографияларда жарық көрді.</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АҰҒЗИ трудтарымен Жерге орналастыру мектебін құру және дамыту үшін қажетті бағыт құрылды. Бұл ғылыми мектепті отыз жылдан артық уақыт ВАСХНИЛ академик С.А.Удачин (1903-1974жж.) басқарды.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орналастырудың ғылыми түсінігі қалыптасты, оның мақсаты мен міндеті, ұйымдастырудың жалпы қағидалары, жерге орналастыру шаруашылық аралық және шаруашылық жерін орналастыру болып бөлінуі ұсынылды, шаруашылық жерін орналастырудың құрылымдық бөлінуі өңделді.</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ХХ ғасырдың екінші жартысынан бастап жерге орналастырудың жалпы теориясын одан әрі дамыту және экономикалық аудандар мен табиғи аймақтардың ерекшеліктерін ескере отырып жобалау әдісін жетілдіру </w:t>
      </w:r>
      <w:r w:rsidRPr="00080D3F">
        <w:rPr>
          <w:rFonts w:ascii="Times New Roman" w:eastAsia="Times New Roman" w:hAnsi="Times New Roman" w:cs="Times New Roman"/>
          <w:color w:val="000000"/>
          <w:sz w:val="28"/>
          <w:szCs w:val="28"/>
          <w:lang w:val="kk-KZ" w:eastAsia="ru-RU"/>
        </w:rPr>
        <w:lastRenderedPageBreak/>
        <w:t>жөнінде жұмыстар жүргізілді. Жер-бағалау жұмыстарымен, аудандық ауыл шаруашылық жоспарлаумен, келешектік жоспарлаумен, ұзақ мерзімді болжамдармен, мелоирациямен, агроорманмелиорациясымен, жол жұмыстарымен,ауыл елді мекендерді жоспарлаумен және т.б. жерге орналастырудың өзара байланысы ескеріліп отырады. </w:t>
      </w: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b/>
          <w:bCs/>
          <w:color w:val="000000"/>
          <w:sz w:val="28"/>
          <w:szCs w:val="28"/>
          <w:lang w:val="kk-KZ" w:eastAsia="ru-RU"/>
        </w:rPr>
        <w:t>Нег: </w:t>
      </w:r>
      <w:r w:rsidRPr="00080D3F">
        <w:rPr>
          <w:rFonts w:ascii="Times New Roman" w:eastAsia="Times New Roman" w:hAnsi="Times New Roman" w:cs="Times New Roman"/>
          <w:color w:val="000000"/>
          <w:sz w:val="28"/>
          <w:szCs w:val="28"/>
          <w:lang w:val="kk-KZ" w:eastAsia="ru-RU"/>
        </w:rPr>
        <w:t>4.[4-16], 5.[5-15] </w:t>
      </w:r>
    </w:p>
    <w:p w:rsidR="002321CA" w:rsidRPr="00080D3F" w:rsidRDefault="002321CA" w:rsidP="00080D3F">
      <w:pPr>
        <w:spacing w:after="0" w:line="240" w:lineRule="auto"/>
        <w:ind w:firstLine="567"/>
        <w:jc w:val="both"/>
        <w:rPr>
          <w:rFonts w:ascii="Times New Roman" w:eastAsia="Times New Roman" w:hAnsi="Times New Roman" w:cs="Times New Roman"/>
          <w:b/>
          <w:bCs/>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b/>
          <w:bCs/>
          <w:color w:val="000000"/>
          <w:sz w:val="28"/>
          <w:szCs w:val="28"/>
          <w:lang w:val="kk-KZ" w:eastAsia="ru-RU"/>
        </w:rPr>
        <w:t>Қос:</w:t>
      </w:r>
      <w:r w:rsidRPr="00080D3F">
        <w:rPr>
          <w:rFonts w:ascii="Times New Roman" w:eastAsia="Times New Roman" w:hAnsi="Times New Roman" w:cs="Times New Roman"/>
          <w:color w:val="000000"/>
          <w:sz w:val="28"/>
          <w:szCs w:val="28"/>
          <w:lang w:val="kk-KZ" w:eastAsia="ru-RU"/>
        </w:rPr>
        <w:t> 14. [8-27] </w:t>
      </w:r>
      <w:r w:rsidRPr="00080D3F">
        <w:rPr>
          <w:rFonts w:ascii="Times New Roman" w:eastAsia="Times New Roman" w:hAnsi="Times New Roman" w:cs="Times New Roman"/>
          <w:color w:val="000000"/>
          <w:sz w:val="28"/>
          <w:szCs w:val="28"/>
          <w:lang w:val="kk-KZ" w:eastAsia="ru-RU"/>
        </w:rPr>
        <w:br/>
      </w:r>
    </w:p>
    <w:p w:rsidR="002321CA" w:rsidRDefault="002321CA" w:rsidP="00080D3F">
      <w:pPr>
        <w:spacing w:after="0" w:line="240" w:lineRule="auto"/>
        <w:ind w:firstLine="567"/>
        <w:jc w:val="both"/>
        <w:rPr>
          <w:rFonts w:ascii="Times New Roman" w:eastAsia="Times New Roman" w:hAnsi="Times New Roman" w:cs="Times New Roman"/>
          <w:b/>
          <w:bCs/>
          <w:color w:val="000000"/>
          <w:sz w:val="28"/>
          <w:szCs w:val="28"/>
          <w:lang w:val="kk-KZ" w:eastAsia="ru-RU"/>
        </w:rPr>
      </w:pPr>
      <w:r w:rsidRPr="00080D3F">
        <w:rPr>
          <w:rFonts w:ascii="Times New Roman" w:eastAsia="Times New Roman" w:hAnsi="Times New Roman" w:cs="Times New Roman"/>
          <w:b/>
          <w:bCs/>
          <w:color w:val="000000"/>
          <w:sz w:val="28"/>
          <w:szCs w:val="28"/>
          <w:lang w:val="kk-KZ" w:eastAsia="ru-RU"/>
        </w:rPr>
        <w:t>Бақылау сұрақтары:</w:t>
      </w:r>
    </w:p>
    <w:p w:rsidR="00F05824" w:rsidRPr="00080D3F" w:rsidRDefault="00F05824" w:rsidP="00080D3F">
      <w:pPr>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Жерді ұтымды пайдалану мәселесі және оның мәні.</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Жерге орналастыру қандай мақсатта жүргізіледі?</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3. Жер ресурстарын пайдалануды тиімді ұйымдастыру қандай жобаларды өңдеумен қамтамасыз етіледі?</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4. Жерге орналастыруды жобалаудың даму тарихы.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5. Жерге орналастыру ғылымы мен тәжірибесіндегі бағыты.</w:t>
      </w:r>
    </w:p>
    <w:p w:rsidR="00613C97" w:rsidRDefault="00613C97" w:rsidP="00131269">
      <w:pPr>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613C97" w:rsidP="00131269">
      <w:pPr>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t xml:space="preserve">8 </w:t>
      </w:r>
      <w:r w:rsidR="002321CA" w:rsidRPr="00080D3F">
        <w:rPr>
          <w:rFonts w:ascii="Times New Roman" w:eastAsia="Times New Roman" w:hAnsi="Times New Roman" w:cs="Times New Roman"/>
          <w:b/>
          <w:bCs/>
          <w:color w:val="000000"/>
          <w:sz w:val="28"/>
          <w:szCs w:val="28"/>
          <w:lang w:val="kk-KZ" w:eastAsia="ru-RU"/>
        </w:rPr>
        <w:t>Ж</w:t>
      </w:r>
      <w:r w:rsidR="002321CA" w:rsidRPr="00D40492">
        <w:rPr>
          <w:rFonts w:ascii="Times New Roman" w:eastAsia="Times New Roman" w:hAnsi="Times New Roman" w:cs="Times New Roman"/>
          <w:b/>
          <w:bCs/>
          <w:color w:val="000000"/>
          <w:sz w:val="28"/>
          <w:szCs w:val="28"/>
          <w:lang w:val="kk-KZ" w:eastAsia="ru-RU"/>
        </w:rPr>
        <w:t>ерге орналастыруды жобалаудың теориялық негіздері.</w:t>
      </w:r>
      <w:r w:rsidR="002321CA" w:rsidRPr="00D40492">
        <w:rPr>
          <w:rFonts w:ascii="Times New Roman" w:eastAsia="Times New Roman" w:hAnsi="Times New Roman" w:cs="Times New Roman"/>
          <w:color w:val="000000"/>
          <w:sz w:val="28"/>
          <w:szCs w:val="28"/>
          <w:lang w:val="kk-KZ" w:eastAsia="ru-RU"/>
        </w:rPr>
        <w:t> </w:t>
      </w:r>
    </w:p>
    <w:p w:rsidR="002321CA" w:rsidRPr="00080D3F" w:rsidRDefault="002321CA" w:rsidP="00131269">
      <w:pPr>
        <w:tabs>
          <w:tab w:val="left" w:pos="3555"/>
        </w:tabs>
        <w:spacing w:after="0" w:line="240" w:lineRule="auto"/>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b/>
          <w:bCs/>
          <w:color w:val="000000"/>
          <w:sz w:val="28"/>
          <w:szCs w:val="28"/>
          <w:lang w:val="kk-KZ" w:eastAsia="ru-RU"/>
        </w:rPr>
        <w:t>Жоба алды жұмыстар</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орналастыруды жобалау жұмыстарын бастамас алдын қажетті зерттеулер мен іздестірулерді жүргізеді. Оларға: топографо-геодезиялық, топырақтық, топырақтық-эрозиялық, геоботаникалық, су шаруашылықтық, жол, жерге орналастыру және т.б.жатады.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Зерттеу және іздестіру материалдары және де жер кадастрлық жұмыстар жобалау барысында кең қолданылады.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val="kk-KZ" w:eastAsia="ru-RU"/>
        </w:rPr>
        <w:t xml:space="preserve">Соңғы жылдары жерге орналастыру жобасынан алдын жерлерді аймақтау және облыстық, аудандық жерге орналастыру схемасын өңдеу жүргізіледі. Олардың негізгі міндеті- ауыл шаруашылығы және халық шаруашылығының басқа салаларын келешекте дамыту үшін жер ресурстарын пайдалану және оны қорғаудың ең тиімді бағытын анықтау. </w:t>
      </w:r>
      <w:r w:rsidRPr="00080D3F">
        <w:rPr>
          <w:rFonts w:ascii="Times New Roman" w:eastAsia="Times New Roman" w:hAnsi="Times New Roman" w:cs="Times New Roman"/>
          <w:color w:val="000000"/>
          <w:sz w:val="28"/>
          <w:szCs w:val="28"/>
          <w:lang w:eastAsia="ru-RU"/>
        </w:rPr>
        <w:t>Бұндай схема келесі негізгі мәселелерді шешуден тұрады:</w:t>
      </w:r>
    </w:p>
    <w:p w:rsidR="002321CA" w:rsidRPr="00080D3F" w:rsidRDefault="002321CA" w:rsidP="0025164E">
      <w:pPr>
        <w:numPr>
          <w:ilvl w:val="0"/>
          <w:numId w:val="3"/>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Халық шаруашылық салаларының келешектегі дамуына сәйкес жерлерді санаттар арасында бөліп тарату; </w:t>
      </w:r>
    </w:p>
    <w:p w:rsidR="002321CA" w:rsidRPr="00080D3F" w:rsidRDefault="002321CA" w:rsidP="0025164E">
      <w:pPr>
        <w:numPr>
          <w:ilvl w:val="0"/>
          <w:numId w:val="3"/>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Ауыл шаруашылық өнімін өндіруді жоғарлату жөніндегі ұсыныстар; </w:t>
      </w:r>
    </w:p>
    <w:p w:rsidR="002321CA" w:rsidRPr="00080D3F" w:rsidRDefault="002321CA" w:rsidP="0025164E">
      <w:pPr>
        <w:numPr>
          <w:ilvl w:val="0"/>
          <w:numId w:val="3"/>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Ауыл шаруашылық өндірісін орналастыру және мамандандыру бойынша ұсыныстар; </w:t>
      </w:r>
    </w:p>
    <w:p w:rsidR="002321CA" w:rsidRPr="00080D3F" w:rsidRDefault="002321CA" w:rsidP="0025164E">
      <w:pPr>
        <w:numPr>
          <w:ilvl w:val="0"/>
          <w:numId w:val="3"/>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Ауданда келешекте күтілетін жерге шаруашылық етудің көп түрлі формалары мен көп салалы экономиканы ескеріп тұрғындарды орналастыру және аумағын ұйымдастыру бойынша болжамдық белгілер; </w:t>
      </w:r>
    </w:p>
    <w:p w:rsidR="002321CA" w:rsidRPr="00080D3F" w:rsidRDefault="002321CA" w:rsidP="0025164E">
      <w:pPr>
        <w:numPr>
          <w:ilvl w:val="0"/>
          <w:numId w:val="3"/>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Жерді қорғау шаралары; </w:t>
      </w:r>
    </w:p>
    <w:p w:rsidR="002321CA" w:rsidRPr="00080D3F" w:rsidRDefault="002321CA" w:rsidP="0025164E">
      <w:pPr>
        <w:numPr>
          <w:ilvl w:val="0"/>
          <w:numId w:val="3"/>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Ауданда жерді тиімді пайдалану және қорғау бойынша белгіленген шараларды жүзеге асыру кезектілігі мен экономикалық тиімділігі.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Әсіресе, әкімшілік ауданның жерге орналастыру схемасы нақты өңделеді. Онда жерге орналастырудың көптеген түпкілікті мәселелері нақты шешімін табады, онда келешекте шаруашылық аралық, шаруашылық жерін және учаскелік жерге орналастырудың инженерлік жобаларын, сондай ақ мелиорация, ауыл елді мекенді жоспарлау, жол құрылысы және т.б. құру үшін негіз болады.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Жерге орналастыру схемасында жерді пайдалану мен елді мекендерді, өндірістік және басқа кешендерді орналастыру өзара байланысы ескеріледі.</w:t>
      </w:r>
    </w:p>
    <w:p w:rsidR="002321CA" w:rsidRPr="00080D3F" w:rsidRDefault="002321CA" w:rsidP="00080D3F">
      <w:pPr>
        <w:spacing w:after="0" w:line="240" w:lineRule="auto"/>
        <w:ind w:firstLine="567"/>
        <w:jc w:val="both"/>
        <w:rPr>
          <w:rFonts w:ascii="Times New Roman" w:eastAsia="Times New Roman" w:hAnsi="Times New Roman" w:cs="Times New Roman"/>
          <w:b/>
          <w:bCs/>
          <w:color w:val="000000"/>
          <w:sz w:val="28"/>
          <w:szCs w:val="28"/>
          <w:lang w:val="kk-KZ" w:eastAsia="ru-RU"/>
        </w:rPr>
      </w:pPr>
      <w:r w:rsidRPr="00080D3F">
        <w:rPr>
          <w:rFonts w:ascii="Times New Roman" w:eastAsia="Times New Roman" w:hAnsi="Times New Roman" w:cs="Times New Roman"/>
          <w:color w:val="000000"/>
          <w:sz w:val="28"/>
          <w:szCs w:val="28"/>
          <w:lang w:eastAsia="ru-RU"/>
        </w:rPr>
        <w:t>Сонымен, кез келген жоба құрушы жоба жасамастан алдын шешетін мәселені түпкілікті салалық және кешендік схемаларда, жерге орналастыру схемасында, басқа болжамдау және жоспарлау жобалық өңдеулерде оған тікелей немесе жанама қатынасы бар болса үйренуі керек. </w:t>
      </w:r>
      <w:r w:rsidRPr="00080D3F">
        <w:rPr>
          <w:rFonts w:ascii="Times New Roman" w:eastAsia="Times New Roman" w:hAnsi="Times New Roman" w:cs="Times New Roman"/>
          <w:color w:val="000000"/>
          <w:sz w:val="28"/>
          <w:szCs w:val="28"/>
          <w:lang w:eastAsia="ru-RU"/>
        </w:rPr>
        <w:br/>
      </w:r>
    </w:p>
    <w:p w:rsidR="002321CA" w:rsidRPr="00080D3F" w:rsidRDefault="006B279E"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t xml:space="preserve">8.1 </w:t>
      </w:r>
      <w:r w:rsidR="002321CA" w:rsidRPr="00080D3F">
        <w:rPr>
          <w:rFonts w:ascii="Times New Roman" w:eastAsia="Times New Roman" w:hAnsi="Times New Roman" w:cs="Times New Roman"/>
          <w:b/>
          <w:bCs/>
          <w:color w:val="000000"/>
          <w:sz w:val="28"/>
          <w:szCs w:val="28"/>
          <w:lang w:val="kk-KZ" w:eastAsia="ru-RU"/>
        </w:rPr>
        <w:t>Жобаларды топтастыру (классификациялау)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 жобалардың көп түрлілігімен ерекшеленеді. Олардың мазмұны мен құру әдісі жерге орналастыру түрлерімен, әр түрлілігімен және формаларымен анықталады, жерді пайлалану қарқындылығына және ауыл шаруашылық өндірісінің интенсификациясы деңгейіне, аумағын орналастырудың кеңістік жағдайына, сала аралық масштабтағы қойылған мәселелеріне байланысты болады. Бәрінен бұрын жобалар үлкен үш топқа бөлінеді, жерге орналастыру түрлеріне сәйкес- </w:t>
      </w:r>
      <w:r w:rsidRPr="00080D3F">
        <w:rPr>
          <w:rFonts w:ascii="Times New Roman" w:eastAsia="Times New Roman" w:hAnsi="Times New Roman" w:cs="Times New Roman"/>
          <w:b/>
          <w:bCs/>
          <w:color w:val="000000"/>
          <w:sz w:val="28"/>
          <w:szCs w:val="28"/>
          <w:lang w:val="kk-KZ" w:eastAsia="ru-RU"/>
        </w:rPr>
        <w:t>шаруашылық аралық, шаруашылық жерін орналастыру және учаскелік.</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 объектісіне қарай екі түр тармаққа ажыратылады. Олардың </w:t>
      </w:r>
      <w:r w:rsidRPr="00080D3F">
        <w:rPr>
          <w:rFonts w:ascii="Times New Roman" w:eastAsia="Times New Roman" w:hAnsi="Times New Roman" w:cs="Times New Roman"/>
          <w:i/>
          <w:iCs/>
          <w:color w:val="000000"/>
          <w:sz w:val="28"/>
          <w:szCs w:val="28"/>
          <w:lang w:val="kk-KZ" w:eastAsia="ru-RU"/>
        </w:rPr>
        <w:t>біреуі</w:t>
      </w:r>
      <w:r w:rsidRPr="00080D3F">
        <w:rPr>
          <w:rFonts w:ascii="Times New Roman" w:eastAsia="Times New Roman" w:hAnsi="Times New Roman" w:cs="Times New Roman"/>
          <w:color w:val="000000"/>
          <w:sz w:val="28"/>
          <w:szCs w:val="28"/>
          <w:lang w:val="kk-KZ" w:eastAsia="ru-RU"/>
        </w:rPr>
        <w:t> ауылшаруашылық кәсіпорындарының жер пайдаланушылықтарын құруға, қайта құруға, реттестіруге және жетілдіруге, </w:t>
      </w:r>
      <w:r w:rsidRPr="00080D3F">
        <w:rPr>
          <w:rFonts w:ascii="Times New Roman" w:eastAsia="Times New Roman" w:hAnsi="Times New Roman" w:cs="Times New Roman"/>
          <w:i/>
          <w:iCs/>
          <w:color w:val="000000"/>
          <w:sz w:val="28"/>
          <w:szCs w:val="28"/>
          <w:lang w:val="kk-KZ" w:eastAsia="ru-RU"/>
        </w:rPr>
        <w:t>екіншісі</w:t>
      </w:r>
      <w:r w:rsidRPr="00080D3F">
        <w:rPr>
          <w:rFonts w:ascii="Times New Roman" w:eastAsia="Times New Roman" w:hAnsi="Times New Roman" w:cs="Times New Roman"/>
          <w:color w:val="000000"/>
          <w:sz w:val="28"/>
          <w:szCs w:val="28"/>
          <w:lang w:val="kk-KZ" w:eastAsia="ru-RU"/>
        </w:rPr>
        <w:t> - әр түрлі мемлекеттік, қоғамдық және жеке шаруашылық мұқтаждықтарға (өнеркәсіптік, азаматтық, энергетикалық, гидротехникалық және басқа құрылыстарды жүргізуге, қорғаныс, транспорт, байланыс, ғылым, мәдениет және т.с.с.) жер бөліп беруге байланысты. Демек ауылшаруашылық емес кәсіпорындардың жер пайдаланушылықтарын құру.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 құрамында оның тек екі түрін белгілегенде жер категориялары мен жерге орналастыру іс-қимылдарының мазмұны толық қамтылмайды, өйткені олардың кейбіреулері халық шаруашылығы салалары мен әкімшілік-территориялық бірліктерге, ал кейбіреулері тек жеке кәсіпорындарға қатысты.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Қазіргі жерге орналастыру </w:t>
      </w:r>
      <w:r w:rsidRPr="00080D3F">
        <w:rPr>
          <w:rFonts w:ascii="Times New Roman" w:eastAsia="Times New Roman" w:hAnsi="Times New Roman" w:cs="Times New Roman"/>
          <w:i/>
          <w:iCs/>
          <w:color w:val="000000"/>
          <w:sz w:val="28"/>
          <w:szCs w:val="28"/>
          <w:lang w:val="kk-KZ" w:eastAsia="ru-RU"/>
        </w:rPr>
        <w:t>сала аралық</w:t>
      </w:r>
      <w:r w:rsidRPr="00080D3F">
        <w:rPr>
          <w:rFonts w:ascii="Times New Roman" w:eastAsia="Times New Roman" w:hAnsi="Times New Roman" w:cs="Times New Roman"/>
          <w:color w:val="000000"/>
          <w:sz w:val="28"/>
          <w:szCs w:val="28"/>
          <w:lang w:val="kk-KZ" w:eastAsia="ru-RU"/>
        </w:rPr>
        <w:t> сипаттағы, жалпы республика, сонымен бірге халық шаруашылығының жеке салаларының көлемінде, жердің пайдалануын ұйымдастыруға бағытталған іс-қимылдарды қамтиды. Сондықтан қазіргі кезде жерге орналастыру құрамында </w:t>
      </w:r>
      <w:r w:rsidRPr="00080D3F">
        <w:rPr>
          <w:rFonts w:ascii="Times New Roman" w:eastAsia="Times New Roman" w:hAnsi="Times New Roman" w:cs="Times New Roman"/>
          <w:i/>
          <w:iCs/>
          <w:color w:val="000000"/>
          <w:sz w:val="28"/>
          <w:szCs w:val="28"/>
          <w:lang w:val="kk-KZ" w:eastAsia="ru-RU"/>
        </w:rPr>
        <w:t>сала аралық</w:t>
      </w:r>
      <w:r w:rsidRPr="00080D3F">
        <w:rPr>
          <w:rFonts w:ascii="Times New Roman" w:eastAsia="Times New Roman" w:hAnsi="Times New Roman" w:cs="Times New Roman"/>
          <w:color w:val="000000"/>
          <w:sz w:val="28"/>
          <w:szCs w:val="28"/>
          <w:lang w:val="kk-KZ" w:eastAsia="ru-RU"/>
        </w:rPr>
        <w:t xml:space="preserve"> (САЖО) жерге орналастыру түріның белгіленіп отыр. Сала аралық жерге орналастыру </w:t>
      </w:r>
      <w:r w:rsidRPr="00080D3F">
        <w:rPr>
          <w:rFonts w:ascii="Times New Roman" w:eastAsia="Times New Roman" w:hAnsi="Times New Roman" w:cs="Times New Roman"/>
          <w:color w:val="000000"/>
          <w:sz w:val="28"/>
          <w:szCs w:val="28"/>
          <w:lang w:val="kk-KZ" w:eastAsia="ru-RU"/>
        </w:rPr>
        <w:lastRenderedPageBreak/>
        <w:t>арқылы жер қорының категорияларға бөлінуі, соңғыларының көлемінде арнайы мақсаттағы жер қорларының (осылардың қатарында аудандың әкімшілік жанындағылары мен оралмандарға арналғандары) құрылуы, елді мекендердің, басқаша айтқанда, ішінде жер иеленушіліктер мен жер пайдаланушылықтар орналасқан агромелиорация шептерінің жүргізілуі жүзеге асырылады. Елді мекеннің жер массиві мен межелері әкімшілік-территориялық бірлік немесе ауыл округінің бір бөлігі болып табылады. Сала аралық жерге орналастыруға облыстар мен аудандардың шекараларын белгілеу, тіпті мемлекеттік шекараны делимитациялау жөне демаркациялау жөніндегі іс-қимылдар жатады.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орналастырудың екінші түрі – </w:t>
      </w:r>
      <w:r w:rsidRPr="00080D3F">
        <w:rPr>
          <w:rFonts w:ascii="Times New Roman" w:eastAsia="Times New Roman" w:hAnsi="Times New Roman" w:cs="Times New Roman"/>
          <w:i/>
          <w:iCs/>
          <w:color w:val="000000"/>
          <w:sz w:val="28"/>
          <w:szCs w:val="28"/>
          <w:lang w:val="kk-KZ" w:eastAsia="ru-RU"/>
        </w:rPr>
        <w:t>шаруашылық аралық жерге орналастыру</w:t>
      </w:r>
      <w:r w:rsidRPr="00080D3F">
        <w:rPr>
          <w:rFonts w:ascii="Times New Roman" w:eastAsia="Times New Roman" w:hAnsi="Times New Roman" w:cs="Times New Roman"/>
          <w:color w:val="000000"/>
          <w:sz w:val="28"/>
          <w:szCs w:val="28"/>
          <w:lang w:val="kk-KZ" w:eastAsia="ru-RU"/>
        </w:rPr>
        <w:t>(ШАЖО) бір топ шаруашылықтың, ал кейбір кезде бүтін аудандардың территориясында жүргізіледі, бірақта тек жеке саланың (өнеркәсіп ауыл шарауашылығы және т.с.с.) шеңберінде. Нақтылы түрде ШАЖО әртүрлі мемлекеттік және мемлекеттік емес заң түлғалары мен жеке тұлғалардың мүдделерін, олардың жер иеленушіліктері мен жер пайдаланушылықтарын құру немесе қайта құру арқылы қанағаттандырып отырады. Оның түр тармақтары ауылшаруашылық және ауылшаруашылық емес жерлерде жүргізілуіне қарай ажыратылады.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 жерін орналастыру (ШЖО) тек ауылшаруашылық көсіпорындарының, серіктестіктердің, кооперативтердің және ШФҚ-ның шеңберінде ғана жүргізіледі. Оның негізгі масаты жерді өңдеудің жаңа технологияеын енгізуге, топырақты әр түрлі техногендік және табиғи теріс ықпалдардан қорғауға, мәдени ландшафттарды жойылудан сақтап қалуға және жаңаларын қалыптастыруға қолайлы территориялық реттілік жасау.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 жерін орналастыру формаларының бөлінуі тәлімі және суармалы егіншілік аймақтарында жобалық міндеттердің әр түрлі әдіс-тәсілдері арқылы орындалуымен себептеледі.</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Тәлімі егіншілік аймақтарында жер учаскелерінің пайдалануы топырақ қорғау жүйесін, эрозия (жел, су немесе олардың қосыла әсер етуі) қауіптілігін,жердің сортаңданғандығын және басқа да осы тәріздес теріс ықпалдарды ескере отырып ұйымдастырылады. Осымен қатар басқа территориялардың да (аридтік және маусымдық жайылымдар) ерекшеліктері ескерілуі мүмкін. Суармалы егіншілік дамыған аймақтарда ішкішаруашылық территорияны реттестіру суару жөне коллекторлық - дренаждық жүйенің, оның жеке элементтерінің орналасуымен, суды пайдалану мәселелерімен тығыз байланысты.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Учаскелік жерге орналастыру жеке учаскенің немесе алқап түрінің шеңберінде жүргізіледі. Жерге орналастырудың бұл түрінде жұмыс жобаларының типтеріне қарай мынадай түр тармақтарын белгілеуге болады: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1-ауылшаруашылық алаптарды жақсарту;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2-бүлінген жерлерді қалпына келтіру (рекультивация);</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3-жаңа жерлерді игеру;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4-культуртехникалық шараларды жүргізу;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5-эрозияга қарсы шараларды жобалау;</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6-мелиоративтік шараларды жоспарлау.</w:t>
      </w:r>
    </w:p>
    <w:p w:rsidR="00760BAA" w:rsidRDefault="00760BAA" w:rsidP="00805CB0">
      <w:pPr>
        <w:spacing w:after="0" w:line="240" w:lineRule="auto"/>
        <w:ind w:left="567"/>
        <w:jc w:val="both"/>
        <w:rPr>
          <w:rFonts w:ascii="Times New Roman" w:eastAsia="Times New Roman" w:hAnsi="Times New Roman" w:cs="Times New Roman"/>
          <w:b/>
          <w:bCs/>
          <w:color w:val="000000"/>
          <w:sz w:val="28"/>
          <w:szCs w:val="28"/>
          <w:lang w:val="kk-KZ" w:eastAsia="ru-RU"/>
        </w:rPr>
      </w:pPr>
    </w:p>
    <w:p w:rsidR="002321CA" w:rsidRPr="00080D3F" w:rsidRDefault="006B279E" w:rsidP="00805CB0">
      <w:pPr>
        <w:spacing w:after="0" w:line="240" w:lineRule="auto"/>
        <w:ind w:left="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t xml:space="preserve">8.2 </w:t>
      </w:r>
      <w:r w:rsidR="002321CA" w:rsidRPr="00080D3F">
        <w:rPr>
          <w:rFonts w:ascii="Times New Roman" w:eastAsia="Times New Roman" w:hAnsi="Times New Roman" w:cs="Times New Roman"/>
          <w:b/>
          <w:bCs/>
          <w:color w:val="000000"/>
          <w:sz w:val="28"/>
          <w:szCs w:val="28"/>
          <w:lang w:val="kk-KZ" w:eastAsia="ru-RU"/>
        </w:rPr>
        <w:t>Жерге орналастыруды жобалау кезеңдері</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 процессі бірнеше кезеңдерден тұрады: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Жобаны жасаудың алдынан дайындық жұмыстары жүргізіледі. Бұған мынандай 6</w:t>
      </w:r>
      <w:r w:rsidR="00E758BD" w:rsidRPr="00E758BD">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lang w:val="kk-KZ" w:eastAsia="ru-RU"/>
        </w:rPr>
        <w:t xml:space="preserve">ip қатар ic-қимылдар </w:t>
      </w:r>
      <w:r w:rsidR="00E758BD">
        <w:rPr>
          <w:rFonts w:ascii="Times New Roman" w:eastAsia="Times New Roman" w:hAnsi="Times New Roman" w:cs="Times New Roman"/>
          <w:color w:val="000000"/>
          <w:sz w:val="28"/>
          <w:szCs w:val="28"/>
          <w:lang w:val="kk-KZ" w:eastAsia="ru-RU"/>
        </w:rPr>
        <w:t>е</w:t>
      </w:r>
      <w:r w:rsidRPr="00080D3F">
        <w:rPr>
          <w:rFonts w:ascii="Times New Roman" w:eastAsia="Times New Roman" w:hAnsi="Times New Roman" w:cs="Times New Roman"/>
          <w:color w:val="000000"/>
          <w:sz w:val="28"/>
          <w:szCs w:val="28"/>
          <w:lang w:val="kk-KZ" w:eastAsia="ru-RU"/>
        </w:rPr>
        <w:t>неді: </w:t>
      </w:r>
    </w:p>
    <w:p w:rsidR="002321CA" w:rsidRPr="00080D3F" w:rsidRDefault="002321CA" w:rsidP="0025164E">
      <w:pPr>
        <w:numPr>
          <w:ilvl w:val="0"/>
          <w:numId w:val="4"/>
        </w:numPr>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 процесіне қатысатын жер иеленушілер мен жер пайдаланушылардың құрамы анықталады; </w:t>
      </w:r>
    </w:p>
    <w:p w:rsidR="002321CA" w:rsidRPr="00080D3F" w:rsidRDefault="002321CA" w:rsidP="0025164E">
      <w:pPr>
        <w:numPr>
          <w:ilvl w:val="0"/>
          <w:numId w:val="4"/>
        </w:numPr>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орналастыруды жүргізуге қажетті құжат-материалдар (құқықтық, план- картографиялық, іздестіру, экономикалық т.б.) жиналады;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xml:space="preserve">• </w:t>
      </w:r>
      <w:r w:rsidRPr="00080D3F">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lang w:eastAsia="ru-RU"/>
        </w:rPr>
        <w:t>кәсіпорындардың шаруааралық байланыстары; </w:t>
      </w:r>
    </w:p>
    <w:p w:rsidR="002321CA" w:rsidRPr="00080D3F" w:rsidRDefault="002321CA" w:rsidP="0025164E">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инфрақұрылымның орналасуы және даму деңгейі; </w:t>
      </w:r>
    </w:p>
    <w:p w:rsidR="002321CA" w:rsidRPr="00080D3F" w:rsidRDefault="002321CA" w:rsidP="0025164E">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 мен табигатты коргау женшдеп талаптар; </w:t>
      </w:r>
    </w:p>
    <w:p w:rsidR="002321CA" w:rsidRPr="00080D3F" w:rsidRDefault="002321CA" w:rsidP="0025164E">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жобалық құжаттардың құрамы; </w:t>
      </w:r>
    </w:p>
    <w:p w:rsidR="002321CA" w:rsidRPr="00382B18" w:rsidRDefault="002321CA" w:rsidP="0025164E">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жобаның ықтимал варианттары және жалпы көріністері. </w:t>
      </w:r>
    </w:p>
    <w:p w:rsidR="00382B18" w:rsidRDefault="00382B18" w:rsidP="00382B18">
      <w:pPr>
        <w:spacing w:after="0" w:line="240" w:lineRule="auto"/>
        <w:jc w:val="both"/>
        <w:rPr>
          <w:rFonts w:ascii="Times New Roman" w:eastAsia="Times New Roman" w:hAnsi="Times New Roman" w:cs="Times New Roman"/>
          <w:color w:val="000000"/>
          <w:sz w:val="28"/>
          <w:szCs w:val="28"/>
          <w:lang w:val="kk-KZ" w:eastAsia="ru-RU"/>
        </w:rPr>
      </w:pPr>
    </w:p>
    <w:p w:rsidR="002321CA" w:rsidRPr="00D35177"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D35177">
        <w:rPr>
          <w:rFonts w:ascii="Times New Roman" w:eastAsia="Times New Roman" w:hAnsi="Times New Roman" w:cs="Times New Roman"/>
          <w:color w:val="000000"/>
          <w:sz w:val="28"/>
          <w:szCs w:val="28"/>
          <w:lang w:val="kk-KZ" w:eastAsia="ru-RU"/>
        </w:rPr>
        <w:t>Жобалау тапсырмасы және далалық зерттеу актісі мен сызбасы дайьшдық жұмыстарының қорытындысы болып табылады.</w:t>
      </w:r>
    </w:p>
    <w:p w:rsidR="002321CA" w:rsidRPr="00762FC6"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2) Дайьшдық жұмыстардан кейінгі кезең - жобалау. Бұл жерге орналастыру процесінің ең жауапты және күрделі құрамдас бөлігі. Оның нәтижесінде ғылыми тұрғыдан жан-жақты негізделген жоба жасалуға тиісті.</w:t>
      </w:r>
    </w:p>
    <w:p w:rsidR="002321CA" w:rsidRPr="00762FC6"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Соңгысыньң мазмұны мен құрамы шаруашылық аралық жерге орналастырудың типіне, алдына қойылған мақсат-міндеттеріне тікелей байланысты. Сондықтан жеке жобалардың арасындағы айырмашылықтар да елеулі. Дегенмен, жобалардың кайсысы болса да графикалық белгілі (жобалық план мен баска қажетті сызбалар) мен түсініктемеден тұрады. Соңғысы жобаны экономикалық және құқықтық тұрғыдан негіздеу материалдарын қамтиды. Жалпы алғанда, жобада қағида бойынша мынандай мәселелер қарастырылады: жер иеленушіліктер мен жер пайдаланушылықтардың аудандарын белгілеу, оларды орналастыру және межелерін жобалау, алаптардың аудандары мен құрамын қалыптастыру.</w:t>
      </w:r>
    </w:p>
    <w:p w:rsidR="002321CA" w:rsidRPr="00762FC6"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Шаруашылық аралық жерге орналастыру жобасы экономикалық тұрғыдан жан-жақты негізделуге тиісті. Қабылданған жобалық шешімдер нақты есептермен дәлелденеді. Осы мақсатпен 6ip қатар экономикалық және техника-экономикалық көрсеткіштер есептеледі. Жасалған жобаның бірнеше нұсқаларынан бұл көрсеткіштер салыстырыла отырып ең тиімдісі тандалады.</w:t>
      </w:r>
    </w:p>
    <w:p w:rsidR="002321CA" w:rsidRPr="00762FC6"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3) Үшінші кезең шаруашылық аралық жерге орналастыру жобасын құқықтық турғыдан ресімдеуді оны қарап талқылау мен бекітуді қамтиды.</w:t>
      </w:r>
    </w:p>
    <w:p w:rsidR="002321CA" w:rsidRPr="00762FC6"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 xml:space="preserve">Алдынан жоба әрбір жерге орналастыруға тартылған шаруашылықтарда өндірістік кеңестс (немесе еөкілдер жиналысында) қаралады. Сонан соң ол аудандың әкімшілігіне бекітілуге жібершеді. Егерде бұл органның </w:t>
      </w:r>
      <w:r w:rsidRPr="00762FC6">
        <w:rPr>
          <w:rFonts w:ascii="Times New Roman" w:eastAsia="Times New Roman" w:hAnsi="Times New Roman" w:cs="Times New Roman"/>
          <w:color w:val="000000"/>
          <w:sz w:val="28"/>
          <w:szCs w:val="28"/>
          <w:lang w:val="kk-KZ" w:eastAsia="ru-RU"/>
        </w:rPr>
        <w:lastRenderedPageBreak/>
        <w:t>өкілеттілігі жеткіліксіз болса, жоба ауыл шаруашылық Министрлігінде қаралып Министрлер кабинетінде бекіледі.</w:t>
      </w:r>
    </w:p>
    <w:p w:rsidR="002321CA" w:rsidRPr="00762FC6"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4) Бекітілген жоба нақты мәніне шығарылады. Бұл кезенің мәні жер пайдаланушылықтар мен жер иеленушіліктердің жобалық мәндерін нақты мәндеріне шығарып, арнайы белгілермен бекіту. Соңғылары темірбетон, ағаш немесе басқа матсриалдардан жасалуы мүмкін. Белгілердің ара қашықтықтары 2000м аспауға тиісті. Ашық жерлерде меже жалпақтығы 20см аралықтармен көрсетіледі. Жобаны нақты мәніне шығару үшін жұмыс сызбасы жасалады. Жер иеленушілердің (жер пайдаланушылардың) межелері мемлекеттік геодезиялық торабымен байланыстырылады. Жобаны нақты мәніне шығару шаруашылық өкілдерінің қатысуымен жобалау институтының мамандары орындайды. Бұның нәтижесінде межелерді сипатгайтын хаттама мен сызба жасалады.</w:t>
      </w:r>
    </w:p>
    <w:p w:rsidR="002321CA" w:rsidRPr="00762FC6"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Соңында шаруашылыққа (кәсіпорынына) жерді иеленуге немесе пайдалануға құқық беретін мемлекетік Акт тапсырылады.</w:t>
      </w:r>
    </w:p>
    <w:p w:rsidR="002321CA" w:rsidRPr="00080D3F" w:rsidRDefault="002321CA"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p>
    <w:p w:rsidR="002321CA" w:rsidRDefault="002321CA"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Бақылау сұрақтары:</w:t>
      </w:r>
    </w:p>
    <w:p w:rsidR="00760BAA" w:rsidRPr="00080D3F" w:rsidRDefault="00760BAA" w:rsidP="00080D3F">
      <w:pPr>
        <w:spacing w:after="0" w:line="240" w:lineRule="auto"/>
        <w:ind w:firstLine="567"/>
        <w:jc w:val="both"/>
        <w:rPr>
          <w:rFonts w:ascii="Times New Roman" w:eastAsia="Times New Roman" w:hAnsi="Times New Roman" w:cs="Times New Roman"/>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Жоба алды өңдеулер немен қорытындыланады?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Аудандық жерге орналастыру схемасының қысқаша мазмұны және оны жобалау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барысында өңдеу.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3. Жерге орналастыру жобаларын топтастыру, түрлі топтар мен топшалардың түрлі ерекшелігі.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4. Жерге орналастыруды жобалау кезеңдерін атаңыз және сипаттама беріңіз.</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5. Жобалық мәселелерді шешу әдістері, оларды жеке қолдану жағдайы.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6. Жоба варианттарын талдау жәнебағалау үшін қандай технико-экономикалық және экономикалық көрсеткіштер қолданылады?</w:t>
      </w:r>
    </w:p>
    <w:p w:rsidR="002321CA" w:rsidRPr="00080D3F" w:rsidRDefault="002321CA"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lang w:val="kk-KZ" w:eastAsia="ru-RU"/>
        </w:rPr>
        <w:br/>
      </w:r>
      <w:r w:rsidR="00C94BEE">
        <w:rPr>
          <w:rFonts w:ascii="Times New Roman" w:eastAsia="Times New Roman" w:hAnsi="Times New Roman" w:cs="Times New Roman"/>
          <w:b/>
          <w:bCs/>
          <w:color w:val="000000"/>
          <w:sz w:val="28"/>
          <w:szCs w:val="28"/>
          <w:shd w:val="clear" w:color="auto" w:fill="F2F9FA"/>
          <w:lang w:val="kk-KZ" w:eastAsia="ru-RU"/>
        </w:rPr>
        <w:t xml:space="preserve">9 </w:t>
      </w:r>
      <w:r w:rsidRPr="00080D3F">
        <w:rPr>
          <w:rFonts w:ascii="Times New Roman" w:eastAsia="Times New Roman" w:hAnsi="Times New Roman" w:cs="Times New Roman"/>
          <w:b/>
          <w:bCs/>
          <w:color w:val="000000"/>
          <w:sz w:val="28"/>
          <w:szCs w:val="28"/>
          <w:shd w:val="clear" w:color="auto" w:fill="F2F9FA"/>
          <w:lang w:val="kk-KZ" w:eastAsia="ru-RU"/>
        </w:rPr>
        <w:t>Шаруашылық аралық жерге орналастырудың мәні, мазмұны және шешетін мәселелері</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кодексі бойынша республикалық жер қоры мақсатына қарай 7 санатқа бөлінеді. Жердің тікелей пайдалануын нақты жер пайдаланушылар мен жер иеленушілер жүзеге асырады. Басқаша айтқанда - мемлекетік, кооперативтік, қоғамдық, жеке меншік кәсіпорындары мен ұйымдары. Осы шаруашылық субъектілерге иеленуге берілген жер үлестерін жер иелігі, ал пайдалануға берілген жер үлестерін жер пайдаланулар деп аталады. Жер иелігі (жерпайдалану) - бұл шаруашылыққа, кәсіпорынына немесе басқа заңдық құқық иесіне нақты мақсатпен берілген орны, көлемі және нақты мәселелері белгіленген территория.</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Жер иелігінің жер пайдалануға қарағанда бір өте маңызды ерекшілігі бар. Егерде, жер пайдаланылуы белгілі бір мерзімге және нақты мақсатпен берілсе, жер иеленілуі мерзімсіз, иеленушілік мақсатына сай беріледі.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Қазақстан Республикасында ауылшарушылық өндірісте пайдаланылатын жерлердің жалпы территориялық көлеміндегі үлес салмағы 75%-дай (бұрынғы одақ бойынша-47%), соның ішінде жыртылған жерлер-15%. ТМД-ның басқа аймақтарына қарағанда бұл өте төмен көрсеткіш. Мысалы, Россияның Орталық қаратопырақ аймағында оның деңғейі 80% жетеді.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Қазақстан Республикасының Жер кодексі бойынша жер пайдалануы (жер иелігі) қоғамдық немесе жеке меншік болуы мумкін. Біріншісіне көптеген ауылшаруашылық емес кәсіпорындардың, ұйымдардың, мекемелердің жер пайдаланулары жатады. Жеке меншік жер иеленуі республикада жаңа бой алып келе жатқан жер пайдалану формаларының 6ipi. Бұларға алдымен шаруа қожалықтарының жер иеліктері жатады. Келешекте тағы да осы жер пайдалану формасында негізделген, көптеген жер иеленулердің түрлері пайда болуы мүмкін. Осымен қатар жер пайдаланулар мен жер иеліктері мақсатына қарай ауылшарушылық және ауылшаруашылық еместерге бөлінеді. Біріншілеріне ауыл шаруашылық өндірісімен айналысатын кәсіпорындардың жер иеліктері мен жер пайдаланулары жатады. Ал, ауылшаруашылық еместері транспорт, өнеркісіп, елді мекендер, орман, су шаруашылықтары мен кәсіпорындарының жер пайдаланушылықтарын қамтиды. Сонымен 6ipгe бip категорияға тарихи-мәдени және рекреация мақсатындағы жерлер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Уақыт аспектісінде жер пайдаланушылықтардың мерзімсіз және уақытша түрлері болады. Соңғысы ұзақ мерзімді мен қысқа мерзімді болып бөлінеді.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иеліктері мен жер пайдалануларды құру және өзгерту, халықшаруашылық салаларының мұқтаждықтарына сай жерді бөлу және қайта бөлу, шаруааралық жерге орналастыру арқылы жүзеге асырылады. Шаруашылық аралық жерге орналастырудың осы ic-қимылдарына қарай жер иеленушілер мен жер пайдаланушылардың құқықтары мен міндеттері және осы арқылы жер пайдалану жөніндегі әлеуметтік-экономикалық қатынастары белгіленеді.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Сонымен қатар шаруашылық жүргізу жағдайлары өзгеріп отырады. Демек, шаруашылық аралық жерге орналастыру - техникалық және құқықтық ic-қимылдар арқылы жүзеге асырылатын әлеуметтік-экономикалық, құқықтық және техникалық шаралар жүйесі.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Учаске мекемелерінің өзгеруі, оған иеленуге (пайдалануға) құқықтық тууы, қағида бойынша, шаруашылық аралық жерге орналастырудың нәтижесі болып табылады. Бұл құқық кеңістік аспектісіне шаруааралық жерге орналастыру арқылы белгіленген мекемелермен шектеледі. Бірақта, шаруашылық аралық жерге орналастырудың мәні тек мәселерді жүрізуге емес. Жалпы алғанда оның мағынасы кәсіпорындардың, ұйымдардың, </w:t>
      </w:r>
      <w:r w:rsidRPr="00080D3F">
        <w:rPr>
          <w:rFonts w:ascii="Times New Roman" w:eastAsia="Times New Roman" w:hAnsi="Times New Roman" w:cs="Times New Roman"/>
          <w:color w:val="000000"/>
          <w:sz w:val="28"/>
          <w:szCs w:val="28"/>
          <w:lang w:val="kk-KZ" w:eastAsia="ru-RU"/>
        </w:rPr>
        <w:lastRenderedPageBreak/>
        <w:t>мекемелердің жер иеленулерін (жер пайдалануларын) құруды, реттестіруді немесе өзгертуін, оларды экономикалық жағынан тиімді түрде орналастыруды, қолайлы құрылымдарын белгілеуді қамтиды.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val="kk-KZ" w:eastAsia="ru-RU"/>
        </w:rPr>
        <w:t xml:space="preserve">Шаруашылық аралық жерге орналастыруды жүзеге асыра отырып 6ip қатар принциптерді нұсқау ретінде қолдану қажет. </w:t>
      </w:r>
      <w:r w:rsidRPr="00080D3F">
        <w:rPr>
          <w:rFonts w:ascii="Times New Roman" w:eastAsia="Times New Roman" w:hAnsi="Times New Roman" w:cs="Times New Roman"/>
          <w:color w:val="000000"/>
          <w:sz w:val="28"/>
          <w:szCs w:val="28"/>
          <w:lang w:eastAsia="ru-RU"/>
        </w:rPr>
        <w:t>Соның ішінде:</w:t>
      </w:r>
    </w:p>
    <w:p w:rsidR="002321CA" w:rsidRPr="00080D3F" w:rsidRDefault="002321CA" w:rsidP="0025164E">
      <w:pPr>
        <w:numPr>
          <w:ilvl w:val="0"/>
          <w:numId w:val="6"/>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республиканың жер туралы заңдарын қатал ескеру, жер пайдаланушылықтар, жер иеленушіліктердің мәселелерінің тұрақтылығын қамтамасыз ету; </w:t>
      </w:r>
    </w:p>
    <w:p w:rsidR="002321CA" w:rsidRPr="00080D3F" w:rsidRDefault="002321CA" w:rsidP="0025164E">
      <w:pPr>
        <w:numPr>
          <w:ilvl w:val="0"/>
          <w:numId w:val="6"/>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жердің ысырапсыз және тиімді, ғылыми тұрғыдан негізделген пайдалуын, ауыл шаруашылығының жерге деген приоритетін қамтамасыз ету; </w:t>
      </w:r>
    </w:p>
    <w:p w:rsidR="002321CA" w:rsidRPr="00080D3F" w:rsidRDefault="002321CA" w:rsidP="0025164E">
      <w:pPr>
        <w:numPr>
          <w:ilvl w:val="0"/>
          <w:numId w:val="6"/>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әрбір жер пайдаланушыға өзінің міндеттерін ойдағыдай атқаруға, өндірісінің тиімділігін арттыруға қолайлы кеңістік жағдайлар жасау; </w:t>
      </w:r>
    </w:p>
    <w:p w:rsidR="002321CA" w:rsidRPr="00080D3F" w:rsidRDefault="002321CA" w:rsidP="0025164E">
      <w:pPr>
        <w:numPr>
          <w:ilvl w:val="0"/>
          <w:numId w:val="6"/>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 мен басқа табиғи ресурстарды қорғауға жан-жақты мүмкіншілік жасау.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Жер пайдаланулар мен жер иеліктерінің жүйесі шаруашылық аралық жерге орналастырудың объектісі болып табылады. Бұл қағида бойынша әкімшілік аудан немесе бip топ қатар орналасқан жер пайдаланулар мен жер иеліктер.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Шаруашылық аралық жерге орналстырудың міндет-мақсаттары сан алуан. Дегенмен, оларды екі топқа түйістіруге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жердің ысырапсыз пайдалануын және қорғалуын ұйымдастыру; өндірісті территория жағынан ұйымдастыру.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Осылармен бipгe шаруашылық арлық жерге орналастыру арқылы жердің негізгі мақсаттық қызметі белгіленеді, халықшаруашылық салалары мен жеке пайдаланушыларға (иеленушілерге) жер үлестері бөлінеді және соңғылардың дұрыс орналасуы анықталады.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Сонымен қатар шаруаралық жерге орналастыруға жер пайдаланушылықтар мен жер иеленушіліктерді өндірістің талаптарына қарай үнемі жетілдіріп отыру міндеті жүктеледі.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Шаруашылық аралық жерге орналастыру екі түрлі тармаққа бөлінеді:</w:t>
      </w:r>
    </w:p>
    <w:p w:rsidR="002321CA" w:rsidRPr="00080D3F" w:rsidRDefault="002321CA" w:rsidP="0025164E">
      <w:pPr>
        <w:numPr>
          <w:ilvl w:val="0"/>
          <w:numId w:val="7"/>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ауылшаруашылық кәсіпорындардың жер иеленушіліктерін құру; </w:t>
      </w:r>
    </w:p>
    <w:p w:rsidR="002321CA" w:rsidRPr="00080D3F" w:rsidRDefault="002321CA" w:rsidP="0025164E">
      <w:pPr>
        <w:numPr>
          <w:ilvl w:val="0"/>
          <w:numId w:val="7"/>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ауылшаруашылық емес мақсаттағы жер пайдалануларды құру.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Шаруашылық аралық жерге орналастыруды жобалау жолдары: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жер иеліктері мен жер пайдалануларының қaзіргі күні зерттеліп жерге орналастыру қажеттілігін тудырған себептер анықталады және сол себептерді жою жолдары белгіленеді;</w:t>
      </w:r>
    </w:p>
    <w:p w:rsidR="002321CA" w:rsidRPr="00080D3F" w:rsidRDefault="002321CA" w:rsidP="0025164E">
      <w:pPr>
        <w:numPr>
          <w:ilvl w:val="0"/>
          <w:numId w:val="8"/>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мүдделі жер иелері мен жер пайдаланулардың талаптары айқындалады, оларды қанағаттандыру мүмкіншілктері қарастырылады; </w:t>
      </w:r>
    </w:p>
    <w:p w:rsidR="002321CA" w:rsidRPr="00080D3F" w:rsidRDefault="002321CA" w:rsidP="0025164E">
      <w:pPr>
        <w:numPr>
          <w:ilvl w:val="0"/>
          <w:numId w:val="8"/>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жобалау тапсырмасы жасалып, қарастырылады және бектіледі.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shd w:val="clear" w:color="auto" w:fill="F2F9FA"/>
          <w:lang w:eastAsia="ru-RU"/>
        </w:rPr>
        <w:t xml:space="preserve">Жалпы алғанда дайындық жұмыстар камералдық дайындау мен далалық зерттеуден тұрады. Камералдық жерге орналастырулық дайындалудың мақсаты жан-жақты негізделген жобаның жасалуын қамтамасыз ету. Бұл жұмыс жерге орналастыру процесіне қатысушыларды анықтаумен олардың </w:t>
      </w:r>
      <w:r w:rsidRPr="00080D3F">
        <w:rPr>
          <w:rFonts w:ascii="Times New Roman" w:eastAsia="Times New Roman" w:hAnsi="Times New Roman" w:cs="Times New Roman"/>
          <w:color w:val="000000"/>
          <w:sz w:val="28"/>
          <w:szCs w:val="28"/>
          <w:shd w:val="clear" w:color="auto" w:fill="F2F9FA"/>
          <w:lang w:eastAsia="ru-RU"/>
        </w:rPr>
        <w:lastRenderedPageBreak/>
        <w:t>тізімін жасаудан басталады. Содан кейін мынандай материалдар мен құжатар жиналып зерттеледі: </w:t>
      </w:r>
    </w:p>
    <w:p w:rsidR="002321CA" w:rsidRPr="00080D3F" w:rsidRDefault="002321CA" w:rsidP="0025164E">
      <w:pPr>
        <w:numPr>
          <w:ilvl w:val="0"/>
          <w:numId w:val="9"/>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 жөніндегі өтініштер, шешімдер, каулылар; </w:t>
      </w:r>
    </w:p>
    <w:p w:rsidR="002321CA" w:rsidRPr="00080D3F" w:rsidRDefault="002321CA" w:rsidP="0025164E">
      <w:pPr>
        <w:numPr>
          <w:ilvl w:val="0"/>
          <w:numId w:val="9"/>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жерге орналастыру процесінде қатысатын шаруашылықтар мен кәсіпорындардың мақсат-міндеттері мен даму перспективалары жөніндегі мағлұматтар; </w:t>
      </w:r>
    </w:p>
    <w:p w:rsidR="002321CA" w:rsidRPr="00080D3F" w:rsidRDefault="002321CA" w:rsidP="0025164E">
      <w:pPr>
        <w:numPr>
          <w:ilvl w:val="0"/>
          <w:numId w:val="9"/>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аудандық және облыстық жерге орналстыру схемалары; </w:t>
      </w:r>
    </w:p>
    <w:p w:rsidR="002321CA" w:rsidRPr="00080D3F" w:rsidRDefault="002321CA" w:rsidP="0025164E">
      <w:pPr>
        <w:numPr>
          <w:ilvl w:val="0"/>
          <w:numId w:val="9"/>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жерді пайдалануға құқық беретін кұжаттар;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w:t>
      </w:r>
      <w:r w:rsidRPr="00080D3F">
        <w:rPr>
          <w:rFonts w:ascii="Times New Roman" w:eastAsia="Times New Roman" w:hAnsi="Times New Roman" w:cs="Times New Roman"/>
          <w:color w:val="000000"/>
          <w:sz w:val="28"/>
          <w:szCs w:val="28"/>
          <w:shd w:val="clear" w:color="auto" w:fill="F2F9FA"/>
          <w:lang w:val="kk-KZ" w:eastAsia="ru-RU"/>
        </w:rPr>
        <w:t xml:space="preserve"> </w:t>
      </w:r>
      <w:r w:rsidRPr="00080D3F">
        <w:rPr>
          <w:rFonts w:ascii="Times New Roman" w:eastAsia="Times New Roman" w:hAnsi="Times New Roman" w:cs="Times New Roman"/>
          <w:color w:val="000000"/>
          <w:sz w:val="28"/>
          <w:szCs w:val="28"/>
          <w:shd w:val="clear" w:color="auto" w:fill="F2F9FA"/>
          <w:lang w:eastAsia="ru-RU"/>
        </w:rPr>
        <w:t>жерді есепке алу және бағалау жөніндегі қадастрлық мәліметтер; </w:t>
      </w: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shd w:val="clear" w:color="auto" w:fill="F2F9FA"/>
          <w:lang w:eastAsia="ru-RU"/>
        </w:rPr>
        <w:t>•</w:t>
      </w:r>
      <w:r w:rsidRPr="00080D3F">
        <w:rPr>
          <w:rFonts w:ascii="Times New Roman" w:eastAsia="Times New Roman" w:hAnsi="Times New Roman" w:cs="Times New Roman"/>
          <w:color w:val="000000"/>
          <w:sz w:val="28"/>
          <w:szCs w:val="28"/>
          <w:shd w:val="clear" w:color="auto" w:fill="F2F9FA"/>
          <w:lang w:val="kk-KZ" w:eastAsia="ru-RU"/>
        </w:rPr>
        <w:t xml:space="preserve"> </w:t>
      </w:r>
      <w:r w:rsidRPr="00080D3F">
        <w:rPr>
          <w:rFonts w:ascii="Times New Roman" w:eastAsia="Times New Roman" w:hAnsi="Times New Roman" w:cs="Times New Roman"/>
          <w:color w:val="000000"/>
          <w:sz w:val="28"/>
          <w:szCs w:val="28"/>
          <w:lang w:eastAsia="ru-RU"/>
        </w:rPr>
        <w:t>жер иеленушіліктер мен жер пайдаланушылықтардың қолайлы масштабтағы жеке және жалпы пландары; </w:t>
      </w:r>
    </w:p>
    <w:p w:rsidR="002321CA" w:rsidRPr="00080D3F" w:rsidRDefault="002321CA" w:rsidP="0025164E">
      <w:pPr>
        <w:numPr>
          <w:ilvl w:val="0"/>
          <w:numId w:val="1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бұрыңғы жүргізілген жерге орналстыру материалдары; </w:t>
      </w:r>
    </w:p>
    <w:p w:rsidR="002321CA" w:rsidRPr="00080D3F" w:rsidRDefault="002321CA" w:rsidP="0025164E">
      <w:pPr>
        <w:numPr>
          <w:ilvl w:val="0"/>
          <w:numId w:val="1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топырақ, геоботаника, мелиорация, су шаруашылығы және басқалары жөніндегі зерттеу-іздестіру материалдары; </w:t>
      </w:r>
    </w:p>
    <w:p w:rsidR="002321CA" w:rsidRPr="00080D3F" w:rsidRDefault="002321CA" w:rsidP="0025164E">
      <w:pPr>
        <w:numPr>
          <w:ilvl w:val="0"/>
          <w:numId w:val="1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мелиорация, суландыру және сол тәріздес жобалар;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shd w:val="clear" w:color="auto" w:fill="F2F9FA"/>
          <w:lang w:eastAsia="ru-RU"/>
        </w:rPr>
        <w:t xml:space="preserve">• </w:t>
      </w:r>
      <w:r w:rsidRPr="00080D3F">
        <w:rPr>
          <w:rFonts w:ascii="Times New Roman" w:eastAsia="Times New Roman" w:hAnsi="Times New Roman" w:cs="Times New Roman"/>
          <w:color w:val="000000"/>
          <w:sz w:val="28"/>
          <w:szCs w:val="28"/>
          <w:shd w:val="clear" w:color="auto" w:fill="F2F9FA"/>
          <w:lang w:val="kk-KZ" w:eastAsia="ru-RU"/>
        </w:rPr>
        <w:t xml:space="preserve"> </w:t>
      </w:r>
      <w:r w:rsidRPr="00080D3F">
        <w:rPr>
          <w:rFonts w:ascii="Times New Roman" w:eastAsia="Times New Roman" w:hAnsi="Times New Roman" w:cs="Times New Roman"/>
          <w:color w:val="000000"/>
          <w:sz w:val="28"/>
          <w:szCs w:val="28"/>
          <w:shd w:val="clear" w:color="auto" w:fill="F2F9FA"/>
          <w:lang w:eastAsia="ru-RU"/>
        </w:rPr>
        <w:t xml:space="preserve">жерге орналастыруға тартылған кесіпорындардың өндірістік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shd w:val="clear" w:color="auto" w:fill="F2F9FA"/>
          <w:lang w:val="kk-KZ" w:eastAsia="ru-RU"/>
        </w:rPr>
        <w:t>нәтижелерін сипаттайтын экономикалық көрсеткіштер;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shd w:val="clear" w:color="auto" w:fill="F2F9FA"/>
          <w:lang w:val="kk-KZ" w:eastAsia="ru-RU"/>
        </w:rPr>
        <w:t>•</w:t>
      </w:r>
      <w:r w:rsidRPr="00080D3F">
        <w:rPr>
          <w:rFonts w:ascii="Times New Roman" w:eastAsia="Times New Roman" w:hAnsi="Times New Roman" w:cs="Times New Roman"/>
          <w:color w:val="000000"/>
          <w:sz w:val="28"/>
          <w:szCs w:val="28"/>
          <w:lang w:val="kk-KZ" w:eastAsia="ru-RU"/>
        </w:rPr>
        <w:t xml:space="preserve"> шаруашылық орталықтар, соларда тұратын жұрт және өндірістік құрылыстар тұралы мағлұматтар.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Әрине, бұл құжаттардан тізімі жобаның түрі мен міндет-мақстатарына қарай өзгеріп отыруы мүмкін.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Камералдық дайындаудың нәтижелеріне қарай далалық зерттеу жұмыстарының келемі белгшенеді. Олардың макеты жетіспейтін материалдардың орнын толықтыру. Зерттеу жұмыстарын жерге орналастыру женіндегі жобалау институттарының мамандары мен шаруашылық өкілдері жүргізеді. Керекті жағдайларда бұған басқа да мамандар қатысуы мүмкін.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Далалық зерттеу арқылы жиналған материалдардың натураға сәйкестігі айкындалады. Бұнда да жұмыстардың келемі мен тізімі жобаның алдына койылған мақсат-міндеттеріне байланысты.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Далалық зерттеу нетижелері бойынша арнайы далалық; зерттеу актісі мен сызбасы жасалады. Біріншісінде цифрлік мәліметтер, ал екіншісінде жер иеленушілік пен жер пайдаланушылықтардың жер үлестері мен өндірістік бөлімшелердің мәжелері, елді мекендер, магистральдық жолдар, мал айдау трассалары, су кездері және көптеген басқа мағлұматтар көрсетіледі. Содан кейін камералдық дайындалу және далалық зерттеу арқылы жиналған материалдардың негізінде жобалау тапсырмасы жасалады. Бұл құжатта мынандай мәліметтер қамтылады: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жобалау объектісі;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жобалаудың кезендері мен мерзімдері;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қажетті шаралар жуйесі;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жерге орналстыруға дейінгі және содан кейінгі алаптардың құрамы (жобалық экспликация);</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жерлерді игеру және жақсарту жөніндегі шаралар жуйесі;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ауылшаруашылық өндірісітің негізгі көрсеткіштері;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 ауылшаруашылық өндірістің орналасуы және мамандандырылғандығы;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Жалпы алғанда шаруашылық аралық жерге орналастырудың мазмұны мынандай ic- әрекеттерді қамтиды:</w:t>
      </w:r>
    </w:p>
    <w:p w:rsidR="002321CA" w:rsidRPr="00080D3F" w:rsidRDefault="002321CA" w:rsidP="00EB10C9">
      <w:pPr>
        <w:numPr>
          <w:ilvl w:val="0"/>
          <w:numId w:val="1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ауылшаруашылық кәсіпорындарының жер иеленушіліктерін құру; </w:t>
      </w:r>
    </w:p>
    <w:p w:rsidR="002321CA" w:rsidRPr="00080D3F" w:rsidRDefault="002321CA" w:rsidP="00EB10C9">
      <w:pPr>
        <w:numPr>
          <w:ilvl w:val="0"/>
          <w:numId w:val="1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жер иеленушіліктер мен жер пайдаланашулырды үнемі реттестіріп отыру; </w:t>
      </w:r>
    </w:p>
    <w:p w:rsidR="002321CA" w:rsidRPr="00080D3F" w:rsidRDefault="002321CA" w:rsidP="00EB10C9">
      <w:pPr>
        <w:numPr>
          <w:ilvl w:val="0"/>
          <w:numId w:val="1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ауылшаруашылық және халықшаруашылық мұқтаждықтарға игеру үшін жаңа жерлерді іздестіру; </w:t>
      </w:r>
    </w:p>
    <w:p w:rsidR="002321CA" w:rsidRPr="00080D3F" w:rsidRDefault="002321CA" w:rsidP="00EB10C9">
      <w:pPr>
        <w:numPr>
          <w:ilvl w:val="0"/>
          <w:numId w:val="1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жерді белгі беру және алып қою арқылы ауылшаруашылық емес жер пайдаланушыларды құру; </w:t>
      </w:r>
    </w:p>
    <w:p w:rsidR="002321CA" w:rsidRPr="00080D3F" w:rsidRDefault="002321CA" w:rsidP="00CF1127">
      <w:pPr>
        <w:numPr>
          <w:ilvl w:val="0"/>
          <w:numId w:val="1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елді мекендердің шектерін белгілеу және өзгерту.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shd w:val="clear" w:color="auto" w:fill="F2F9FA"/>
          <w:lang w:val="kk-KZ" w:eastAsia="ru-RU"/>
        </w:rPr>
        <w:t xml:space="preserve">Қойылған мақсат-міндеттеріне, жобалау объектісіне, аймактық табиғи ерекшеліктерге қарай шаруашылық аралық жерге орналастырудың маңызы, жүзеге асыру реттілігі, әдістемесі өзгеріп отырады. </w:t>
      </w:r>
      <w:r w:rsidRPr="00080D3F">
        <w:rPr>
          <w:rFonts w:ascii="Times New Roman" w:eastAsia="Times New Roman" w:hAnsi="Times New Roman" w:cs="Times New Roman"/>
          <w:color w:val="000000"/>
          <w:sz w:val="28"/>
          <w:szCs w:val="28"/>
          <w:shd w:val="clear" w:color="auto" w:fill="F2F9FA"/>
          <w:lang w:eastAsia="ru-RU"/>
        </w:rPr>
        <w:t>Осыған орай оның мынандай типтерін белгілеуге болады: </w:t>
      </w:r>
    </w:p>
    <w:p w:rsidR="002321CA" w:rsidRPr="00080D3F" w:rsidRDefault="002321CA" w:rsidP="0025164E">
      <w:pPr>
        <w:numPr>
          <w:ilvl w:val="0"/>
          <w:numId w:val="12"/>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ауылшаруашылық жер иеліктерін құру; </w:t>
      </w:r>
    </w:p>
    <w:p w:rsidR="002321CA" w:rsidRPr="00080D3F" w:rsidRDefault="002321CA" w:rsidP="0025164E">
      <w:pPr>
        <w:numPr>
          <w:ilvl w:val="0"/>
          <w:numId w:val="12"/>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ауылшаруашылық кәсіпорындардың жер иеленушілктерінің кемшіліктерін жою арқылы жетілдіру; </w:t>
      </w:r>
    </w:p>
    <w:p w:rsidR="002321CA" w:rsidRPr="00080D3F" w:rsidRDefault="002321CA" w:rsidP="0025164E">
      <w:pPr>
        <w:numPr>
          <w:ilvl w:val="0"/>
          <w:numId w:val="13"/>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суармалы егіншілікке игерілген жерлерде жаңа жер иеліктерді құру; </w:t>
      </w:r>
    </w:p>
    <w:p w:rsidR="002321CA" w:rsidRPr="00080D3F" w:rsidRDefault="002321CA" w:rsidP="0025164E">
      <w:pPr>
        <w:numPr>
          <w:ilvl w:val="0"/>
          <w:numId w:val="13"/>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игеруге іздестірілген жаңа жерлерде ауылшаруашылық кәсіпорындардың жер иеліктерін құру; </w:t>
      </w:r>
    </w:p>
    <w:p w:rsidR="002321CA" w:rsidRPr="00080D3F" w:rsidRDefault="002321CA" w:rsidP="0025164E">
      <w:pPr>
        <w:numPr>
          <w:ilvl w:val="0"/>
          <w:numId w:val="13"/>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шаруааралық өндірістің бірліктердің жер массивтерін құру; </w:t>
      </w:r>
    </w:p>
    <w:p w:rsidR="002321CA" w:rsidRPr="00080D3F" w:rsidRDefault="002321CA" w:rsidP="0025164E">
      <w:pPr>
        <w:numPr>
          <w:ilvl w:val="0"/>
          <w:numId w:val="13"/>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тау, шел басқа маусымдың жайылымдарды қайта бөлу; </w:t>
      </w:r>
    </w:p>
    <w:p w:rsidR="002321CA" w:rsidRPr="00080D3F" w:rsidRDefault="002321CA" w:rsidP="0025164E">
      <w:pPr>
        <w:numPr>
          <w:ilvl w:val="0"/>
          <w:numId w:val="14"/>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ipi гидротехникалық құрылыстарға жер бөлініп беру және осыған байланысты жер иеліктердің (жер пайдаланулардың) өзгерілуін реттестіру; </w:t>
      </w:r>
    </w:p>
    <w:p w:rsidR="002321CA" w:rsidRPr="00080D3F" w:rsidRDefault="002321CA" w:rsidP="0025164E">
      <w:pPr>
        <w:numPr>
          <w:ilvl w:val="0"/>
          <w:numId w:val="15"/>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шағын ауылшаруашылық емес жер пайдалануларды құру; </w:t>
      </w:r>
    </w:p>
    <w:p w:rsidR="002321CA" w:rsidRPr="00080D3F" w:rsidRDefault="002321CA" w:rsidP="0025164E">
      <w:pPr>
        <w:numPr>
          <w:ilvl w:val="0"/>
          <w:numId w:val="16"/>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сызықты құрылыстарға (темір және автомобиль жолдары, тоқтасымалдау және байланыс жүйелері, каналдар мен құбырлар) жер бөліп беру; </w:t>
      </w:r>
    </w:p>
    <w:p w:rsidR="002321CA" w:rsidRPr="00080D3F" w:rsidRDefault="002321CA" w:rsidP="0025164E">
      <w:pPr>
        <w:numPr>
          <w:ilvl w:val="0"/>
          <w:numId w:val="17"/>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елді мекендердің шектерін белгілеу және өзгерту.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Атап өткен типтер шаруашылық аралық жерге орналастырудың мақсат-міндеттерінің, мазмұнының күрделігінің белгісі.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Шаруашылық аралық жерге орналастыру ici маңызды себептен ғана қозғалады. Жаңа жер пайдалануларды немесе жер иеліктерін құру басты себептердің бipi болып табылады. Шаруашылық аралық жерге орналастыруды себептейтін факторларға мынандайлары жатады:</w:t>
      </w:r>
    </w:p>
    <w:p w:rsidR="002321CA" w:rsidRPr="00080D3F" w:rsidRDefault="002321CA" w:rsidP="00CF1127">
      <w:pPr>
        <w:numPr>
          <w:ilvl w:val="0"/>
          <w:numId w:val="18"/>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 иеленулер мен жер пайдаланулардың кемшіліктерінің бар болуы;</w:t>
      </w:r>
    </w:p>
    <w:p w:rsidR="002321CA" w:rsidRPr="00080D3F" w:rsidRDefault="002321CA" w:rsidP="00CF1127">
      <w:pPr>
        <w:numPr>
          <w:ilvl w:val="0"/>
          <w:numId w:val="18"/>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 иеленулердің (жер пайдаланулардың) аудандары мен құрамдарының шаруашылықтың өндірістік мақсаттарына сай болмауы; </w:t>
      </w:r>
    </w:p>
    <w:p w:rsidR="002321CA" w:rsidRPr="00080D3F" w:rsidRDefault="002321CA" w:rsidP="00CF1127">
      <w:pPr>
        <w:numPr>
          <w:ilvl w:val="0"/>
          <w:numId w:val="18"/>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Өндірістің көлемінің, шоғырлануының, мамандығының өзгеруі; </w:t>
      </w:r>
    </w:p>
    <w:p w:rsidR="002321CA" w:rsidRPr="00080D3F" w:rsidRDefault="002321CA" w:rsidP="00CF1127">
      <w:pPr>
        <w:numPr>
          <w:ilvl w:val="0"/>
          <w:numId w:val="18"/>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Жаңа шаруашылық формалардың, соның ішінде шаруа шаруашылықтарының пайда болуы; </w:t>
      </w:r>
    </w:p>
    <w:p w:rsidR="002321CA" w:rsidRPr="00080D3F" w:rsidRDefault="002321CA" w:rsidP="00CF1127">
      <w:pPr>
        <w:numPr>
          <w:ilvl w:val="0"/>
          <w:numId w:val="18"/>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Шаруашылық аралық кооперацияның дамуы; </w:t>
      </w:r>
    </w:p>
    <w:p w:rsidR="002321CA" w:rsidRPr="00080D3F" w:rsidRDefault="002321CA" w:rsidP="00CF1127">
      <w:pPr>
        <w:numPr>
          <w:ilvl w:val="0"/>
          <w:numId w:val="18"/>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Жерді және қоршаған ортаның басқа элементтерін қорғау қажеттілігі.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lastRenderedPageBreak/>
        <w:t>Шаруашылық аралық жерге орналастыру процессі бірнеше кезеңдерден тұрады: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Жобаны жасаудың алдынан дайындық жұмыстары жүргізіледі. Бұған мынандай бip қатар ic-қимылдар енеді:</w:t>
      </w:r>
    </w:p>
    <w:p w:rsidR="002321CA" w:rsidRPr="00080D3F" w:rsidRDefault="002321CA" w:rsidP="0025164E">
      <w:pPr>
        <w:numPr>
          <w:ilvl w:val="0"/>
          <w:numId w:val="19"/>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жерге орналастыру процесіне қатысатын жер иеленушілер мен жер пайдаланушылардың құрамы анықталады; </w:t>
      </w:r>
    </w:p>
    <w:p w:rsidR="002321CA" w:rsidRPr="00080D3F" w:rsidRDefault="002321CA" w:rsidP="0025164E">
      <w:pPr>
        <w:numPr>
          <w:ilvl w:val="0"/>
          <w:numId w:val="19"/>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жерге орналастыруды жүргізуге қажетті құжат-материалдар (құқықтық, план-картографиялық, іздестіру, экономикалық т.б.) жиналады; </w:t>
      </w:r>
    </w:p>
    <w:p w:rsidR="002321CA" w:rsidRPr="00080D3F" w:rsidRDefault="002321CA" w:rsidP="003B436A">
      <w:pPr>
        <w:tabs>
          <w:tab w:val="left" w:pos="709"/>
          <w:tab w:val="left" w:pos="851"/>
          <w:tab w:val="left" w:pos="1134"/>
        </w:tabs>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shd w:val="clear" w:color="auto" w:fill="F2F9FA"/>
          <w:lang w:eastAsia="ru-RU"/>
        </w:rPr>
        <w:t>•</w:t>
      </w:r>
      <w:r w:rsidR="003B436A">
        <w:rPr>
          <w:rFonts w:ascii="Times New Roman" w:eastAsia="Times New Roman" w:hAnsi="Times New Roman" w:cs="Times New Roman"/>
          <w:color w:val="000000"/>
          <w:sz w:val="28"/>
          <w:szCs w:val="28"/>
          <w:shd w:val="clear" w:color="auto" w:fill="F2F9FA"/>
          <w:lang w:val="kk-KZ" w:eastAsia="ru-RU"/>
        </w:rPr>
        <w:t xml:space="preserve"> </w:t>
      </w:r>
      <w:r w:rsidRPr="00080D3F">
        <w:rPr>
          <w:rFonts w:ascii="Times New Roman" w:eastAsia="Times New Roman" w:hAnsi="Times New Roman" w:cs="Times New Roman"/>
          <w:color w:val="000000"/>
          <w:sz w:val="28"/>
          <w:szCs w:val="28"/>
          <w:shd w:val="clear" w:color="auto" w:fill="F2F9FA"/>
          <w:lang w:eastAsia="ru-RU"/>
        </w:rPr>
        <w:t>кәсіпорындардың шаруааралық байланыстары; </w:t>
      </w:r>
    </w:p>
    <w:p w:rsidR="002321CA" w:rsidRPr="00080D3F" w:rsidRDefault="002321CA" w:rsidP="0025164E">
      <w:pPr>
        <w:numPr>
          <w:ilvl w:val="0"/>
          <w:numId w:val="20"/>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инфрақұрылымның орналасуы және даму деңгейі; </w:t>
      </w:r>
    </w:p>
    <w:p w:rsidR="002321CA" w:rsidRPr="00080D3F" w:rsidRDefault="002321CA" w:rsidP="0025164E">
      <w:pPr>
        <w:numPr>
          <w:ilvl w:val="0"/>
          <w:numId w:val="2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 мен табиғатты коргау женшдеп талаптар; </w:t>
      </w:r>
    </w:p>
    <w:p w:rsidR="002321CA" w:rsidRPr="00080D3F" w:rsidRDefault="002321CA" w:rsidP="0025164E">
      <w:pPr>
        <w:numPr>
          <w:ilvl w:val="0"/>
          <w:numId w:val="2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жобалық құжаттардың құрамы; </w:t>
      </w:r>
    </w:p>
    <w:p w:rsidR="002321CA" w:rsidRPr="00080D3F" w:rsidRDefault="002321CA" w:rsidP="0025164E">
      <w:pPr>
        <w:numPr>
          <w:ilvl w:val="0"/>
          <w:numId w:val="2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жобаның ықтимал варианттары және жалпы көріністері.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Жобалау тапсырмасы және далалық зерттеу актісі мен сызбасы дайьндық жұмыстардың қорытындысы болып табылады.</w:t>
      </w:r>
    </w:p>
    <w:p w:rsidR="002321CA" w:rsidRPr="00080D3F" w:rsidRDefault="002321CA" w:rsidP="003B436A">
      <w:pPr>
        <w:shd w:val="clear" w:color="auto" w:fill="F2F9FA"/>
        <w:tabs>
          <w:tab w:val="left" w:pos="567"/>
          <w:tab w:val="left" w:pos="851"/>
        </w:tabs>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Дайындық жұмыстардан кейінгі кезең - жобалау. Бұл жерге орналастыру процесінің ең жауапты және күрделі құрамдас бөлігі. Оның нәтижесінде ғылыми тұрғыдан жан-жақты негізделген жоба жасалуға 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Соңғысының мазмұны мен құрамы шаруашылық аралық жерге орналастырудың типіне, алдына қойылған мақсат-міндеттеріне тікелей байланысты. Сондықтан жеке жобалардың арасындағы айырмашылықтар да елеулі. Дегенмен, жобалардың қайсысы болса да графикалық белгілі (жобалық план мен баска қажетті сызбалар) мен түсініктемеден тұрады. Соңғысы жобаны экономикалық және құқықтық тұрғыдан негіздеу материалдарын қамтиды. Жалпы алғанда, жобада қағида бойынша мынандай мәселелер қарастырылады: жер иеленушіліктер мен жер пайдаланушылықтардың аудандарын белгілеу, оларды орналастыру және межелерін жобалау, алаптардың аудандары мен құрамын қалыптастыру.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Шаруашылық аралық жерге орналастыру жобасы экономикалық тұрғыдан жан-жақты негізделуге тиісті. Қабылданған жобалық шешімдер нақты есептермен дәлелденеді. Осы мақсатпен бip қатар экономикалық және техника-экономикалық көрсеткіштер есептеледі. Жасалған жобаның бірнеше нұсқаларынан бұл көрсеткіштер салыстырыла отырып ең тиімдісі тандалады.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Үшінші кезең шаруашылық аралық жерге орналастыру жобасын құқықтық тұрғыдан рәсімдеуді оны қарап талқылау мен бекітуді қамтиды.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Алдынан жоба әрбір жерге орналастыруға тартылған шаруашылықтарда өндірістік кеңесте (немесе өкілдер жиналысында) қаралады. Сонан соң ол аудандық әкімшілігіне бекітілуге жіберіледі. Егерде бұл органның өкілеттілігі жеткіліксіз болса, жоба жоғарғы инстанцияларда бекітіледі.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xml:space="preserve">4) Бекітілген жоба жер бетіне шығарылады. Бұл кезенің мәні жер пайдаланулар мен жер иеліктерінің жобалық мәндерін нақты мәндеріне шығарып, арнайы белгілермен бекіту. Соңғылары темірбетон, ағаш немесе басқа материалдардан жасалуы мүмкін. Белгілердің ара қашықтықтары 2000м аспауға тиісті. Ашық жерлерге меже жалпақтығы 20см-ден </w:t>
      </w:r>
      <w:r w:rsidRPr="00080D3F">
        <w:rPr>
          <w:rFonts w:ascii="Times New Roman" w:eastAsia="Times New Roman" w:hAnsi="Times New Roman" w:cs="Times New Roman"/>
          <w:color w:val="000000"/>
          <w:sz w:val="28"/>
          <w:szCs w:val="28"/>
          <w:lang w:eastAsia="ru-RU"/>
        </w:rPr>
        <w:lastRenderedPageBreak/>
        <w:t>арықтармен көрсетіледі. Жобаны нақты мәніне шығару үшін жұмыс сызбасы жасалады. Жер иеленулердің (жер пайдаланулардың) межелері мемлекеттік геодезиялық торабымен байланыстырылады. Жобаны нақты мәніне шығару шаруашылық өкілдерінің қатысуымен жобалау институтының мамандары орындайды. Бұның нәтижесінде межелерді сипаттайтын хаттама мен сызба жасалады.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Соңында шаруашылықка (кәсіпорынына) жерді иеленуге немесе пайдалануға құқық беретін мемлекетік акт тапсырылады.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Нег: 1. [64-72], 2. [77-84]. </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b/>
          <w:bCs/>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b/>
          <w:bCs/>
          <w:color w:val="000000"/>
          <w:sz w:val="28"/>
          <w:szCs w:val="28"/>
          <w:lang w:val="kk-KZ" w:eastAsia="ru-RU"/>
        </w:rPr>
        <w:t>Бақылау сұрақтары: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w:t>
      </w:r>
      <w:r w:rsidR="00760BAA">
        <w:rPr>
          <w:rFonts w:ascii="Times New Roman" w:eastAsia="Times New Roman" w:hAnsi="Times New Roman" w:cs="Times New Roman"/>
          <w:color w:val="000000"/>
          <w:sz w:val="28"/>
          <w:szCs w:val="28"/>
          <w:lang w:val="kk-KZ" w:eastAsia="ru-RU"/>
        </w:rPr>
        <w:t>.</w:t>
      </w:r>
      <w:r w:rsidRPr="00080D3F">
        <w:rPr>
          <w:rFonts w:ascii="Times New Roman" w:eastAsia="Times New Roman" w:hAnsi="Times New Roman" w:cs="Times New Roman"/>
          <w:color w:val="000000"/>
          <w:sz w:val="28"/>
          <w:szCs w:val="28"/>
          <w:lang w:val="kk-KZ" w:eastAsia="ru-RU"/>
        </w:rPr>
        <w:t xml:space="preserve"> Шаруашылық аралық жерге орналастыруға түсінік бер.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Шаруашылық аралық жерге орналастырудың объектісін ата?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Қазіргі кездегі шаруашылық аралық жерге орналастыру қандай іс-әрекеттерден тұрады?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4. Шаруашылық аралық жерге орналастырудың эконмикалық мәні неде?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5. Жер иелену және жер пайдалану жүйесіне анықтама бер.</w:t>
      </w:r>
    </w:p>
    <w:p w:rsidR="002321CA" w:rsidRPr="00080D3F" w:rsidRDefault="002321CA" w:rsidP="003B436A">
      <w:pPr>
        <w:spacing w:after="0" w:line="240" w:lineRule="auto"/>
        <w:ind w:left="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00FA32B3">
        <w:rPr>
          <w:rFonts w:ascii="Times New Roman" w:eastAsia="Times New Roman" w:hAnsi="Times New Roman" w:cs="Times New Roman"/>
          <w:b/>
          <w:bCs/>
          <w:color w:val="000000"/>
          <w:sz w:val="28"/>
          <w:szCs w:val="28"/>
          <w:shd w:val="clear" w:color="auto" w:fill="F2F9FA"/>
          <w:lang w:val="kk-KZ" w:eastAsia="ru-RU"/>
        </w:rPr>
        <w:t xml:space="preserve">10 </w:t>
      </w:r>
      <w:r w:rsidRPr="00080D3F">
        <w:rPr>
          <w:rFonts w:ascii="Times New Roman" w:eastAsia="Times New Roman" w:hAnsi="Times New Roman" w:cs="Times New Roman"/>
          <w:b/>
          <w:bCs/>
          <w:color w:val="000000"/>
          <w:sz w:val="28"/>
          <w:szCs w:val="28"/>
          <w:shd w:val="clear" w:color="auto" w:fill="F2F9FA"/>
          <w:lang w:val="kk-KZ" w:eastAsia="ru-RU"/>
        </w:rPr>
        <w:t>А</w:t>
      </w:r>
      <w:r w:rsidRPr="00080D3F">
        <w:rPr>
          <w:rFonts w:ascii="Times New Roman" w:eastAsia="Times New Roman" w:hAnsi="Times New Roman" w:cs="Times New Roman"/>
          <w:b/>
          <w:bCs/>
          <w:color w:val="000000"/>
          <w:sz w:val="28"/>
          <w:szCs w:val="28"/>
          <w:shd w:val="clear" w:color="auto" w:fill="F2F9FA"/>
          <w:lang w:eastAsia="ru-RU"/>
        </w:rPr>
        <w:t>уылшаруашылық өндірісінің жер пайдалануын</w:t>
      </w:r>
      <w:r w:rsidR="001D24A6">
        <w:rPr>
          <w:rFonts w:ascii="Times New Roman" w:eastAsia="Times New Roman" w:hAnsi="Times New Roman" w:cs="Times New Roman"/>
          <w:b/>
          <w:bCs/>
          <w:color w:val="000000"/>
          <w:sz w:val="28"/>
          <w:szCs w:val="28"/>
          <w:shd w:val="clear" w:color="auto" w:fill="F2F9FA"/>
          <w:lang w:val="kk-KZ" w:eastAsia="ru-RU"/>
        </w:rPr>
        <w:t xml:space="preserve"> </w:t>
      </w:r>
      <w:r w:rsidRPr="00080D3F">
        <w:rPr>
          <w:rFonts w:ascii="Times New Roman" w:eastAsia="Times New Roman" w:hAnsi="Times New Roman" w:cs="Times New Roman"/>
          <w:b/>
          <w:bCs/>
          <w:color w:val="000000"/>
          <w:sz w:val="28"/>
          <w:szCs w:val="28"/>
          <w:shd w:val="clear" w:color="auto" w:fill="F2F9FA"/>
          <w:lang w:eastAsia="ru-RU"/>
        </w:rPr>
        <w:t>ұйымдастыру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Аграрлық реформаға байланысты бұрыңғы мемлекеттік шаруашылықтар мемлекеттік емес заңды тұлғаларға, әртүрлі шаруашылықтың серіктілерге, кооперативтерге ауысқан.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Жаңа агро-құрылымдардың жер пайдалануын ұйымдастыру үшін орналаскан жерімен, топырағымен, жер бедерімен, табиғи өсімдіктерімен, көлемімен және компактілігімен, гидрогеологиялық және басқа жағдайларымен ауылшаруашылық дақылдарын, көп жылдық жеміс-жидек өсімдіктерін және өндірістердің мал өcipyгe жарамды, продуктивті жер массивтері белгілі болады. Бұл жерлер ауыл шаруашылық технологияларын, механизмдерін пайдалануға және басқаруға ыңғайлы болуы керек. Жер пайдалануды ұйымдастыру шаруашылық орталықтарын және жолдарды орналастырумен тығыз байланысты.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Жолдар, ауылшаруашылық өнімдерін және керекті техниканы, материалдарды, өндіріс құралдарын тасуға ыңғайлы болуы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Орналасқан аймағына, шаруашылықтың мамандығына, оның жер пайдалануының құрам бөлігі сәйкес болуы керек. Мысалы қой шаруашылығьның жерінің құрамында шабындық пен жайылым көп, ал егістік шаруашығьнда- жер көп болуға 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Жаңа жер пайдаланулар қайтадан құрылған шаруашылықтардың орнында пайда болған, сондықтан жерге орналастыру жұмыстары көп пайдаланушылардың қызығушылығына тиеді. Осыған байланысты олардың әр қайсысының территориясьна ұйымдастыру бөлек шешілуге 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Алдын-ала жасалған ауданды жерге орналастыру схемасын негіздей отырып, бұндай шаруашылықтарда, шаруашылық аралық жерді үйлестіру жұмысын жүргізу тиімді.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Агро-құрылымдардың жер пайдалануларын ұйымдастырғанда шаруашылық аралық жерге үйлестірудің жалпы принциптеріне сүйену керек:</w:t>
      </w:r>
    </w:p>
    <w:p w:rsidR="002321CA" w:rsidRPr="00080D3F" w:rsidRDefault="002321CA" w:rsidP="0025164E">
      <w:pPr>
        <w:numPr>
          <w:ilvl w:val="0"/>
          <w:numId w:val="2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тұрғындардың өмір сүру және еңбек ету жағдайларын әрқашан жақсарту; </w:t>
      </w:r>
    </w:p>
    <w:p w:rsidR="002321CA" w:rsidRPr="00080D3F" w:rsidRDefault="002321CA" w:rsidP="0025164E">
      <w:pPr>
        <w:numPr>
          <w:ilvl w:val="0"/>
          <w:numId w:val="2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өндірістің тиімділігінің әрдайым көтерілуін, салалардьң рентабельдігінің тұрақты болуын, жобаланатын шаралардың экономикалық және қоғамдық тиімділіктерінің биік болулығын қамтамасыз ететін; </w:t>
      </w:r>
    </w:p>
    <w:p w:rsidR="002321CA" w:rsidRPr="00080D3F" w:rsidRDefault="002321CA" w:rsidP="0025164E">
      <w:pPr>
        <w:numPr>
          <w:ilvl w:val="0"/>
          <w:numId w:val="2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капиталдық бip уақыттың шығьнның неғұрлым аз болуы және тез қайтарылуы; </w:t>
      </w:r>
    </w:p>
    <w:p w:rsidR="002321CA" w:rsidRPr="00080D3F" w:rsidRDefault="002321CA" w:rsidP="0025164E">
      <w:pPr>
        <w:numPr>
          <w:ilvl w:val="0"/>
          <w:numId w:val="2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заңдық және нормативтік актілерді қатал орындауды.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shd w:val="clear" w:color="auto" w:fill="F2F9FA"/>
          <w:lang w:val="kk-KZ" w:eastAsia="ru-RU"/>
        </w:rPr>
        <w:t>Қабылданатын шешімдер ғылыми ic жүзіндегі жетістіліктерге және шаруашьшық аралық жерге үйлестірудің жеке принциптеріне сүйенуі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Тиімді ұйымдастырылған жер пайдаланулар келесі талаптарға сәйкес болуы керек:</w:t>
      </w:r>
    </w:p>
    <w:p w:rsidR="002321CA" w:rsidRPr="00080D3F" w:rsidRDefault="002321CA" w:rsidP="0025164E">
      <w:pPr>
        <w:numPr>
          <w:ilvl w:val="0"/>
          <w:numId w:val="2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әр жер пайдалануды орналастырғанда осы территорияда орналасқан әр жер пайдаланушының қызығушылығын есепке алу; </w:t>
      </w:r>
    </w:p>
    <w:p w:rsidR="002321CA" w:rsidRPr="00080D3F" w:rsidRDefault="002321CA" w:rsidP="0025164E">
      <w:pPr>
        <w:numPr>
          <w:ilvl w:val="0"/>
          <w:numId w:val="2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жер пайдаланудың мөлшерін зоналық жағдайға, мамандыққа, келешекте шығарылатын өнімнің көлеміне сәйкес келтіру </w:t>
      </w:r>
    </w:p>
    <w:p w:rsidR="002321CA" w:rsidRPr="00080D3F" w:rsidRDefault="002321CA" w:rsidP="0025164E">
      <w:pPr>
        <w:numPr>
          <w:ilvl w:val="0"/>
          <w:numId w:val="2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әр шаруашылықтың мамандығына байланысты жерді тиімді пайдалану үшін жер пайдалану құрамына тиісті ауыл шаруашылық алқалтарының түрлері енгізіледі, ара қатынастары және мөлшерлері анықталады; </w:t>
      </w:r>
    </w:p>
    <w:p w:rsidR="002321CA" w:rsidRPr="00080D3F" w:rsidRDefault="002321CA" w:rsidP="0025164E">
      <w:pPr>
        <w:numPr>
          <w:ilvl w:val="0"/>
          <w:numId w:val="23"/>
        </w:numPr>
        <w:shd w:val="clear" w:color="auto" w:fill="F2F9FA"/>
        <w:tabs>
          <w:tab w:val="left" w:pos="851"/>
        </w:tabs>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экологиялық талаптардың сақталуы; </w:t>
      </w:r>
    </w:p>
    <w:p w:rsidR="002321CA" w:rsidRPr="00080D3F" w:rsidRDefault="002321CA" w:rsidP="0025164E">
      <w:pPr>
        <w:numPr>
          <w:ilvl w:val="0"/>
          <w:numId w:val="24"/>
        </w:numPr>
        <w:shd w:val="clear" w:color="auto" w:fill="F2F9FA"/>
        <w:tabs>
          <w:tab w:val="left" w:pos="851"/>
        </w:tabs>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 пайдаланудың компактілігінің, конфигурациясының және шегарасының өндірісті және территориясын ұйымдастыруда ыңғайлы болуьн қамтамасыз ету; </w:t>
      </w:r>
    </w:p>
    <w:p w:rsidR="002321CA" w:rsidRPr="00080D3F" w:rsidRDefault="002321CA" w:rsidP="0025164E">
      <w:pPr>
        <w:numPr>
          <w:ilvl w:val="0"/>
          <w:numId w:val="25"/>
        </w:numPr>
        <w:shd w:val="clear" w:color="auto" w:fill="F2F9FA"/>
        <w:tabs>
          <w:tab w:val="left" w:pos="851"/>
        </w:tabs>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 пайдалануда шаруашылық орталықтарының дұрыс орналасуы, олардың ауылшаруашылық алқаптарымен, өзара және сырттық экономикалық және әкімшіліктік орталықтармен ыңғайлы қатынасы. </w:t>
      </w:r>
    </w:p>
    <w:p w:rsidR="002321CA" w:rsidRPr="00080D3F" w:rsidRDefault="002321CA"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lang w:eastAsia="ru-RU"/>
        </w:rPr>
        <w:br/>
      </w:r>
      <w:r w:rsidR="002C2EC2">
        <w:rPr>
          <w:rFonts w:ascii="Times New Roman" w:eastAsia="Times New Roman" w:hAnsi="Times New Roman" w:cs="Times New Roman"/>
          <w:b/>
          <w:bCs/>
          <w:color w:val="000000"/>
          <w:sz w:val="28"/>
          <w:szCs w:val="28"/>
          <w:shd w:val="clear" w:color="auto" w:fill="F2F9FA"/>
          <w:lang w:val="kk-KZ" w:eastAsia="ru-RU"/>
        </w:rPr>
        <w:t xml:space="preserve">11 </w:t>
      </w:r>
      <w:r w:rsidRPr="00080D3F">
        <w:rPr>
          <w:rFonts w:ascii="Times New Roman" w:eastAsia="Times New Roman" w:hAnsi="Times New Roman" w:cs="Times New Roman"/>
          <w:b/>
          <w:bCs/>
          <w:color w:val="000000"/>
          <w:sz w:val="28"/>
          <w:szCs w:val="28"/>
          <w:shd w:val="clear" w:color="auto" w:fill="F2F9FA"/>
          <w:lang w:eastAsia="ru-RU"/>
        </w:rPr>
        <w:t>Ауылшаруашылық мекемесінің жер пайдалануын құру жобасының мазмұны, әдістемесі</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Жер пайдалануды құру дегеніміз - жерге орналастыру жобасын құру арқылы ауыл шаруашылық өндірісімен айналысатын агро-құрылымға өндірісін жүргізу үшін </w:t>
      </w:r>
      <w:r w:rsidRPr="00080D3F">
        <w:rPr>
          <w:rFonts w:ascii="Times New Roman" w:eastAsia="Times New Roman" w:hAnsi="Times New Roman" w:cs="Times New Roman"/>
          <w:color w:val="000000"/>
          <w:sz w:val="28"/>
          <w:szCs w:val="28"/>
          <w:shd w:val="clear" w:color="auto" w:fill="F2F9FA"/>
          <w:lang w:val="kk-KZ" w:eastAsia="ru-RU"/>
        </w:rPr>
        <w:t>территориялық жағдай жасау.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пайдаланудың көлемі мен шаруашылықтың мөлшері - әр түрлі түсініктер.</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shd w:val="clear" w:color="auto" w:fill="F2F9FA"/>
          <w:lang w:val="kk-KZ" w:eastAsia="ru-RU"/>
        </w:rPr>
        <w:t xml:space="preserve">Жайылымы үлкен қой шаруашылығының көп жері құнарсыз, соған байланысты шаруашылылықтың мөлшері кіші көлемі аз, бірақ жері аз </w:t>
      </w:r>
      <w:r w:rsidRPr="00080D3F">
        <w:rPr>
          <w:rFonts w:ascii="Times New Roman" w:eastAsia="Times New Roman" w:hAnsi="Times New Roman" w:cs="Times New Roman"/>
          <w:color w:val="000000"/>
          <w:sz w:val="28"/>
          <w:szCs w:val="28"/>
          <w:shd w:val="clear" w:color="auto" w:fill="F2F9FA"/>
          <w:lang w:val="kk-KZ" w:eastAsia="ru-RU"/>
        </w:rPr>
        <w:lastRenderedPageBreak/>
        <w:t>жүзімдіктер мен жеміс жидекпен айналысатын шаруашылықтардың жалпы алатын өнімі жоғары.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пайдаланудың мөлшері, орналасуы, компактілігі алынатын өнімнің тек қана көлеміне әсерін тигізіп қоймай, әртүрлі шығындардың көлеміне, өндірісті басқаруға әсерін тигізеді. Сондықтан жер пайдалануды құру – негізгі мәселелердің бірі. Ол экономикалық және экологиялық негізделген жобаны құру арқылы шешіледі.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пайдалануды құру жобасыньң құрам бөліктері: </w:t>
      </w:r>
    </w:p>
    <w:p w:rsidR="002321CA" w:rsidRPr="00080D3F" w:rsidRDefault="002321CA" w:rsidP="0025164E">
      <w:pPr>
        <w:numPr>
          <w:ilvl w:val="0"/>
          <w:numId w:val="2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 пайдаланудың мөлшерін анықтау </w:t>
      </w:r>
    </w:p>
    <w:p w:rsidR="002321CA" w:rsidRPr="00080D3F" w:rsidRDefault="002321CA" w:rsidP="0025164E">
      <w:pPr>
        <w:numPr>
          <w:ilvl w:val="0"/>
          <w:numId w:val="2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 пайдалануды орналастыру және құру; </w:t>
      </w:r>
    </w:p>
    <w:p w:rsidR="002321CA" w:rsidRPr="00080D3F" w:rsidRDefault="002321CA" w:rsidP="00080D3F">
      <w:pPr>
        <w:spacing w:after="0" w:line="240" w:lineRule="auto"/>
        <w:ind w:firstLine="567"/>
        <w:jc w:val="both"/>
        <w:rPr>
          <w:rFonts w:ascii="Times New Roman" w:eastAsia="Times New Roman" w:hAnsi="Times New Roman" w:cs="Times New Roman"/>
          <w:color w:val="000000" w:themeColor="text1"/>
          <w:sz w:val="28"/>
          <w:szCs w:val="28"/>
          <w:shd w:val="clear" w:color="auto" w:fill="F2F9FA"/>
          <w:lang w:val="kk-KZ" w:eastAsia="ru-RU"/>
        </w:rPr>
      </w:pPr>
      <w:r w:rsidRPr="00080D3F">
        <w:rPr>
          <w:rFonts w:ascii="Times New Roman" w:eastAsia="Times New Roman" w:hAnsi="Times New Roman" w:cs="Times New Roman"/>
          <w:color w:val="000000" w:themeColor="text1"/>
          <w:sz w:val="28"/>
          <w:szCs w:val="28"/>
          <w:shd w:val="clear" w:color="auto" w:fill="F2F9FA"/>
          <w:lang w:eastAsia="ru-RU"/>
        </w:rPr>
        <w:t>3</w:t>
      </w:r>
      <w:r w:rsidRPr="00080D3F">
        <w:rPr>
          <w:rFonts w:ascii="Times New Roman" w:eastAsia="Times New Roman" w:hAnsi="Times New Roman" w:cs="Times New Roman"/>
          <w:color w:val="000000" w:themeColor="text1"/>
          <w:sz w:val="28"/>
          <w:szCs w:val="28"/>
          <w:shd w:val="clear" w:color="auto" w:fill="F2F9FA"/>
          <w:lang w:val="kk-KZ" w:eastAsia="ru-RU"/>
        </w:rPr>
        <w:t>.</w:t>
      </w:r>
      <w:r w:rsidRPr="00080D3F">
        <w:rPr>
          <w:rFonts w:ascii="Times New Roman" w:eastAsia="Times New Roman" w:hAnsi="Times New Roman" w:cs="Times New Roman"/>
          <w:color w:val="000000" w:themeColor="text1"/>
          <w:sz w:val="28"/>
          <w:szCs w:val="28"/>
          <w:shd w:val="clear" w:color="auto" w:fill="F2F9FA"/>
          <w:lang w:eastAsia="ru-RU"/>
        </w:rPr>
        <w:t xml:space="preserve"> орталықтарын орналастыру (жаңа шаруашылық құрылғанда); </w:t>
      </w:r>
    </w:p>
    <w:p w:rsidR="002321CA" w:rsidRPr="00080D3F" w:rsidRDefault="002321CA" w:rsidP="0025164E">
      <w:pPr>
        <w:numPr>
          <w:ilvl w:val="0"/>
          <w:numId w:val="27"/>
        </w:numPr>
        <w:shd w:val="clear" w:color="auto" w:fill="F2F9FA"/>
        <w:tabs>
          <w:tab w:val="left" w:pos="851"/>
        </w:tabs>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 пайдаланудың шекараларын орналастыру; </w:t>
      </w:r>
    </w:p>
    <w:p w:rsidR="002321CA" w:rsidRPr="00080D3F" w:rsidRDefault="002321CA" w:rsidP="0025164E">
      <w:pPr>
        <w:numPr>
          <w:ilvl w:val="0"/>
          <w:numId w:val="28"/>
        </w:numPr>
        <w:shd w:val="clear" w:color="auto" w:fill="F2F9FA"/>
        <w:tabs>
          <w:tab w:val="left" w:pos="851"/>
        </w:tabs>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 пайдаланудың құрамындағы ауылшаруашылық алқаптардың түрлерін, аудандарын, өзара қатынастарын белгілеу; </w:t>
      </w:r>
    </w:p>
    <w:p w:rsidR="002321CA" w:rsidRPr="00080D3F" w:rsidRDefault="002321CA" w:rsidP="0025164E">
      <w:pPr>
        <w:numPr>
          <w:ilvl w:val="0"/>
          <w:numId w:val="29"/>
        </w:numPr>
        <w:shd w:val="clear" w:color="auto" w:fill="F2F9FA"/>
        <w:tabs>
          <w:tab w:val="left" w:pos="851"/>
        </w:tabs>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террииторияларын ішкі шаруашылықтық орналастыру схемасын жасау.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Жобалау жүргізуде дайындық жұмыстарының материалдары, жобалауға тапсырма, аудан және облыстық жерге орналастыру схемасы және басқа жоба алды ұсыныстар қаралу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Жобалау есептеулері бір-бірімен территориялық және экономикалық өзара тығыз байланысты шаруашылықтар немесе әкімшілік аудан шаруашылықтары бойынша бойынша жүргізіледі.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b/>
          <w:bCs/>
          <w:color w:val="000000"/>
          <w:sz w:val="28"/>
          <w:szCs w:val="28"/>
          <w:lang w:val="kk-KZ" w:eastAsia="ru-RU"/>
        </w:rPr>
      </w:pPr>
      <w:r w:rsidRPr="00080D3F">
        <w:rPr>
          <w:rFonts w:ascii="Times New Roman" w:eastAsia="Times New Roman" w:hAnsi="Times New Roman" w:cs="Times New Roman"/>
          <w:color w:val="000000"/>
          <w:sz w:val="28"/>
          <w:szCs w:val="28"/>
          <w:lang w:eastAsia="ru-RU"/>
        </w:rPr>
        <w:t>Жер пайдаланудың параметрлері және орналасуы олармен тығыз байланысты шаруашылық өндірісінің әрі қарай даму жолдарына, орналасуына, мамандығына сәйкес болулары керек және агроөндірістік кешеннің басқа элементтерімен тығыз байланыста шешілулері керек. </w:t>
      </w:r>
      <w:r w:rsidRPr="00080D3F">
        <w:rPr>
          <w:rFonts w:ascii="Times New Roman" w:eastAsia="Times New Roman" w:hAnsi="Times New Roman" w:cs="Times New Roman"/>
          <w:color w:val="000000"/>
          <w:sz w:val="28"/>
          <w:szCs w:val="28"/>
          <w:lang w:eastAsia="ru-RU"/>
        </w:rPr>
        <w:br/>
      </w:r>
    </w:p>
    <w:p w:rsidR="002321CA" w:rsidRPr="00080D3F" w:rsidRDefault="00F837B1"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t xml:space="preserve">11.1 </w:t>
      </w:r>
      <w:r w:rsidR="002321CA" w:rsidRPr="00080D3F">
        <w:rPr>
          <w:rFonts w:ascii="Times New Roman" w:eastAsia="Times New Roman" w:hAnsi="Times New Roman" w:cs="Times New Roman"/>
          <w:b/>
          <w:bCs/>
          <w:color w:val="000000"/>
          <w:sz w:val="28"/>
          <w:szCs w:val="28"/>
          <w:lang w:val="kk-KZ" w:eastAsia="ru-RU"/>
        </w:rPr>
        <w:t>Жер пайдаланудың ауданын анықтау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пайдаланудың мөлшері шаруашылық өндірістік қуатына және мамандығына байланысты анықталады. Жобаланған мөлшері тиімді болу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Тиімді мөлшер дегеніміз – басқаруға ыңғайлы, өндірістің әр саласының жақсы дамуына қажеттілі алқаптардың құрамы және мөлшерлері.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пайдаланудың мөлшеріне келесі факторлар әсерін тигізеді (кейбіреулері үлкейтеді, кейбіреулері керісінше - кішірейтеді:</w:t>
      </w:r>
    </w:p>
    <w:p w:rsidR="002321CA" w:rsidRPr="00080D3F" w:rsidRDefault="002321CA" w:rsidP="0025164E">
      <w:pPr>
        <w:numPr>
          <w:ilvl w:val="0"/>
          <w:numId w:val="3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мамандығы; </w:t>
      </w:r>
    </w:p>
    <w:p w:rsidR="002321CA" w:rsidRPr="00080D3F" w:rsidRDefault="002321CA" w:rsidP="0025164E">
      <w:pPr>
        <w:numPr>
          <w:ilvl w:val="0"/>
          <w:numId w:val="3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өндірістіктің қарқындылық деңгейі; </w:t>
      </w:r>
    </w:p>
    <w:p w:rsidR="002321CA" w:rsidRPr="00080D3F" w:rsidRDefault="002321CA" w:rsidP="0025164E">
      <w:pPr>
        <w:numPr>
          <w:ilvl w:val="0"/>
          <w:numId w:val="3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қолданылатын байланыс және транспорт түрлері; </w:t>
      </w:r>
    </w:p>
    <w:p w:rsidR="002321CA" w:rsidRPr="00080D3F" w:rsidRDefault="002321CA" w:rsidP="0025164E">
      <w:pPr>
        <w:numPr>
          <w:ilvl w:val="0"/>
          <w:numId w:val="3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жолдардың жағдайы;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w:t>
      </w:r>
      <w:r w:rsidRPr="00080D3F">
        <w:rPr>
          <w:rFonts w:ascii="Times New Roman" w:eastAsia="Times New Roman" w:hAnsi="Times New Roman" w:cs="Times New Roman"/>
          <w:color w:val="000000"/>
          <w:sz w:val="28"/>
          <w:szCs w:val="28"/>
          <w:shd w:val="clear" w:color="auto" w:fill="F2F9FA"/>
          <w:lang w:val="kk-KZ" w:eastAsia="ru-RU"/>
        </w:rPr>
        <w:t xml:space="preserve"> </w:t>
      </w:r>
      <w:r w:rsidRPr="00080D3F">
        <w:rPr>
          <w:rFonts w:ascii="Times New Roman" w:eastAsia="Times New Roman" w:hAnsi="Times New Roman" w:cs="Times New Roman"/>
          <w:color w:val="000000"/>
          <w:sz w:val="28"/>
          <w:szCs w:val="28"/>
          <w:shd w:val="clear" w:color="auto" w:fill="F2F9FA"/>
          <w:lang w:eastAsia="ru-RU"/>
        </w:rPr>
        <w:t xml:space="preserve"> ауыл шаруашылық алқаптарының құрамы, сапасы, контурларының жер бедері;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w:t>
      </w:r>
      <w:r w:rsidRPr="00080D3F">
        <w:rPr>
          <w:rFonts w:ascii="Times New Roman" w:eastAsia="Times New Roman" w:hAnsi="Times New Roman" w:cs="Times New Roman"/>
          <w:color w:val="000000"/>
          <w:sz w:val="28"/>
          <w:szCs w:val="28"/>
          <w:lang w:eastAsia="ru-RU"/>
        </w:rPr>
        <w:t xml:space="preserve"> жер массивтерінің конфигурациясы;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shd w:val="clear" w:color="auto" w:fill="F2F9FA"/>
          <w:lang w:eastAsia="ru-RU"/>
        </w:rPr>
        <w:t>•</w:t>
      </w:r>
      <w:r w:rsidRPr="00080D3F">
        <w:rPr>
          <w:rFonts w:ascii="Times New Roman" w:eastAsia="Times New Roman" w:hAnsi="Times New Roman" w:cs="Times New Roman"/>
          <w:color w:val="000000"/>
          <w:sz w:val="28"/>
          <w:szCs w:val="28"/>
          <w:lang w:eastAsia="ru-RU"/>
        </w:rPr>
        <w:t xml:space="preserve"> елді мекендердің орналасуы; </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shd w:val="clear" w:color="auto" w:fill="F2F9FA"/>
          <w:lang w:val="kk-KZ" w:eastAsia="ru-RU"/>
        </w:rPr>
        <w:lastRenderedPageBreak/>
        <w:t>•</w:t>
      </w:r>
      <w:r w:rsidRPr="00080D3F">
        <w:rPr>
          <w:rFonts w:ascii="Times New Roman" w:eastAsia="Times New Roman" w:hAnsi="Times New Roman" w:cs="Times New Roman"/>
          <w:color w:val="000000"/>
          <w:sz w:val="28"/>
          <w:szCs w:val="28"/>
          <w:lang w:val="kk-KZ" w:eastAsia="ru-RU"/>
        </w:rPr>
        <w:t xml:space="preserve"> сумен қамтамасыздығы. </w:t>
      </w:r>
    </w:p>
    <w:p w:rsidR="0093539C" w:rsidRDefault="0093539C" w:rsidP="00080D3F">
      <w:pPr>
        <w:shd w:val="clear" w:color="auto" w:fill="F2F9FA"/>
        <w:spacing w:after="0" w:line="240" w:lineRule="auto"/>
        <w:ind w:firstLine="567"/>
        <w:jc w:val="both"/>
        <w:rPr>
          <w:rFonts w:ascii="Times New Roman" w:eastAsia="Times New Roman" w:hAnsi="Times New Roman" w:cs="Times New Roman"/>
          <w:b/>
          <w:bCs/>
          <w:color w:val="000000"/>
          <w:sz w:val="28"/>
          <w:szCs w:val="28"/>
          <w:lang w:val="kk-KZ" w:eastAsia="ru-RU"/>
        </w:rPr>
      </w:pPr>
    </w:p>
    <w:p w:rsidR="002321CA" w:rsidRPr="00080D3F" w:rsidRDefault="00F837B1"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t xml:space="preserve">11.2 </w:t>
      </w:r>
      <w:r w:rsidR="002321CA" w:rsidRPr="00080D3F">
        <w:rPr>
          <w:rFonts w:ascii="Times New Roman" w:eastAsia="Times New Roman" w:hAnsi="Times New Roman" w:cs="Times New Roman"/>
          <w:b/>
          <w:bCs/>
          <w:color w:val="000000"/>
          <w:sz w:val="28"/>
          <w:szCs w:val="28"/>
          <w:lang w:val="kk-KZ" w:eastAsia="ru-RU"/>
        </w:rPr>
        <w:t>Жер пайдалануды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пайдаланулардың әрқайсысын орналастырғанда:</w:t>
      </w:r>
    </w:p>
    <w:p w:rsidR="002321CA" w:rsidRPr="00080D3F" w:rsidRDefault="002321CA" w:rsidP="0025164E">
      <w:pPr>
        <w:numPr>
          <w:ilvl w:val="0"/>
          <w:numId w:val="3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территорияның жағдайы және қалыптасқан ұйымдастырылуы есепке алынады. </w:t>
      </w:r>
    </w:p>
    <w:p w:rsidR="002321CA" w:rsidRPr="00080D3F" w:rsidRDefault="002321CA" w:rsidP="0025164E">
      <w:pPr>
        <w:numPr>
          <w:ilvl w:val="0"/>
          <w:numId w:val="3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бұрынғы енгізілген капиталды неғұрлым толық пайдалануға тырысу кажет; </w:t>
      </w:r>
    </w:p>
    <w:p w:rsidR="002321CA" w:rsidRPr="00080D3F" w:rsidRDefault="002321CA" w:rsidP="0025164E">
      <w:pPr>
        <w:numPr>
          <w:ilvl w:val="0"/>
          <w:numId w:val="3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өндіріс орталықтарының ыңғайлы орналасуы; </w:t>
      </w:r>
    </w:p>
    <w:p w:rsidR="002321CA" w:rsidRPr="00080D3F" w:rsidRDefault="002321CA" w:rsidP="0025164E">
      <w:pPr>
        <w:numPr>
          <w:ilvl w:val="0"/>
          <w:numId w:val="3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компакті массив ретінде; </w:t>
      </w:r>
    </w:p>
    <w:p w:rsidR="002321CA" w:rsidRPr="00080D3F" w:rsidRDefault="002321CA" w:rsidP="0025164E">
      <w:pPr>
        <w:numPr>
          <w:ilvl w:val="0"/>
          <w:numId w:val="3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тегіс жерлерде квадратка немесе тікбұрышты төртбұрышқа ұқсас жасау; </w:t>
      </w:r>
    </w:p>
    <w:p w:rsidR="002321CA" w:rsidRPr="00080D3F" w:rsidRDefault="002321CA" w:rsidP="0025164E">
      <w:pPr>
        <w:numPr>
          <w:ilvl w:val="0"/>
          <w:numId w:val="3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бірнеше учаскеден тұрганда - олар бір-біріне жақын, байланысы ыңғайлы болуы керек. </w:t>
      </w:r>
    </w:p>
    <w:p w:rsidR="002321CA" w:rsidRPr="00080D3F" w:rsidRDefault="002321CA" w:rsidP="0025164E">
      <w:pPr>
        <w:numPr>
          <w:ilvl w:val="0"/>
          <w:numId w:val="3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әрі қарай территорияны үйлестіруге ыңғайлы.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shd w:val="clear" w:color="auto" w:fill="F2F9FA"/>
          <w:lang w:eastAsia="ru-RU"/>
        </w:rPr>
        <w:t>Жер иеленушілік талапқа сай болу үшін мынандай бip қатар принциптерді нұсқау ету қажетті: </w:t>
      </w:r>
    </w:p>
    <w:p w:rsidR="002321CA" w:rsidRPr="00080D3F" w:rsidRDefault="002321CA" w:rsidP="0025164E">
      <w:pPr>
        <w:numPr>
          <w:ilvl w:val="0"/>
          <w:numId w:val="3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Жеке жер иеленушіліктердің орналасуы ауыл шаруашылығының әлеуметтік- экономикалық мүдделіктеріне, басқа осы территорияда орналасқан жер иеленушіліктердің мүдделеріне де өзара сәйкесті болуға тиісті; </w:t>
      </w:r>
    </w:p>
    <w:p w:rsidR="002321CA" w:rsidRPr="00080D3F" w:rsidRDefault="002321CA" w:rsidP="0025164E">
      <w:pPr>
        <w:numPr>
          <w:ilvl w:val="0"/>
          <w:numId w:val="3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Жер иеленушіліктің ауданы, біріншіден, шаруашылык өндірістің көлеміне, мамандандырылғандығына, екіншіден, аймақтық табиғи ерекшеліктерге сай болуға қажетті; </w:t>
      </w:r>
    </w:p>
    <w:p w:rsidR="002321CA" w:rsidRPr="00080D3F" w:rsidRDefault="002321CA" w:rsidP="0025164E">
      <w:pPr>
        <w:numPr>
          <w:ilvl w:val="0"/>
          <w:numId w:val="3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Жер иеленушіліктің құрамына жердің ұтымды пайдалануын қамтамасыз ететін жер шаруашылыктың мамандандырылғандғына сай алаптардың аудандары мен түрлерін енгізу керек; </w:t>
      </w:r>
    </w:p>
    <w:p w:rsidR="002321CA" w:rsidRPr="00080D3F" w:rsidRDefault="002321CA" w:rsidP="0025164E">
      <w:pPr>
        <w:numPr>
          <w:ilvl w:val="0"/>
          <w:numId w:val="3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Жер иеленушіліктің кескін үйлесімі (конфигурациясы) әртұтас және өндіріс пен территорияны ұйымдастыруға ыңғайлы болуға тиісті; </w:t>
      </w:r>
    </w:p>
    <w:p w:rsidR="002321CA" w:rsidRPr="00080D3F" w:rsidRDefault="002321CA" w:rsidP="0025164E">
      <w:pPr>
        <w:numPr>
          <w:ilvl w:val="0"/>
          <w:numId w:val="32"/>
        </w:numPr>
        <w:shd w:val="clear" w:color="auto" w:fill="F2F9FA"/>
        <w:tabs>
          <w:tab w:val="left" w:pos="851"/>
          <w:tab w:val="left" w:pos="1560"/>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Жер иеленуіліктің территориясындағы шаруашылық орталықтардың дұрыс орналасуын қамтамасыз ету, олардың өзара және алаптар мен сырттағы өндірістік орталықтарымен транспорттық байланыстарын қолайлыландыру қажетті. Ауылшаруашылық жер иеленуіліктерге қандай өзгерістер болса да осы принциптердің негізінде енгізілуге тиісті.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lang w:val="kk-KZ" w:eastAsia="ru-RU"/>
        </w:rPr>
        <w:br/>
      </w:r>
      <w:r w:rsidR="000A6B98">
        <w:rPr>
          <w:rFonts w:ascii="Times New Roman" w:eastAsia="Times New Roman" w:hAnsi="Times New Roman" w:cs="Times New Roman"/>
          <w:b/>
          <w:bCs/>
          <w:color w:val="000000"/>
          <w:sz w:val="28"/>
          <w:szCs w:val="28"/>
          <w:shd w:val="clear" w:color="auto" w:fill="F2F9FA"/>
          <w:lang w:val="kk-KZ" w:eastAsia="ru-RU"/>
        </w:rPr>
        <w:t xml:space="preserve">12 </w:t>
      </w:r>
      <w:r w:rsidRPr="00080D3F">
        <w:rPr>
          <w:rFonts w:ascii="Times New Roman" w:eastAsia="Times New Roman" w:hAnsi="Times New Roman" w:cs="Times New Roman"/>
          <w:b/>
          <w:bCs/>
          <w:color w:val="000000"/>
          <w:sz w:val="28"/>
          <w:szCs w:val="28"/>
          <w:shd w:val="clear" w:color="auto" w:fill="F2F9FA"/>
          <w:lang w:val="kk-KZ" w:eastAsia="ru-RU"/>
        </w:rPr>
        <w:t>Ауылшаруашылық кәсіпорындары жер пайдалануын құру шаруашылық аралық жерге орналастыру жобаларын экономикалық тұрғыдан дәлелдеу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Жобаларды экономикалық тұрғыдан дәлелдеудің мазмұны;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Жобаның тиімділігі туралы ұғым және оның көрсеткіштері.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Жобаны экономикалық тұрғыдан негіздеу әрбір жер иеленушілік бойынша жобамен бipre жасалады. Бұл жөніндегі есептер екі мерзімге жасалады: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 жобаны жасағанға дейін;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ә) жоба бойынша.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Жобаны дәлелдеудің мазмұны жалпы алғанда төмендегіге келеді: </w:t>
      </w:r>
    </w:p>
    <w:p w:rsidR="002321CA" w:rsidRPr="00080D3F" w:rsidRDefault="002321CA" w:rsidP="0025164E">
      <w:pPr>
        <w:numPr>
          <w:ilvl w:val="0"/>
          <w:numId w:val="33"/>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жобалық жерге орналастыру есептері; </w:t>
      </w:r>
    </w:p>
    <w:p w:rsidR="002321CA" w:rsidRPr="00080D3F" w:rsidRDefault="002321CA" w:rsidP="0025164E">
      <w:pPr>
        <w:numPr>
          <w:ilvl w:val="0"/>
          <w:numId w:val="33"/>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жобаны ұйымдастыру шаруашылық тұрғыдан негіздеу;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3) варианттарды салыстыру (жобаның ең қолайлы нұскасын таңдап алу).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Жобалық варианттар мен шешімдерді бағалау және экономикалық тұрғыдан негіздеу жобаның ең күрделі және көлемді құрам бөлшегі болып саналады. Бұл тапсырма мынандай бip қатар жұмыстарды қамтиды.</w:t>
      </w:r>
    </w:p>
    <w:p w:rsidR="002321CA" w:rsidRPr="00080D3F" w:rsidRDefault="002321CA" w:rsidP="0025164E">
      <w:pPr>
        <w:numPr>
          <w:ilvl w:val="0"/>
          <w:numId w:val="34"/>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Варианттар бойынша күрделі қаржылардың көлемін есептеу. Соның ішінде тұрғын үй кұрылысының, мал қоралары мен кешендерді қосалқы өндірістік орталықтар мен секторлардың (машина-транспорттық, кұрылыс, қойма т.б.), елді мекендер арасындағы коммуникациялар мен территорияны инженерлік жағынан жабдықтаудың кұндарын анықтау. </w:t>
      </w:r>
    </w:p>
    <w:p w:rsidR="002321CA" w:rsidRPr="00080D3F" w:rsidRDefault="002321CA" w:rsidP="0025164E">
      <w:pPr>
        <w:numPr>
          <w:ilvl w:val="0"/>
          <w:numId w:val="34"/>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Әрбір вариант бойынша жыл сайынғы шығындардың көлемін белгілеу. Бұнда транспорттық және эксплуатацияльқ (пайдалану) шығындарды, аммортизацияльқ жарна мен әкімшілік аппаратқа жұмсалған каржыларды есептеу кіреді. </w:t>
      </w:r>
    </w:p>
    <w:p w:rsidR="002321CA" w:rsidRPr="00080D3F" w:rsidRDefault="002321CA" w:rsidP="0025164E">
      <w:pPr>
        <w:numPr>
          <w:ilvl w:val="0"/>
          <w:numId w:val="34"/>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Келтірілген шығындардың көлемін анықтау, яғни бip жылдық мерзімге келтірлген күрделі каржылар мен жыл сайынғы шығындардың қосындысын табу. </w:t>
      </w:r>
    </w:p>
    <w:p w:rsidR="002321CA" w:rsidRPr="00080D3F" w:rsidRDefault="002321CA" w:rsidP="0025164E">
      <w:pPr>
        <w:numPr>
          <w:ilvl w:val="0"/>
          <w:numId w:val="34"/>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Күрделі қаржылардың қайтарылу мерзімін есептеу, яғни неше жылдың ішінде жұмсалған каржылардың орны толатынын анықтау. </w:t>
      </w:r>
    </w:p>
    <w:p w:rsidR="002321CA" w:rsidRPr="00080D3F" w:rsidRDefault="002321CA" w:rsidP="0093539C">
      <w:pPr>
        <w:spacing w:after="0" w:line="240" w:lineRule="auto"/>
        <w:ind w:left="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000A6B98">
        <w:rPr>
          <w:rFonts w:ascii="Times New Roman" w:eastAsia="Times New Roman" w:hAnsi="Times New Roman" w:cs="Times New Roman"/>
          <w:b/>
          <w:bCs/>
          <w:color w:val="000000"/>
          <w:sz w:val="28"/>
          <w:szCs w:val="28"/>
          <w:shd w:val="clear" w:color="auto" w:fill="F2F9FA"/>
          <w:lang w:val="kk-KZ" w:eastAsia="ru-RU"/>
        </w:rPr>
        <w:t xml:space="preserve">13 </w:t>
      </w:r>
      <w:r w:rsidRPr="00080D3F">
        <w:rPr>
          <w:rFonts w:ascii="Times New Roman" w:eastAsia="Times New Roman" w:hAnsi="Times New Roman" w:cs="Times New Roman"/>
          <w:b/>
          <w:bCs/>
          <w:color w:val="000000"/>
          <w:sz w:val="28"/>
          <w:szCs w:val="28"/>
          <w:shd w:val="clear" w:color="auto" w:fill="F2F9FA"/>
          <w:lang w:eastAsia="ru-RU"/>
        </w:rPr>
        <w:t>Шаруа (фермер) қожалықтарының жер пайдалануын құру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 қожалығының ауданы алаптардың құрамына, сапасына, табиғи, экономикалық және әлеуметтік жағдайларна қарай анықталады.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 қожалығының жерлер көлемі мен сапасы орналасқан аймақтың табиғи жағдайларымен тығыз байланысты болады. Мысалы, оның мамандандырылғандығы, демек бүкіл өндірістік құрамы, осы жағдайлармен себептеледі. Егер де шаруашылық шөл, шөлейт аймақгарында оның негізгіөндірістік бағыты қой, түйе немесе жылқы шаруашылығы болуы ықтимал. Ал мамандандырылғандығына қарай шаруашылықтық жер иеленушіліктік жалпы ауданы, алаптарының арақатынастары, үлес салмақтары тағы да осы тәріздес параметрлері қалыптастырылады.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Сонымен бipre шаруа қожалығының көрсеткіштері бip қатар әлеуметтік экономикалық факторлармен байланысты. Солардың ішінде: елді мекендердің түрлерімен орналасуы ерекшеліктері халықтың саны мен қоныстану тығыздығы, қалыптасқан әлеуметтік-экономикалық инфрақұрылымның сипаттамасы және т.б. Мысал шаруа шаруашылығы </w:t>
      </w:r>
      <w:r w:rsidRPr="00080D3F">
        <w:rPr>
          <w:rFonts w:ascii="Times New Roman" w:eastAsia="Times New Roman" w:hAnsi="Times New Roman" w:cs="Times New Roman"/>
          <w:color w:val="000000"/>
          <w:sz w:val="28"/>
          <w:szCs w:val="28"/>
          <w:lang w:val="kk-KZ" w:eastAsia="ru-RU"/>
        </w:rPr>
        <w:lastRenderedPageBreak/>
        <w:t>туралы Заң бойынша совхоздар мен колхоздарды жер иеленуілігінің жалпы ауданы еңбекке жарамды мүшелерінің санына бөле отырып әр адамға қатысты жер үлесінің мөлшері белгіленеді.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Хуторлық форма қағида бойынша халықтың шоғырлана орналасқан аймағына тең. Ол әрбір жанұяға ауыл маңына жер бөліп беруге мүмкіншіліктің жоқтығы есебінен себептеледі.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кодексі, шаруа қожалығы және жекешелендіру заңдары бойынша шаруа қожалығын екі жолмен құруға болады. Бірінші жол - әрбір жұмысшыға тиісті жернегізінде. Бұл әдістің мағынасы мынаған жатады. Ауылшаруашылық кәсіпорында (совхоздармен колхоздар да т.б.) жұмыс істеп жүрген және бұрын осыған өткен адамдарға сол кәсіпорын жерінің құрамы мен ауданына қарай, жер үлесін береді Оның ауданы бip жағынан сондай адамдардың санына, екінші жағынан жер иeлeнyшiлiктiң жалпы ауданына байланысты, өйткені жер үлeciнiң мал бағу үшін иеленушіліктің (жер алаптарының түлерібойынша) сондағы азаматтардың санына бөлінеді, шаруа шаруашылыгының жер иеленушіліктері арнайы жасаған жер қоры құрылады. Демек, алдымен сондай жер қорын жасау кажетті. Шаруа қожалығы туралы заң бойынша ондай қор әрбір мемлекеттік ауылшаруашылық кәсіпорынның жер иеленушіліктері есебінен жасалуға тиісті. Ол үшін кәсіпорын иеленетін жерлер мұқият тексеріп, арасындағы сондай табиғи-экономикалықщ зона бой ы орташа деңгейден төмен тиімділікпен пайдаланылып жүрген алаптар алынып, арнайы ,жер құрамына енгізіледі. Бұл жұмыстарды жергілікті атқару комитетінің шешімі бойынша аудандықщ жерге орналастыру комиссиясы жүргізеді. Сонан соң тілек білдірген азаматтарға шаруа қожалығын құру мақсатына осы қордан жер үлесі бөлініп беріледі.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Бірінші әдіс, қағида бойынша, совхоз-колхоздардан бөлінген, екіншісі – сырттан келген адамдардың ауылшаруашылық мақсатындағы қожалықтарын ұйымдастырғанда. Шаруа қожалығының жер иеленушілігін құрудың осы екі жолы оныңәртүрлі әдістемелік жүйелікте орындалуын себептейді. Бірінші жағдайда бүкіл жобалау және жоспарлау процесі берілген жер үлесінің мөлшерімен байланыстырылады және содан тәуелді, өйткені малдың саны егістердің аудандары жалпы алғанда өндірістің көлемі мен параметрлері де осымен себептеледі. Әрине, жетіспеген жер алқаптарын қожалық басқа шаруашылықтардан жалға алуы мүмкін. Бірақга болашақта ауылшаруашылық жүргізудің бұл формалары кең бой алғанда, бұндай мүмкіншіліктері болуы бірталай.</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 қожалығы арнайы қорда құрылғанда оның жер иеленушілігінің ауданы шектелмейді делінген. Егерде солай болса, ал бұл өзі біраз күдік тудырып отыр, онда жоғарыда атап өткен есептер мен ic-әрекеттер жоспарланған өндірістің көлемдеріне (мал басы, eгістеp т.б.) негізделеді. Демек, орындау жұмыстардың әдістемелік жүйелі түрде болуғатиісті.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Енді шаруа қожалығының жер иеленушілігін құру жөніндегі ic-қимылдардың әдістемелік жүйелілігін қаралық.</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Жер үлесі арқылы құрылатын шаруа қожалығының жер иеленушілігі мынандай жүйелікте құрылады: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 Жер алуға құқығы бар азаматтардың саны мен алаптардың аудандарына қарай әpбip адамға тиісті жер үлесі есептеледі</w:t>
      </w:r>
      <w:r w:rsidR="00420DEA">
        <w:rPr>
          <w:rFonts w:ascii="Times New Roman" w:eastAsia="Times New Roman" w:hAnsi="Times New Roman" w:cs="Times New Roman"/>
          <w:color w:val="000000"/>
          <w:sz w:val="28"/>
          <w:szCs w:val="28"/>
          <w:lang w:val="kk-KZ" w:eastAsia="ru-RU"/>
        </w:rPr>
        <w:t>:</w:t>
      </w:r>
    </w:p>
    <w:p w:rsidR="00420DEA" w:rsidRDefault="00420DEA" w:rsidP="00080D3F">
      <w:pPr>
        <w:shd w:val="clear" w:color="auto" w:fill="F2F9FA"/>
        <w:spacing w:after="0" w:line="240" w:lineRule="auto"/>
        <w:ind w:firstLine="567"/>
        <w:jc w:val="both"/>
        <w:rPr>
          <w:rFonts w:ascii="Times New Roman" w:eastAsia="Times New Roman" w:hAnsi="Times New Roman" w:cs="Times New Roman"/>
          <w:color w:val="000000"/>
          <w:sz w:val="28"/>
          <w:szCs w:val="28"/>
          <w:vertAlign w:val="subscript"/>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vertAlign w:val="subscript"/>
          <w:lang w:val="kk-KZ" w:eastAsia="ru-RU"/>
        </w:rPr>
      </w:pPr>
      <w:r w:rsidRPr="00080D3F">
        <w:rPr>
          <w:rFonts w:ascii="Times New Roman" w:eastAsia="Times New Roman" w:hAnsi="Times New Roman" w:cs="Times New Roman"/>
          <w:color w:val="000000"/>
          <w:sz w:val="28"/>
          <w:szCs w:val="28"/>
          <w:vertAlign w:val="subscript"/>
          <w:lang w:val="kk-KZ" w:eastAsia="ru-RU"/>
        </w:rPr>
        <w:t>Р =</w:t>
      </w:r>
      <m:oMath>
        <m:box>
          <m:boxPr>
            <m:ctrlPr>
              <w:rPr>
                <w:rFonts w:ascii="Cambria Math" w:eastAsia="Times New Roman" w:hAnsi="Times New Roman" w:cs="Times New Roman"/>
                <w:i/>
                <w:color w:val="000000"/>
                <w:sz w:val="28"/>
                <w:szCs w:val="28"/>
                <w:vertAlign w:val="subscript"/>
                <w:lang w:eastAsia="ru-RU"/>
              </w:rPr>
            </m:ctrlPr>
          </m:boxPr>
          <m:e>
            <m:argPr>
              <m:argSz m:val="-1"/>
            </m:argPr>
            <m:f>
              <m:fPr>
                <m:ctrlPr>
                  <w:rPr>
                    <w:rFonts w:ascii="Cambria Math" w:eastAsia="Times New Roman" w:hAnsi="Times New Roman" w:cs="Times New Roman"/>
                    <w:i/>
                    <w:color w:val="000000"/>
                    <w:sz w:val="28"/>
                    <w:szCs w:val="28"/>
                    <w:vertAlign w:val="subscript"/>
                    <w:lang w:eastAsia="ru-RU"/>
                  </w:rPr>
                </m:ctrlPr>
              </m:fPr>
              <m:num>
                <m:r>
                  <w:rPr>
                    <w:rFonts w:ascii="Cambria Math" w:eastAsia="Times New Roman" w:hAnsi="Cambria Math" w:cs="Times New Roman"/>
                    <w:color w:val="000000"/>
                    <w:sz w:val="28"/>
                    <w:szCs w:val="28"/>
                    <w:vertAlign w:val="subscript"/>
                    <w:lang w:val="kk-KZ" w:eastAsia="ru-RU"/>
                  </w:rPr>
                  <m:t>P</m:t>
                </m:r>
                <m:r>
                  <w:rPr>
                    <w:rFonts w:ascii="Times New Roman" w:eastAsia="Times New Roman" w:hAnsi="Times New Roman" w:cs="Times New Roman"/>
                    <w:color w:val="000000"/>
                    <w:sz w:val="28"/>
                    <w:szCs w:val="28"/>
                    <w:vertAlign w:val="subscript"/>
                    <w:lang w:val="kk-KZ" w:eastAsia="ru-RU"/>
                  </w:rPr>
                  <m:t>ᵪ</m:t>
                </m:r>
              </m:num>
              <m:den>
                <m:r>
                  <w:rPr>
                    <w:rFonts w:ascii="Cambria Math" w:eastAsia="Times New Roman" w:hAnsi="Cambria Math" w:cs="Times New Roman"/>
                    <w:color w:val="000000"/>
                    <w:sz w:val="28"/>
                    <w:szCs w:val="28"/>
                    <w:vertAlign w:val="subscript"/>
                    <w:lang w:val="kk-KZ" w:eastAsia="ru-RU"/>
                  </w:rPr>
                  <m:t>A</m:t>
                </m:r>
              </m:den>
            </m:f>
          </m:e>
        </m:box>
      </m:oMath>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бұнда, Р– бip адамға тиісті жер үлесі,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Р</w:t>
      </w:r>
      <w:r w:rsidRPr="00080D3F">
        <w:rPr>
          <w:rFonts w:ascii="Times New Roman" w:eastAsia="Times New Roman" w:hAnsi="Times New Roman" w:cs="Times New Roman"/>
          <w:color w:val="000000"/>
          <w:sz w:val="28"/>
          <w:szCs w:val="28"/>
          <w:vertAlign w:val="subscript"/>
          <w:lang w:val="kk-KZ" w:eastAsia="ru-RU"/>
        </w:rPr>
        <w:t>х</w:t>
      </w:r>
      <w:r w:rsidRPr="00080D3F">
        <w:rPr>
          <w:rFonts w:ascii="Times New Roman" w:eastAsia="Times New Roman" w:hAnsi="Times New Roman" w:cs="Times New Roman"/>
          <w:color w:val="000000"/>
          <w:sz w:val="28"/>
          <w:szCs w:val="28"/>
          <w:lang w:val="kk-KZ" w:eastAsia="ru-RU"/>
        </w:rPr>
        <w:t>- алаптардың аудандары,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 - жер алуға құқығы бар адамдардың саны;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ә) Шаруа шаруашылығының жер иеленушілігінің алғашқы (бipінші жуықтаудағы) ауданын анықтау: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Рш = Р х п</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бұнда, Рш - жер иеленушіліктің алғашқы ауданы,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п - елдегі жерді алуға құқығы бар мүшелердің саны.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 Жер иеленушіліктің алғашқы шамамен орналасатын жерін белгілеу;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в) Жердің сапасын ескеретін коэффициентті есептеу.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Кс = </w:t>
      </w:r>
      <w:r w:rsidRPr="00080D3F">
        <w:rPr>
          <w:rFonts w:ascii="Times New Roman" w:eastAsia="Times New Roman" w:hAnsi="Times New Roman" w:cs="Times New Roman"/>
          <w:color w:val="000000"/>
          <w:sz w:val="28"/>
          <w:szCs w:val="28"/>
          <w:u w:val="single"/>
          <w:lang w:val="kk-KZ" w:eastAsia="ru-RU"/>
        </w:rPr>
        <w:t>Борт</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        Бш.ш</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бұнда, Борт – шаруашылық бойынша бонитеттің орташа балы;</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shd w:val="clear" w:color="auto" w:fill="F2F9FA"/>
          <w:lang w:val="kk-KZ" w:eastAsia="ru-RU"/>
        </w:rPr>
        <w:t>Бш.ш. - сол көрсеткіш шаруа шаруашылығы бойынша.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Бұл коэффициент алаптардың түрлері бойынша есептеледі (жыртылған жер, шабындық, жайылым).</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г) Жер иеленушіліктің ауданын жердің сапасын ескеретін коэффициенті арқылы нақтылау: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Рш.ш. = Рш. х Кс</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бұнда, Рш.ш. - жер иеленушіліктің соңғы ауданы,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Рш - алаптардың шаруа шаруашылығы бойынша аудандары,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Кс - жердің сапасын ескеретін коэффициент; </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д) Жер салығын есептеу: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 = Рш.ш. х Ц</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бұнда, С - жер салығының көлемі, теңге;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Ц - 1 га жер үшін төлем (бонитет бойына қарай алынады), теңге;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е) Есептелген жер ауданынан шығатын өнімдердің мөлшерін анықтау.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ж) Осыған және шаруашылықтық жоспарланған</w:t>
      </w:r>
      <w:r w:rsidRPr="00080D3F">
        <w:rPr>
          <w:rFonts w:ascii="Times New Roman" w:eastAsia="Times New Roman" w:hAnsi="Times New Roman" w:cs="Times New Roman"/>
          <w:color w:val="000000"/>
          <w:sz w:val="28"/>
          <w:szCs w:val="28"/>
          <w:lang w:val="kk-KZ" w:eastAsia="ru-RU"/>
        </w:rPr>
        <w:t xml:space="preserve"> мамандандырылған-дығына қарай мал басын айқындау;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з) Малдың басы мен оларға қажетті жем-шөп мөлшерін есептеу арқылы жыртылған жерді пайдалану құрамын белгілеу;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и) Осы өндіріс көлемі жөніндегі мағлұматтарды пайдалана отырып еңбек ресурстарының керектігін есептеу және өндіріс көлемін соңғылармен сәйкестіру;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к) Күрделі қаржылар, жалпы өнім және таза табыстың көлемдерін, сонымен бipre болжау негізгі экономикалық көрсеткіштерді есептеу;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л) Шаруа қожалығын рәсімдеу.</w:t>
      </w:r>
    </w:p>
    <w:p w:rsidR="00420DEA" w:rsidRDefault="00420DEA"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Бақылау сұрақтары:</w:t>
      </w:r>
      <w:r w:rsidRPr="00080D3F">
        <w:rPr>
          <w:rFonts w:ascii="Times New Roman" w:eastAsia="Times New Roman" w:hAnsi="Times New Roman" w:cs="Times New Roman"/>
          <w:color w:val="000000"/>
          <w:sz w:val="28"/>
          <w:szCs w:val="28"/>
          <w:shd w:val="clear" w:color="auto" w:fill="F2F9FA"/>
          <w:lang w:val="kk-KZ" w:eastAsia="ru-RU"/>
        </w:rPr>
        <w:t>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p>
    <w:p w:rsidR="002321CA" w:rsidRPr="00080D3F" w:rsidRDefault="002321CA" w:rsidP="0025164E">
      <w:pPr>
        <w:numPr>
          <w:ilvl w:val="1"/>
          <w:numId w:val="35"/>
        </w:numPr>
        <w:shd w:val="clear" w:color="auto" w:fill="F2F9FA"/>
        <w:tabs>
          <w:tab w:val="clear" w:pos="1440"/>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Ауылшаруашылық жер иеленуліктерді құру жобасының құрам бөлшектерін ата. </w:t>
      </w:r>
    </w:p>
    <w:p w:rsidR="002321CA" w:rsidRPr="00080D3F" w:rsidRDefault="002321CA" w:rsidP="0025164E">
      <w:pPr>
        <w:numPr>
          <w:ilvl w:val="1"/>
          <w:numId w:val="35"/>
        </w:numPr>
        <w:shd w:val="clear" w:color="auto" w:fill="F2F9FA"/>
        <w:tabs>
          <w:tab w:val="clear" w:pos="1440"/>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Жер иеленушіліктің ауданын анықтау тәртібі. </w:t>
      </w:r>
    </w:p>
    <w:p w:rsidR="002321CA" w:rsidRPr="00080D3F" w:rsidRDefault="002321CA" w:rsidP="0025164E">
      <w:pPr>
        <w:numPr>
          <w:ilvl w:val="1"/>
          <w:numId w:val="35"/>
        </w:numPr>
        <w:shd w:val="clear" w:color="auto" w:fill="F2F9FA"/>
        <w:tabs>
          <w:tab w:val="clear" w:pos="1440"/>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Орталық мекендерді орналастыру қалай жүргізіледі? </w:t>
      </w:r>
    </w:p>
    <w:p w:rsidR="002321CA" w:rsidRPr="00080D3F" w:rsidRDefault="002321CA" w:rsidP="0025164E">
      <w:pPr>
        <w:numPr>
          <w:ilvl w:val="1"/>
          <w:numId w:val="35"/>
        </w:numPr>
        <w:shd w:val="clear" w:color="auto" w:fill="F2F9FA"/>
        <w:tabs>
          <w:tab w:val="clear" w:pos="1440"/>
          <w:tab w:val="num" w:pos="709"/>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Шаруа қожалығының жер үлесінің орналасуына қандай элементтер әсер етеді? </w:t>
      </w:r>
    </w:p>
    <w:p w:rsidR="002321CA" w:rsidRPr="00080D3F" w:rsidRDefault="002321CA" w:rsidP="0093539C">
      <w:pPr>
        <w:spacing w:after="0" w:line="240" w:lineRule="auto"/>
        <w:ind w:left="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lang w:val="kk-KZ" w:eastAsia="ru-RU"/>
        </w:rPr>
        <w:br/>
      </w:r>
      <w:r w:rsidR="00944E0C">
        <w:rPr>
          <w:rFonts w:ascii="Times New Roman" w:eastAsia="Times New Roman" w:hAnsi="Times New Roman" w:cs="Times New Roman"/>
          <w:b/>
          <w:color w:val="000000"/>
          <w:sz w:val="28"/>
          <w:szCs w:val="28"/>
          <w:shd w:val="clear" w:color="auto" w:fill="F2F9FA"/>
          <w:lang w:val="kk-KZ" w:eastAsia="ru-RU"/>
        </w:rPr>
        <w:t xml:space="preserve">14 </w:t>
      </w:r>
      <w:r w:rsidRPr="0093539C">
        <w:rPr>
          <w:rFonts w:ascii="Times New Roman" w:eastAsia="Times New Roman" w:hAnsi="Times New Roman" w:cs="Times New Roman"/>
          <w:b/>
          <w:color w:val="000000"/>
          <w:sz w:val="28"/>
          <w:szCs w:val="28"/>
          <w:shd w:val="clear" w:color="auto" w:fill="F2F9FA"/>
          <w:lang w:val="kk-KZ" w:eastAsia="ru-RU"/>
        </w:rPr>
        <w:t>А</w:t>
      </w:r>
      <w:r w:rsidRPr="00080D3F">
        <w:rPr>
          <w:rFonts w:ascii="Times New Roman" w:eastAsia="Times New Roman" w:hAnsi="Times New Roman" w:cs="Times New Roman"/>
          <w:b/>
          <w:bCs/>
          <w:color w:val="000000"/>
          <w:sz w:val="28"/>
          <w:szCs w:val="28"/>
          <w:shd w:val="clear" w:color="auto" w:fill="F2F9FA"/>
          <w:lang w:val="kk-KZ" w:eastAsia="ru-RU"/>
        </w:rPr>
        <w:t>уыл шаруашылық кәсіпорындарының жер пайдаланулары мен жер иеленулерінің кемістіктерін жою</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пайдаланудың кемістіктері дегеніміз ауылшаруашылық мекемелерінінің жер пайдалануындағы өндірістің экономикасына, ұйымдастыруына және жерді пайдалануда кері әсерін тигізетін қолайсыздықтар. Бұл қолайсыздықтарға жер пайданаланудың өте үлкен немесе өте кіші мөлшерлері, ыңғайсыз орналасуы және шекарасындағы кемістіктер жатады. Осы кемістіктерді жоюға бағытталған жерге орналастыру жұмыстары жер пайдалануды жетілдіру деп аталады. Кемістіктер:</w:t>
      </w:r>
    </w:p>
    <w:p w:rsidR="002321CA" w:rsidRPr="00080D3F" w:rsidRDefault="002321CA" w:rsidP="006D1CEF">
      <w:pPr>
        <w:shd w:val="clear" w:color="auto" w:fill="F2F9FA"/>
        <w:tabs>
          <w:tab w:val="left" w:pos="851"/>
          <w:tab w:val="left" w:pos="1418"/>
        </w:tabs>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Жер пайдаланудың тиімсіз мөлшері – оның ауылшаруашылық мекемесінің мамандығына, аймақтық тиімді мөлшерлерге сәйкес келмеуі. Мысалы, солтүстік аудандарда: қой шаруашылықтарының мөлшері өте үлкен болуы мүмкін, ол шаруашылық экономикасына, немесе ұйымдастыруына кері әсерін тигізбейді. Ал егер оңтүстік аудандарда орналасқан жеміс-жидек немесе көкөніс өсірумен айналысатын шаруашылықтардың мөлшері жоғарыда айтылған солтүстік ауданда орналасқан қой шаруашылығының мөлшеріндей болса, бұл өте қолайсыз және тиімсіз мөлшер болады. Өйткені бұл шаруашылықтарда жұмыс қолы өте көп пайдаланылады. Сондықтан, осыншама көлемдегі жерді игеру үшін өте көп адам керек болады. Екіншіден, бұл өнімдер өте тез бұзылатын, алыс жерге тасымалдауға келмейтін болғандықтан олардан алынатын түсімдер шығындардан асып кетуі мүмкін. Сондықтан, мұндай жағдайда жер пайдаланудың ықшам ауданы және қалаға немесе басқа үлкен елді мекенге, яғни, сол өнімдерді сату мүмкіншілігі жоғары, елді мекендерге жақын орналасқаны тиімді.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Сонымен, ауылшаруашылық мекемесінің тиімді мөлшері деп, шаруашылықтың мамандығына, оның орналасқан аймағына сәйкес көлемді </w:t>
      </w:r>
      <w:r w:rsidRPr="00080D3F">
        <w:rPr>
          <w:rFonts w:ascii="Times New Roman" w:eastAsia="Times New Roman" w:hAnsi="Times New Roman" w:cs="Times New Roman"/>
          <w:color w:val="000000"/>
          <w:sz w:val="28"/>
          <w:szCs w:val="28"/>
          <w:lang w:val="kk-KZ" w:eastAsia="ru-RU"/>
        </w:rPr>
        <w:lastRenderedPageBreak/>
        <w:t>шаруашылық мөлшерін атайды. Мысалы, мал шаруашылығы бойынша шаруашылықтар жерлерінің тиімді мөлшері бірдей болуы мүмкін емес. Қойды алысқа айдауға болады, ал сиырды оның ішінде – сүтті сиырды өте алыс айдауға болмайды. Мысалы, шошқа бір орында тұрып өсіріледі және бордақыланады. Сондықтан қой шаруашылығының мөлшері 20-50 мың га, ІҚМ шаруашылығының мөлшері –16-18 мың га, шошқа шаруашылығы 1-5-7 мың га а/ш алқаптарына сәйкес болулары керек. Бұл шаруашылық мөлшерлері салыстыру үшін берілген. Қазіргі кезде, ауылшарушылық құрылымдарының мөлшерлерінің айырмашылықтары өте үлкен болғандықтан олардың оптимальды мөлшерлерін атау қиын.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Жер пайдаланудың кемістіктерінің бірі - жер пайдаланудағы ауыл шаруашылық пайдаланулардың тиімсіз құрамы мен үлесі. Яғни, ауылшаруашылық алқаптарының құрамы мен үлесінің а/ш кәсіпорнының мамандығына және оның құрамындағы салаларға сәкес келмеуі. Мысалы, мал шаруашылығымен айналысқан кәсіпорынның жер пайдалануының үлесінде шабындық пен жайылым көп болуы керек, ал егістік пен шошқа шаруашылықтарының үлесінде егістік алқаптары көбірек болу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3. Жер пайдаланудың әр учаскесінің басқа жер пайдаланулармен жолақтана орналасуы. Мысалы, шаруа қожалығына берілген жер пайдалану бірнеше учаскеден тұрады: шабындық бір жерде, жайылым бір жерде. Бұл жағдай транспорттық шығын көбейеді; басқару қиындайды, басқа жер пайдалануды басып өту қажеттілігі туады.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4. Бір жер пайдалануда екінші жер пайдаланудың жер учаскесінің орналасуы. Бұл жағдайда транспорттық шығын ұлғаяды, қолайсыздық туады.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5. Алыс жерлік - жер пайдаланудың кейбір учаскелері елді мекеннен алыс орналасқан. Бұл жағдай экономикалық және шаруашылықтық кері әсерін тигізеді. Транспорттық шығын ұлғаяды, ұйымдастыру күрделіленеді.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6. Жер пайдалану шекарасының ирелек болуы. Ішкі шаруашылық жерге орналастыру жұмыстарын күрделілендіреді жене жер пайдаланудың конфигурациясын қолайсыздандырады.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7. Топографиялық жолақтана орналасуы. Жер пайдаланудың бір бөлігінің томардың, өзеннің, көлдің басқа бетінде қалуы.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 пайдаланудың кемістіктері олардың көп жылдар бойы күрделі қалыптасу жолында пайда болған. Кемістіктерді анықтау және оларды жою белгісі ретінде жер пайдаланудың сыртқы пішіні емес, оның шаруашылықтың экономикасына, оны ұйымдастыруына тиетін кері әсері қаралады. Кейбір жағдайларда бұл кемістіктері жою мүмкіндігі болмайды.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xml:space="preserve">Кемістіктерді жою жобасы бірнеше қатар орналасқан жер пайдалануларды қамтиды. Кемістіктерді жою жобасы шаруашылықтардың экономикалық, шаруашылық, жер пайдалану жағдайларына өте үлкен өзгерістер енгізеді, кей жағдайда шаруашылықтың мамандығын өзгертуде алынатын жалпы өнімінің мөлшері өзгеруі мүмкін. Сондықтан, кемістіктерді түзетуге арналған жерге орналастыру жобасы ғылыми және экономикалық </w:t>
      </w:r>
      <w:r w:rsidRPr="00080D3F">
        <w:rPr>
          <w:rFonts w:ascii="Times New Roman" w:eastAsia="Times New Roman" w:hAnsi="Times New Roman" w:cs="Times New Roman"/>
          <w:color w:val="000000"/>
          <w:sz w:val="28"/>
          <w:szCs w:val="28"/>
          <w:lang w:eastAsia="ru-RU"/>
        </w:rPr>
        <w:lastRenderedPageBreak/>
        <w:t>негізделуі тиіс. Жерді пайдалану тиімді, алынатын өнімнің нәтижесі жоғары болуы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Кемістіктерді жою жобасы келесі кезеңдерде орындалады: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-аудан, немесе, бірнеше шаруашылықты қамтитын территорияда орналасқан шаруашылықтардың жер пайдаланулары зерттеліп, олардың кемістіктері мен оларға байланысты жер пайдалануды ұйымдастыру жұмыстарында болатын кедергі және кемістіктерді жою жолдары анықталады;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-жобаны құру;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-жобаны негіздеу (экономикалық есептеулер арқылы жер пайдалануда болған өзгерістердің, олардың үлкейуіне немесе кішірейуіне байланысты өзгерістер қандай экономикалық кіріс әкелді);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-жобаны қарау, бекіту, жер бетіне шығару.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Кемістіктерді жою келесі жолдармен шешіледі: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-шаруашылықтардың арасында мөлшерлері және сапасы біркелкі жер бөліктерін өзара айырбастау арқылы (кейде республикалар арасында да кездесетін жағдай);</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-сапасы мен мөлшері біркелкі емес жер бөліктерімен айырбастау арқылы;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 пайдалануды қайтадан ұйымдастыру арқылы.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Әр жағдайда жер пайдаланушылар мен мүдделі мекемелер мен шаруашылықтардың тілегі есепке алынады.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Жер пайдаланулардың сапалары әртүрлі болған жағдайда жер бөліктерін айырбастау келесі жолмен орындалады: мысалы бір шаруашылық екінші шаруашылыққа 130 га егіс (Е 1) береді, оның б.б. (Б 1) 70, сол жер үшін екінші шаруашылық біріншіге бонитет баллы (б.б.) 65 жер учаскесін береді. Бұл учаскенің ауданы келесідей анықталады: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val="kk-KZ" w:eastAsia="ru-RU"/>
        </w:rPr>
        <w:t>Е</w:t>
      </w:r>
      <w:r w:rsidRPr="00080D3F">
        <w:rPr>
          <w:rFonts w:ascii="Times New Roman" w:eastAsia="Times New Roman" w:hAnsi="Times New Roman" w:cs="Times New Roman"/>
          <w:color w:val="000000"/>
          <w:sz w:val="28"/>
          <w:szCs w:val="28"/>
          <w:vertAlign w:val="subscript"/>
          <w:lang w:val="kk-KZ" w:eastAsia="ru-RU"/>
        </w:rPr>
        <w:t>2</w:t>
      </w:r>
      <m:oMath>
        <m:r>
          <w:rPr>
            <w:rFonts w:ascii="Cambria Math" w:eastAsia="Times New Roman" w:hAnsi="Times New Roman" w:cs="Times New Roman"/>
            <w:color w:val="000000"/>
            <w:sz w:val="28"/>
            <w:szCs w:val="28"/>
            <w:lang w:val="kk-KZ" w:eastAsia="ru-RU"/>
          </w:rPr>
          <m:t xml:space="preserve"> =</m:t>
        </m:r>
        <m:f>
          <m:fPr>
            <m:ctrlPr>
              <w:rPr>
                <w:rFonts w:ascii="Cambria Math" w:eastAsia="Times New Roman" w:hAnsi="Times New Roman" w:cs="Times New Roman"/>
                <w:i/>
                <w:color w:val="000000"/>
                <w:sz w:val="28"/>
                <w:szCs w:val="28"/>
                <w:lang w:val="kk-KZ" w:eastAsia="ru-RU"/>
              </w:rPr>
            </m:ctrlPr>
          </m:fPr>
          <m:num>
            <m:r>
              <w:rPr>
                <w:rFonts w:ascii="Times New Roman" w:eastAsia="Times New Roman" w:hAnsi="Times New Roman" w:cs="Times New Roman"/>
                <w:color w:val="000000"/>
                <w:sz w:val="28"/>
                <w:szCs w:val="28"/>
                <w:lang w:val="kk-KZ" w:eastAsia="ru-RU"/>
              </w:rPr>
              <m:t>Е</m:t>
            </m:r>
            <m:r>
              <w:rPr>
                <w:rFonts w:ascii="Cambria Math" w:eastAsia="Times New Roman" w:hAnsi="Times New Roman" w:cs="Times New Roman"/>
                <w:color w:val="000000"/>
                <w:sz w:val="28"/>
                <w:szCs w:val="28"/>
                <w:lang w:val="kk-KZ" w:eastAsia="ru-RU"/>
              </w:rPr>
              <m:t>1</m:t>
            </m:r>
            <m:r>
              <w:rPr>
                <w:rFonts w:ascii="Times New Roman" w:eastAsia="Times New Roman" w:hAnsi="Times New Roman" w:cs="Times New Roman"/>
                <w:color w:val="000000"/>
                <w:sz w:val="28"/>
                <w:szCs w:val="28"/>
                <w:lang w:val="kk-KZ" w:eastAsia="ru-RU"/>
              </w:rPr>
              <m:t>•Б</m:t>
            </m:r>
            <m:r>
              <w:rPr>
                <w:rFonts w:ascii="Cambria Math" w:eastAsia="Times New Roman" w:hAnsi="Times New Roman" w:cs="Times New Roman"/>
                <w:color w:val="000000"/>
                <w:sz w:val="28"/>
                <w:szCs w:val="28"/>
                <w:lang w:val="kk-KZ" w:eastAsia="ru-RU"/>
              </w:rPr>
              <m:t>1</m:t>
            </m:r>
          </m:num>
          <m:den>
            <m:r>
              <w:rPr>
                <w:rFonts w:ascii="Times New Roman" w:eastAsia="Times New Roman" w:hAnsi="Times New Roman" w:cs="Times New Roman"/>
                <w:color w:val="000000"/>
                <w:sz w:val="28"/>
                <w:szCs w:val="28"/>
                <w:lang w:val="kk-KZ" w:eastAsia="ru-RU"/>
              </w:rPr>
              <m:t>Б</m:t>
            </m:r>
            <m:r>
              <w:rPr>
                <w:rFonts w:ascii="Cambria Math" w:eastAsia="Times New Roman" w:hAnsi="Times New Roman" w:cs="Times New Roman"/>
                <w:color w:val="000000"/>
                <w:sz w:val="28"/>
                <w:szCs w:val="28"/>
                <w:lang w:val="kk-KZ" w:eastAsia="ru-RU"/>
              </w:rPr>
              <m:t>2</m:t>
            </m:r>
          </m:den>
        </m:f>
      </m:oMath>
      <w:r w:rsidRPr="00080D3F">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lang w:eastAsia="ru-RU"/>
        </w:rPr>
        <w:t>, яғни, 10 га жер көбірек беру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Қазіргі нарық кезінде осы проблемаларды жер бөліктерін айырбастамай, сату-сатып алу арқылы да шешуге болады. (Орналасқан зонасындағы жердің құны бойынша).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Жоғарыда айтылған, кемістіктерді жою тәсілдері әрі қарай ішкі шаруашылық жерге орналастыру жұмыстарында жалғастыруға болады: (а-ш алқаптарды трансформациялау, кәсіпорынның мамандығын өзгерту арқылы тиімділігі жоғары ауыспалы егіс енгізу арқылы).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пайдалануды өндіріске енгізгенде келесі ережелер орындалуы тиіс:</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-қалыптасқан жер пайдалануда, өндірісті ұйымдастыруда, жерді пайдалануда өзгерістер неғұрлым аз болуы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-бір жер пайдалануды жақсарту екінші жер пайдаланудың кемістігін туғызбауы тиіс;</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-кейбір жер бөлшегін басқа пайдаланушыға тегін бергенде жер пайдалануды ұйымдастыру және жерді пайдалану жағдайы қиындалмауы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-бір жер пайдаланудан екінші жер пайдалануға жер бергенде тұтас бір массивтер нмесе тұтас бөлімшелер берілуі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Жобаның экономикалық тиімділігі мына көрсеткіштермен есептелінеді: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-траснпорттық шығын;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-учаскелердің өнімділігінің жоғарылауы және төмендеуі;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-техниканы тиімсіз пайдалануға шығатын шығындар. (ішкі шаруашылық ұйымдастыру жақсарғанға байланысты);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Бұл экономикалық көрсеткіште жердің жобаға дейінгі және жоба бойынша жағдайлары салыстырыла отырылып тарылады. </w:t>
      </w: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b/>
          <w:bCs/>
          <w:color w:val="000000"/>
          <w:sz w:val="28"/>
          <w:szCs w:val="28"/>
          <w:lang w:eastAsia="ru-RU"/>
        </w:rPr>
        <w:t>Нег.: </w:t>
      </w:r>
      <w:r w:rsidRPr="00080D3F">
        <w:rPr>
          <w:rFonts w:ascii="Times New Roman" w:eastAsia="Times New Roman" w:hAnsi="Times New Roman" w:cs="Times New Roman"/>
          <w:color w:val="000000"/>
          <w:sz w:val="28"/>
          <w:szCs w:val="28"/>
          <w:lang w:eastAsia="ru-RU"/>
        </w:rPr>
        <w:t>4. [72-79] </w:t>
      </w:r>
    </w:p>
    <w:p w:rsidR="002321CA"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b/>
          <w:bCs/>
          <w:color w:val="000000"/>
          <w:sz w:val="28"/>
          <w:szCs w:val="28"/>
          <w:lang w:eastAsia="ru-RU"/>
        </w:rPr>
        <w:t>Бақылау сұрақтары:</w:t>
      </w:r>
      <w:r w:rsidRPr="00080D3F">
        <w:rPr>
          <w:rFonts w:ascii="Times New Roman" w:eastAsia="Times New Roman" w:hAnsi="Times New Roman" w:cs="Times New Roman"/>
          <w:color w:val="000000"/>
          <w:sz w:val="28"/>
          <w:szCs w:val="28"/>
          <w:lang w:eastAsia="ru-RU"/>
        </w:rPr>
        <w:t> </w:t>
      </w:r>
    </w:p>
    <w:p w:rsidR="009F15B1" w:rsidRPr="009F15B1" w:rsidRDefault="009F15B1"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257BB7" w:rsidRDefault="002321CA" w:rsidP="0025164E">
      <w:pPr>
        <w:numPr>
          <w:ilvl w:val="0"/>
          <w:numId w:val="3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257BB7">
        <w:rPr>
          <w:rFonts w:ascii="Times New Roman" w:eastAsia="Times New Roman" w:hAnsi="Times New Roman" w:cs="Times New Roman"/>
          <w:bCs/>
          <w:color w:val="000000" w:themeColor="text1"/>
          <w:sz w:val="28"/>
          <w:szCs w:val="28"/>
          <w:lang w:val="kk-KZ" w:eastAsia="ru-RU"/>
        </w:rPr>
        <w:t>Жер пайдаланудың кемістіктері жайында айтып беріңіз. </w:t>
      </w:r>
    </w:p>
    <w:p w:rsidR="002321CA" w:rsidRPr="00257BB7" w:rsidRDefault="002321CA" w:rsidP="0025164E">
      <w:pPr>
        <w:numPr>
          <w:ilvl w:val="0"/>
          <w:numId w:val="3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257BB7">
        <w:rPr>
          <w:rFonts w:ascii="Times New Roman" w:eastAsia="Times New Roman" w:hAnsi="Times New Roman" w:cs="Times New Roman"/>
          <w:bCs/>
          <w:color w:val="000000" w:themeColor="text1"/>
          <w:sz w:val="28"/>
          <w:szCs w:val="28"/>
          <w:lang w:val="kk-KZ" w:eastAsia="ru-RU"/>
        </w:rPr>
        <w:t>Жер пайдаланудың кемістіктері қалай түзетіледі? </w:t>
      </w:r>
    </w:p>
    <w:p w:rsidR="002321CA" w:rsidRPr="00257BB7" w:rsidRDefault="002321CA" w:rsidP="0025164E">
      <w:pPr>
        <w:numPr>
          <w:ilvl w:val="0"/>
          <w:numId w:val="3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257BB7">
        <w:rPr>
          <w:rFonts w:ascii="Times New Roman" w:eastAsia="Times New Roman" w:hAnsi="Times New Roman" w:cs="Times New Roman"/>
          <w:bCs/>
          <w:color w:val="000000" w:themeColor="text1"/>
          <w:sz w:val="28"/>
          <w:szCs w:val="28"/>
          <w:lang w:val="kk-KZ" w:eastAsia="ru-RU"/>
        </w:rPr>
        <w:t>Шаруа шаруашылығының жер үлесінің орналасуына қандай элементтер әсер етеді? </w:t>
      </w:r>
    </w:p>
    <w:p w:rsidR="002321CA" w:rsidRPr="00257BB7" w:rsidRDefault="002321CA" w:rsidP="0025164E">
      <w:pPr>
        <w:numPr>
          <w:ilvl w:val="0"/>
          <w:numId w:val="3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257BB7">
        <w:rPr>
          <w:rFonts w:ascii="Times New Roman" w:eastAsia="Times New Roman" w:hAnsi="Times New Roman" w:cs="Times New Roman"/>
          <w:bCs/>
          <w:color w:val="000000" w:themeColor="text1"/>
          <w:sz w:val="28"/>
          <w:szCs w:val="28"/>
          <w:lang w:val="kk-KZ" w:eastAsia="ru-RU"/>
        </w:rPr>
        <w:t>Кемістіктерді жою жобасы қандай кезеңдерде орындалады? </w:t>
      </w:r>
    </w:p>
    <w:p w:rsidR="002321CA" w:rsidRPr="00257BB7" w:rsidRDefault="002321CA" w:rsidP="00466F0A">
      <w:pPr>
        <w:spacing w:after="0" w:line="240" w:lineRule="auto"/>
        <w:ind w:left="567"/>
        <w:jc w:val="both"/>
        <w:rPr>
          <w:rFonts w:ascii="Times New Roman" w:eastAsia="Times New Roman" w:hAnsi="Times New Roman" w:cs="Times New Roman"/>
          <w:sz w:val="28"/>
          <w:szCs w:val="28"/>
          <w:lang w:val="kk-KZ" w:eastAsia="ru-RU"/>
        </w:rPr>
      </w:pPr>
      <w:r w:rsidRPr="00257BB7">
        <w:rPr>
          <w:rFonts w:ascii="Times New Roman" w:eastAsia="Times New Roman" w:hAnsi="Times New Roman" w:cs="Times New Roman"/>
          <w:color w:val="000000"/>
          <w:sz w:val="28"/>
          <w:szCs w:val="28"/>
          <w:lang w:val="kk-KZ" w:eastAsia="ru-RU"/>
        </w:rPr>
        <w:br/>
      </w:r>
      <w:r w:rsidR="009F66AA">
        <w:rPr>
          <w:rFonts w:ascii="Times New Roman" w:eastAsia="Times New Roman" w:hAnsi="Times New Roman" w:cs="Times New Roman"/>
          <w:b/>
          <w:bCs/>
          <w:color w:val="000000"/>
          <w:sz w:val="28"/>
          <w:szCs w:val="28"/>
          <w:shd w:val="clear" w:color="auto" w:fill="F2F9FA"/>
          <w:lang w:val="kk-KZ" w:eastAsia="ru-RU"/>
        </w:rPr>
        <w:t xml:space="preserve">14.1 </w:t>
      </w:r>
      <w:r w:rsidRPr="00080D3F">
        <w:rPr>
          <w:rFonts w:ascii="Times New Roman" w:eastAsia="Times New Roman" w:hAnsi="Times New Roman" w:cs="Times New Roman"/>
          <w:b/>
          <w:bCs/>
          <w:color w:val="000000"/>
          <w:sz w:val="28"/>
          <w:szCs w:val="28"/>
          <w:shd w:val="clear" w:color="auto" w:fill="F2F9FA"/>
          <w:lang w:val="kk-KZ" w:eastAsia="ru-RU"/>
        </w:rPr>
        <w:t>А</w:t>
      </w:r>
      <w:r w:rsidRPr="00257BB7">
        <w:rPr>
          <w:rFonts w:ascii="Times New Roman" w:eastAsia="Times New Roman" w:hAnsi="Times New Roman" w:cs="Times New Roman"/>
          <w:b/>
          <w:bCs/>
          <w:color w:val="000000"/>
          <w:sz w:val="28"/>
          <w:szCs w:val="28"/>
          <w:shd w:val="clear" w:color="auto" w:fill="F2F9FA"/>
          <w:lang w:val="kk-KZ" w:eastAsia="ru-RU"/>
        </w:rPr>
        <w:t>уыл шаруашылығына жатпайтын жер пайдалануларды құру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Республика территориясының басым бөлігінде ауылшаруашылық өндіріспен айналысатын кәсіпорындар орналасқан. Сондықтан әртүрлі мемлекеттік, қоғамдық мұқтаждықтарға қажетті жер уческелері ауылшаруашылық мекемелерінің үлесінен бөлінеді. Бөлінген жерлер құқықтық жағынан мүлде басқа юридикалық мәнге ие болады. Енді бұлар жер иеленушілік қалпынан жер пайдаланушылық статусына ауысады. Осыған байланысты жерге орналастыру процесі экономикалық және техникалық мәселелермен қатар жаңадан құрылған жер пайдаланушылықтарды құқықтық тұрғыдан рәсімдеу ic-әрекеттерін қамтиды. Демек, жерге орналастыру процесіне жобаны жасау және дәлелдеумен бipre жер уческесін белгі беру, соңғысының межелерін жер бетіне түcipy және жер пайдаланушыға пайдалануға құқық беретін құжаттарды тапсыру жөніндегі мемлекеттік органдардың тиісті шешімі қабылдау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Әртүрлі өнеркәсіптік, транспорттық және басқа ауылшаруашылық емес объекттерің орналасуы өндіргіш күштерді орналастыру принциптерінің негізінде халықшаруашылық салалардың экономикалық даму жоспарлары бойынша жүзеге асырылады. Бұл жерге орналастырудың міндеті емес. Бірақта, ауылшарушылық емес жер пайдаланушылықтарың нақты орны, аудандары, межелері және кескін үйлесімдіктері жерге орналастыру арқылы анықталады. Бұндай жағдайда шаруааралық жерге орналастыру салааралық </w:t>
      </w:r>
      <w:r w:rsidRPr="00080D3F">
        <w:rPr>
          <w:rFonts w:ascii="Times New Roman" w:eastAsia="Times New Roman" w:hAnsi="Times New Roman" w:cs="Times New Roman"/>
          <w:color w:val="000000"/>
          <w:sz w:val="28"/>
          <w:szCs w:val="28"/>
          <w:lang w:val="kk-KZ" w:eastAsia="ru-RU"/>
        </w:rPr>
        <w:lastRenderedPageBreak/>
        <w:t>сипатқа ие болады, өйткені жердің бip саладан екіншісіне, бip категориядан басқасына ауыстырьшуы орын 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Ауылшаруашылық емес объектілер түрлі-түрлі болады. Бұл қазып шығару және өңдеу өнеркәсіптерінің кәсіпорындары, энергетика, транспортты байланыс және басқа көптеген (денсаулық сақтау, табиғат қорғау т.б.) салаларға жататын құрылыстар мен объектірлер, мекемелер мен ұйымдар. Осымен қатар бұлардың жер пайдаланушылықтарының аудандары мен орналасуы да әртүрлі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Уақыт аспектісінде жер пайдалануға тұрақты түрде немесе уақытша берілуі мүмкін.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Ауылшаруашылық емес жер пайдаланушылықтар жерді пайдалану ерекшеліктеріне, территория реттілігі мен қоршаған ортаға әсер етуіне қарай мынандай бірқатар түрлерге топтастыруға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қалыптасқан өндіріс пен территориялық реттілігін бұзбайтын шағын ауданды жер учаскелері; </w:t>
      </w:r>
    </w:p>
    <w:p w:rsidR="002321CA" w:rsidRPr="00080D3F" w:rsidRDefault="002321CA" w:rsidP="0025164E">
      <w:pPr>
        <w:numPr>
          <w:ilvl w:val="0"/>
          <w:numId w:val="37"/>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табиғат пен межелес территорияға зор әсер тигізетін (жер, су және атмосфералық ластануы, халықтың көшірілуі, ғимараттар мен өндірістік құрылыстардың жойылуы т.с.с.) ipi кәсіпорындарға берілген кең ауданды жер массивтері; </w:t>
      </w:r>
    </w:p>
    <w:p w:rsidR="002321CA" w:rsidRPr="00080D3F" w:rsidRDefault="002321CA" w:rsidP="0025164E">
      <w:pPr>
        <w:numPr>
          <w:ilvl w:val="0"/>
          <w:numId w:val="37"/>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сызықтық объекілерге (жолдарға, электр жүйелеріне, құбырларға, каналдарға т.с.с.) бөлінген ұзын пішінді жер уческелері; </w:t>
      </w:r>
    </w:p>
    <w:p w:rsidR="002321CA" w:rsidRPr="00080D3F" w:rsidRDefault="002321CA" w:rsidP="0025164E">
      <w:pPr>
        <w:numPr>
          <w:ilvl w:val="0"/>
          <w:numId w:val="37"/>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су қоймаларының астына бөлінген ipi жер массивтері; </w:t>
      </w:r>
    </w:p>
    <w:p w:rsidR="002321CA" w:rsidRPr="00080D3F" w:rsidRDefault="002321CA" w:rsidP="0025164E">
      <w:pPr>
        <w:numPr>
          <w:ilvl w:val="0"/>
          <w:numId w:val="37"/>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пайдалы кеңдерді өндіретін кәсіпорындарға бөлінген жер.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shd w:val="clear" w:color="auto" w:fill="F2F9FA"/>
          <w:lang w:val="kk-KZ" w:eastAsia="ru-RU"/>
        </w:rPr>
        <w:t>Жер заңдары бойынша ауылшаруашьшық емес жер пайдаланушыларға учаске бөлініп берілгенде ауыл шаруашылықтың жерге деген приоритеті ескерілуге тиісті. Бұл принципті жүзеге асыру үшін мынандай бip қатар шарттарды орындап отыру қажетті: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 ауыл шаруашылығын жүpгiзyгe жарамды жерлер, бірінші кезекте, осы мақсатқа берілуге 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е) ауылшаруашылық емес мұқтаждықтарға ауылшаруашылық өндіріске жарамсыз немесе сапасы өте төмен жер танаптарын белгі беру қажетті;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 бұндай объектілерге ауылшарушылық мақсаттағы жерлер ерекше жағдайларда Министрлер кабинетінің Қаулысы мен жер иеленушілердің кeлiciмi бойынша ғана беріледі;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в) ауылшарушылық өндірістің шығындарьн жер алған кәсіпорындар мiндeттi түрде өтеуге 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г) сонымен қатар олар берілген учаскенің топырағының құнарлы қабатын алып басқа жерлерді жақсарту мақсатымен қолдануға міндетті, ал уақытша бepiлгeн жерлерді пайдалану мерзімі өткеннен кейін бұрыңғы қалпына келтіруге 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Сонымен, шаруааралық жерге орналастырудың міндеті тек жер иеленушіліктер мен жер пайдалнушылықтарды тиімді түрде ысырапты жұмсауды камтуға 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Ауылшаруашылық емес жер пайдаланушылықтарды құру жөніндегі жүгізілетін шаруашылық аралық жерге орналстыру мынандай талаптардың орындалуын қамтамасыз етуге тиісті:</w:t>
      </w:r>
    </w:p>
    <w:p w:rsidR="002321CA" w:rsidRPr="00080D3F" w:rsidRDefault="002321CA" w:rsidP="0025164E">
      <w:pPr>
        <w:numPr>
          <w:ilvl w:val="0"/>
          <w:numId w:val="38"/>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Берілген учаске мақсатына сай және басқа жер иеленушілер мен жер пайдаланушырдың мүдделері ескеріле отырып орналастырылады; </w:t>
      </w:r>
    </w:p>
    <w:p w:rsidR="002321CA" w:rsidRPr="00080D3F" w:rsidRDefault="002321CA" w:rsidP="0025164E">
      <w:pPr>
        <w:numPr>
          <w:ilvl w:val="0"/>
          <w:numId w:val="38"/>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Учаске</w:t>
      </w:r>
      <w:r w:rsidR="007368CE">
        <w:rPr>
          <w:rFonts w:ascii="Times New Roman" w:eastAsia="Times New Roman" w:hAnsi="Times New Roman" w:cs="Times New Roman"/>
          <w:bCs/>
          <w:color w:val="000000" w:themeColor="text1"/>
          <w:sz w:val="28"/>
          <w:szCs w:val="28"/>
          <w:lang w:val="kk-KZ" w:eastAsia="ru-RU"/>
        </w:rPr>
        <w:t>н</w:t>
      </w:r>
      <w:r w:rsidRPr="00080D3F">
        <w:rPr>
          <w:rFonts w:ascii="Times New Roman" w:eastAsia="Times New Roman" w:hAnsi="Times New Roman" w:cs="Times New Roman"/>
          <w:bCs/>
          <w:color w:val="000000" w:themeColor="text1"/>
          <w:sz w:val="28"/>
          <w:szCs w:val="28"/>
          <w:lang w:val="kk-KZ" w:eastAsia="ru-RU"/>
        </w:rPr>
        <w:t>ің ауданы, пішін кескіндігі қойылған талаптарға сай, пайдалануға ыңғайлы түрде жобаланады; </w:t>
      </w:r>
    </w:p>
    <w:p w:rsidR="002321CA" w:rsidRPr="00080D3F" w:rsidRDefault="002321CA" w:rsidP="0025164E">
      <w:pPr>
        <w:numPr>
          <w:ilvl w:val="0"/>
          <w:numId w:val="38"/>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Берілген жердің тиімді пайдалануы, айнала ортаның ластанбауы қамтамасыз етіледі; </w:t>
      </w:r>
    </w:p>
    <w:p w:rsidR="002321CA" w:rsidRPr="00080D3F" w:rsidRDefault="002321CA" w:rsidP="0025164E">
      <w:pPr>
        <w:numPr>
          <w:ilvl w:val="0"/>
          <w:numId w:val="38"/>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Ауыл шаруашылығының жерге деген приоритеті сақталады. Ауылшаруашылық емес жер пайдаланушыларды құру процесі үш стадиядан тұрады.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Бірінші кезең — объектінің орны мен оған берілетін жер таңбаның ауданы жөніндегі алғашқы келісімді жасау. Жер алуға мүдделі кәсіпорындар, мекемелер, ұйымдар тиісті органдарға (әртүрлі деңгейдегі әкімшіліктерге) сұрап отырған жер учаскесінің ауданы мен орны керсетілген өтініш жазады. Осы өтініш бойынша аталған органдар шешім қабылдайды. Бұл шешімді негіз етіп жобалау институттары (ҒӨO «Гипрозем») жобалау- іздестіру жұмыстарын жүргізеді. Жалпы бірінші стадия мынандай іс-әрекеттерді қамтиды:</w:t>
      </w: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lang w:val="kk-KZ" w:eastAsia="ru-RU"/>
        </w:rPr>
        <w:t xml:space="preserve">      •  </w:t>
      </w:r>
      <w:r w:rsidRPr="00080D3F">
        <w:rPr>
          <w:rFonts w:ascii="Times New Roman" w:eastAsia="Times New Roman" w:hAnsi="Times New Roman" w:cs="Times New Roman"/>
          <w:color w:val="000000"/>
          <w:sz w:val="28"/>
          <w:szCs w:val="28"/>
          <w:lang w:eastAsia="ru-RU"/>
        </w:rPr>
        <w:t>дайындық жұмыстар; </w:t>
      </w:r>
    </w:p>
    <w:p w:rsidR="002321CA" w:rsidRPr="00080D3F" w:rsidRDefault="002321CA" w:rsidP="0025164E">
      <w:pPr>
        <w:numPr>
          <w:ilvl w:val="0"/>
          <w:numId w:val="39"/>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жобаны жажасау; </w:t>
      </w:r>
    </w:p>
    <w:p w:rsidR="002321CA" w:rsidRPr="00080D3F" w:rsidRDefault="002321CA" w:rsidP="0025164E">
      <w:pPr>
        <w:numPr>
          <w:ilvl w:val="0"/>
          <w:numId w:val="39"/>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жобаны қарап, тексеру және келісу.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Жер учаскесін бөліп беру екінші стадияда жүзеге асырылады. Жоба бекітілгеннен кейін оған қосымша тағы да бip қатар құжаттар дайындалады. Бұлар: жерді рекультивациялау (пайдаланып болғаннан кейін жерді алғашкы қалпына келтіру мақсатымен топырақтың құнарлы қабатын алу, сақтау және пайдалану) жөніндегі жобаларды жасау, аудандық әкімшіліктің жер беру туралы шешімі және т.б. Соңында бірінші стадияда жасалған жобалык ұсыныстар нақтыланып толықтырылады.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Үшінші стадия - жер пайдаланушылықты рәсімдеу. Жер учаскесін беру туралы шешім кабылданғаннан кейін жоба (учаскенің межелері) жер бетіне түсіріледі. Жер пайдаланушыға куәлік ретінде (егерде учаске тұрақты пайдалануға берілсе) мемлекеттік акт тапсырылады..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Жалпы түрінде ауылшаруашылығына жатпайтын жер пайдалануларды құру жобасы осындай құрам бөлшектерден тұрады: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 берілетін жер учаскесінің (жер пайдаланушылықтың) ауданын анықтау және негіздеу;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ә) берілетін уческені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 алынатын жердің алқаптық құрамы мен құндылығын анықтау және осында орналастырылатын объектінің қоршаған орта мен шектес өндірістерге теріс әсер етуін айқындап, оған қарсы шараларды белгілеу;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в) ауылшаруашылық өндірістің шығындарын анықтау және оларды өтеу жолдарын белгілеу;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г) жер иеленушілер шеккен залалдардың түрлері мен мөлшерлерін анықтап, оларды өтеу жолдарын іздестіру;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д) топырақтың құнарлы қабатын алып пайдалану жөніндегі техникалық шарттарды дайындау;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е) рекультивациялдау жөніндегі техникалық шарттарды дайындау;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 берілген жерді пайдалану жөніндегі негізгі шарттарды анықтау;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з) межелес жер иеленушіліктер мен жер пайдаланушылықтарды қайта құру, реттестіру, керекті жағдайларда өндірістерін өзгерту, жұртты көшіру жөніндегі ұсыныстарды дайындау.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b/>
          <w:bCs/>
          <w:color w:val="000000"/>
          <w:sz w:val="28"/>
          <w:szCs w:val="28"/>
          <w:lang w:val="kk-KZ" w:eastAsia="ru-RU"/>
        </w:rPr>
      </w:pPr>
      <w:r w:rsidRPr="00080D3F">
        <w:rPr>
          <w:rFonts w:ascii="Times New Roman" w:eastAsia="Times New Roman" w:hAnsi="Times New Roman" w:cs="Times New Roman"/>
          <w:color w:val="000000"/>
          <w:sz w:val="28"/>
          <w:szCs w:val="28"/>
          <w:lang w:eastAsia="ru-RU"/>
        </w:rPr>
        <w:t>Енді әpбip құрам бөлшегін нақты түрде қаралық. </w:t>
      </w:r>
      <w:r w:rsidRPr="00080D3F">
        <w:rPr>
          <w:rFonts w:ascii="Times New Roman" w:eastAsia="Times New Roman" w:hAnsi="Times New Roman" w:cs="Times New Roman"/>
          <w:color w:val="000000"/>
          <w:sz w:val="28"/>
          <w:szCs w:val="28"/>
          <w:lang w:eastAsia="ru-RU"/>
        </w:rPr>
        <w:br/>
      </w:r>
    </w:p>
    <w:p w:rsidR="002321CA" w:rsidRPr="00080D3F" w:rsidRDefault="00E723B4" w:rsidP="00080D3F">
      <w:pPr>
        <w:shd w:val="clear" w:color="auto" w:fill="F2F9FA"/>
        <w:spacing w:after="0" w:line="240" w:lineRule="auto"/>
        <w:ind w:firstLine="567"/>
        <w:jc w:val="both"/>
        <w:rPr>
          <w:rFonts w:ascii="Times New Roman" w:eastAsia="Times New Roman" w:hAnsi="Times New Roman" w:cs="Times New Roman"/>
          <w:b/>
          <w:bCs/>
          <w:color w:val="000000"/>
          <w:sz w:val="28"/>
          <w:szCs w:val="28"/>
          <w:lang w:val="kk-KZ" w:eastAsia="ru-RU"/>
        </w:rPr>
      </w:pPr>
      <w:r>
        <w:rPr>
          <w:rFonts w:ascii="Times New Roman" w:eastAsia="Times New Roman" w:hAnsi="Times New Roman" w:cs="Times New Roman"/>
          <w:b/>
          <w:bCs/>
          <w:color w:val="000000"/>
          <w:sz w:val="28"/>
          <w:szCs w:val="28"/>
          <w:lang w:val="kk-KZ" w:eastAsia="ru-RU"/>
        </w:rPr>
        <w:t xml:space="preserve">14.2 </w:t>
      </w:r>
      <w:r w:rsidR="002321CA" w:rsidRPr="00080D3F">
        <w:rPr>
          <w:rFonts w:ascii="Times New Roman" w:eastAsia="Times New Roman" w:hAnsi="Times New Roman" w:cs="Times New Roman"/>
          <w:b/>
          <w:bCs/>
          <w:color w:val="000000"/>
          <w:sz w:val="28"/>
          <w:szCs w:val="28"/>
          <w:lang w:val="kk-KZ" w:eastAsia="ru-RU"/>
        </w:rPr>
        <w:t>Берілетін жер учаскесінің ауданын анықтау және негіздеу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Объектінің бас планы мен орналасу схемасына қарай және әртүрлі мақсаттарға арналған жер белгі беру нормалары мен құрылысты салу тығыздығы ескеріле отырып берілетін жердің бірінші жуықтаудағы ауданы есептеледі.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Берілетін учаскенің орналасуы бірнеше варианттарда қаралады. Соңғыларға мынандай бірқатар талаптар қойылады.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Біріншіден, учаске запастағы ауылшаруашылық өндіріске жарамсыз немесе сапасы өте төмен жерлердің құрамынан бөлінуге 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Екіншіден, бұл ic-әрекет межелес орналасқан жер иеленушіліктер мен жер пайдаланушылықтардың территориялық тұтастығын, ішкі шаруашылық реттілігін бұзбауға 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Үшіншіден, уческенің қоршаған ортаға теріс әсер (эрозияның өршуі, топырақтың батпақтануы және ластануы т.с.с) етпеуге тиісті. Осы талаптарға сай вариант ең тиімді болып саналады.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yчacкeлepiнiң аудандарына қарай межелері әртүрлі масштабы пландарға түсіріледі. Көбінесе бұл 1:10000 масштаб, бірақта бұдан да ұсақ масштабты пландар қолдануы мүмкін. </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b/>
          <w:bCs/>
          <w:color w:val="000000"/>
          <w:sz w:val="28"/>
          <w:szCs w:val="28"/>
          <w:lang w:val="kk-KZ" w:eastAsia="ru-RU"/>
        </w:rPr>
        <w:t>Алынатын жердің алаптық құрамы мен құндылығын анықтау. </w:t>
      </w:r>
      <w:r w:rsidRPr="00080D3F">
        <w:rPr>
          <w:rFonts w:ascii="Times New Roman" w:eastAsia="Times New Roman" w:hAnsi="Times New Roman" w:cs="Times New Roman"/>
          <w:color w:val="000000"/>
          <w:sz w:val="28"/>
          <w:szCs w:val="28"/>
          <w:lang w:val="kk-KZ" w:eastAsia="ru-RU"/>
        </w:rPr>
        <w:t>Бөлінген жердің ауданымен 6ipгe оның алтаптық құрамы анықталады. Бұл жөніндегі мағлуматтар жобалық экспликацияға 0,1 га дәлдікпен жазып толтырылады. Учаскенің құрамы алаптардың пайдалануға берілген мерзімі (тұрақты түрде, ұзақ және қысқа мерзімді) бойынша да есептеледі.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Ауылшаруашылық өндірістің шығынын анықтау мақсатымен берілген жердің сапалық құрамы (құндылығы) табылады. Ол ушін топырақты зерттеу, бонитировка және жерді экономикалық тұрғыдан бағалауа қатысты материалдар қолданылады.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Ауылшаруашылық өндірістін шығынын анықтау және өтеу. </w:t>
      </w:r>
      <w:r w:rsidRPr="00080D3F">
        <w:rPr>
          <w:rFonts w:ascii="Times New Roman" w:eastAsia="Times New Roman" w:hAnsi="Times New Roman" w:cs="Times New Roman"/>
          <w:color w:val="000000"/>
          <w:sz w:val="28"/>
          <w:szCs w:val="28"/>
          <w:shd w:val="clear" w:color="auto" w:fill="F2F9FA"/>
          <w:lang w:val="kk-KZ" w:eastAsia="ru-RU"/>
        </w:rPr>
        <w:t xml:space="preserve">Жердің ауылшаруашылық айналымның тұрақты немесе уақытша тиіс қалуы ауылшаруашылық өндірісті белгілі бip мөлшерде шығынға өкеліп соғады. Заң бойынша бұл шығындар өтелуге тиісті. Олардың келемі жер қоныстары </w:t>
      </w:r>
      <w:r w:rsidRPr="00080D3F">
        <w:rPr>
          <w:rFonts w:ascii="Times New Roman" w:eastAsia="Times New Roman" w:hAnsi="Times New Roman" w:cs="Times New Roman"/>
          <w:color w:val="000000"/>
          <w:sz w:val="28"/>
          <w:szCs w:val="28"/>
          <w:shd w:val="clear" w:color="auto" w:fill="F2F9FA"/>
          <w:lang w:val="kk-KZ" w:eastAsia="ru-RU"/>
        </w:rPr>
        <w:lastRenderedPageBreak/>
        <w:t>және жерге орналастыру жөніндегі мемлекеттік комитеті дайындайтын нормативтер арқылы анықталады. Осы Қаулы бойынша шығындардың мөлшері алынған жердің ауданына теқ жаңа жер учаскелерін игеруге қажетті қаржының көлемінде белгіленеді. Мысалы, топырақтың бонитет балына қарай оның шамасы әрбір гектарга 66,8 мың теңгеден 806,6 мың теңгеге дейін барады (1994ж. бағасымен).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Жер иеленушілерге келтірілген залалдарды анықтау және өтеу. </w:t>
      </w:r>
      <w:r w:rsidRPr="00080D3F">
        <w:rPr>
          <w:rFonts w:ascii="Times New Roman" w:eastAsia="Times New Roman" w:hAnsi="Times New Roman" w:cs="Times New Roman"/>
          <w:color w:val="000000"/>
          <w:sz w:val="28"/>
          <w:szCs w:val="28"/>
          <w:shd w:val="clear" w:color="auto" w:fill="F2F9FA"/>
          <w:lang w:val="kk-KZ" w:eastAsia="ru-RU"/>
        </w:rPr>
        <w:t>Жердің ауылшаруашылық емес мұқтаждықтарға алғанның салдарынан жер иеленушілер бip қатар залалдарға ұшырайды. Олар: алынған жерде орналасқан ғимараттар мен құрылыстар немесе учаскеден тиіс орналасқан, бірақта пайдалануға келмей қалған осындай тәріздес объектілер; жеміс-жидек және басқа көпжылдық көшеттер; аяқталмаған өндіріс (жерді өңдеуге, тыңайтқышқа, тұқым себуге және басқа технологиялык картамен қамтылған жұмыстарға жұмсалған шығындар); алынбай калған өнім және т.с.с.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Топырақтың құнарлы қабатын (ТҚҚ) алу және пайдалану жөніндегі техникалықшарттарды дайындау. </w:t>
      </w:r>
      <w:r w:rsidRPr="00080D3F">
        <w:rPr>
          <w:rFonts w:ascii="Times New Roman" w:eastAsia="Times New Roman" w:hAnsi="Times New Roman" w:cs="Times New Roman"/>
          <w:color w:val="000000"/>
          <w:sz w:val="28"/>
          <w:szCs w:val="28"/>
          <w:shd w:val="clear" w:color="auto" w:fill="F2F9FA"/>
          <w:lang w:val="kk-KZ" w:eastAsia="ru-RU"/>
        </w:rPr>
        <w:t>Бұл мәселе жерге орналастыру жобасының құрамында бөлек жұмысшы жобаны жасауға арналған тапсырма ретінде қаралады. Техникалық шарттарда ТҚҚ алынатын учаскелердің аудандары, құнарлы қабатының қалындығы, оны пайдалану жолдары, уақьпша 1 үйінділердің орналасуы, жақсартылуға жататын алаптардың аудандары, онда төселетін ТҚҚ қалындығы және бұл жерлерді пайдалану жөніндегі талаптар белгіленеді. Қосымша тиісті сызбалар жасалады.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Рекультивация жүргізу жөніндегі техникалық шарттарды дайындау. </w:t>
      </w:r>
      <w:r w:rsidRPr="00080D3F">
        <w:rPr>
          <w:rFonts w:ascii="Times New Roman" w:eastAsia="Times New Roman" w:hAnsi="Times New Roman" w:cs="Times New Roman"/>
          <w:color w:val="000000"/>
          <w:sz w:val="28"/>
          <w:szCs w:val="28"/>
          <w:shd w:val="clear" w:color="auto" w:fill="F2F9FA"/>
          <w:lang w:val="kk-KZ" w:eastAsia="ru-RU"/>
        </w:rPr>
        <w:t>Бұл мәселе де жерге орналастыру жобасының құрамында қамтылады. Осы жөніндегі шарттарда бүлінген жерлерің аудандары мен орналасуы, олардың қалпына келтірілгеннен кейін (төселетін TҚҚ қалындығы, құнарлы қабаты алынатын танаптардың аудандары т.с.с.) бүлінген жерлерді қалпына келтіру мерзімі айқындалады. Бұған да керекті сызбалар дайындалады.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Берілген жерді пайдалану жөніндегі ұсыныстарды дайындау. </w:t>
      </w:r>
      <w:r w:rsidRPr="00080D3F">
        <w:rPr>
          <w:rFonts w:ascii="Times New Roman" w:eastAsia="Times New Roman" w:hAnsi="Times New Roman" w:cs="Times New Roman"/>
          <w:color w:val="000000"/>
          <w:sz w:val="28"/>
          <w:szCs w:val="28"/>
          <w:shd w:val="clear" w:color="auto" w:fill="F2F9FA"/>
          <w:lang w:val="kk-KZ" w:eastAsia="ru-RU"/>
        </w:rPr>
        <w:t>Бұл ұсыныстар жерді пайдалану және қорғау жөніндегі мемлекеттік иснпекторлардың қорытындысы дайындалып, аудандьқ әкімшіліктің шешімінде көрсетіледі. Осы мәселе бойынша табиғат пен қоршаған ортаны қорғау, ауылшаруашылық алаптарды сақтап қалу, жерді эрозия мен басқа теpic құбылыстардан қорғау шаралары қарастырылады. Сонымен қатар бұл құжатта мәдени және тарихи ескерткіштерің бүлінбеуi, транспорттық байланыстардың бұзылмауы, басқа жер иеленушілер мен жер пайдаланушылардың құқықтарын шектемеуі ескеріледі.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Межелес жер иеленушіліктер мен пайдаланушылықтарды қайта құру және реттестіру</w:t>
      </w:r>
      <w:r w:rsidRPr="00080D3F">
        <w:rPr>
          <w:rFonts w:ascii="Times New Roman" w:eastAsia="Times New Roman" w:hAnsi="Times New Roman" w:cs="Times New Roman"/>
          <w:color w:val="000000"/>
          <w:sz w:val="28"/>
          <w:szCs w:val="28"/>
          <w:shd w:val="clear" w:color="auto" w:fill="F2F9FA"/>
          <w:lang w:val="kk-KZ" w:eastAsia="ru-RU"/>
        </w:rPr>
        <w:t> </w:t>
      </w:r>
      <w:r w:rsidRPr="00080D3F">
        <w:rPr>
          <w:rFonts w:ascii="Times New Roman" w:eastAsia="Times New Roman" w:hAnsi="Times New Roman" w:cs="Times New Roman"/>
          <w:b/>
          <w:bCs/>
          <w:color w:val="000000"/>
          <w:sz w:val="28"/>
          <w:szCs w:val="28"/>
          <w:shd w:val="clear" w:color="auto" w:fill="F2F9FA"/>
          <w:lang w:val="kk-KZ" w:eastAsia="ru-RU"/>
        </w:rPr>
        <w:t>жөніндегі ұсыныстарын дайындау. </w:t>
      </w:r>
      <w:r w:rsidRPr="00080D3F">
        <w:rPr>
          <w:rFonts w:ascii="Times New Roman" w:eastAsia="Times New Roman" w:hAnsi="Times New Roman" w:cs="Times New Roman"/>
          <w:color w:val="000000"/>
          <w:sz w:val="28"/>
          <w:szCs w:val="28"/>
          <w:shd w:val="clear" w:color="auto" w:fill="F2F9FA"/>
          <w:lang w:val="kk-KZ" w:eastAsia="ru-RU"/>
        </w:rPr>
        <w:t xml:space="preserve">Ірі жер учаскелері алынған межелес орналасқан жер иеленушіліктер мен жер пайдалынушылықтарда қайта құру, реттестіру кейбір елді мекендерді, құрылыстарды т.с.с көшіру қажеттілігі туу мүмкін. Осы мәселеге </w:t>
      </w:r>
      <w:r w:rsidRPr="00080D3F">
        <w:rPr>
          <w:rFonts w:ascii="Times New Roman" w:eastAsia="Times New Roman" w:hAnsi="Times New Roman" w:cs="Times New Roman"/>
          <w:color w:val="000000"/>
          <w:sz w:val="28"/>
          <w:szCs w:val="28"/>
          <w:shd w:val="clear" w:color="auto" w:fill="F2F9FA"/>
          <w:lang w:val="kk-KZ" w:eastAsia="ru-RU"/>
        </w:rPr>
        <w:lastRenderedPageBreak/>
        <w:t>байланысты ұсыныстар шаруааралық жерге орналастыру схемасы немесе жобасы ретінде дайындалады.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Ауылшаруашылық емес жер пайдаланушылықтарды құру жөніндегі жобалық шешімдердің варианттары бір қатар техника-экономикалық және экономикалық көрсеткіштер арқылы салыстырып бағаланады. Сол көрсеткіштердің қатарына жерге орналастыpy процесіне қатыстырылған жер иеленушіліктердің саны мен құрамы, әртүрлі шығындар мен келтірілген залалдардың мөлшерлері және көптеген басқалары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Негізгі техника-экономикалық көрсеткіш ретінде берілген жердің ауданы мен құндылығы алынады.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Нег.: 1. [44-52];</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Қос.:5 [23-32] </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b/>
          <w:bCs/>
          <w:color w:val="000000"/>
          <w:sz w:val="28"/>
          <w:szCs w:val="28"/>
          <w:lang w:eastAsia="ru-RU"/>
        </w:rPr>
        <w:t>Бақылау сұрақтары:</w:t>
      </w:r>
      <w:r w:rsidRPr="00080D3F">
        <w:rPr>
          <w:rFonts w:ascii="Times New Roman" w:eastAsia="Times New Roman" w:hAnsi="Times New Roman" w:cs="Times New Roman"/>
          <w:color w:val="000000"/>
          <w:sz w:val="28"/>
          <w:szCs w:val="28"/>
          <w:lang w:eastAsia="ru-RU"/>
        </w:rPr>
        <w:t> </w:t>
      </w:r>
    </w:p>
    <w:p w:rsidR="009D0E9E" w:rsidRPr="009D0E9E" w:rsidRDefault="009D0E9E"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9D0E9E" w:rsidRDefault="002321CA" w:rsidP="0025164E">
      <w:pPr>
        <w:numPr>
          <w:ilvl w:val="0"/>
          <w:numId w:val="40"/>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9D0E9E">
        <w:rPr>
          <w:rFonts w:ascii="Times New Roman" w:eastAsia="Times New Roman" w:hAnsi="Times New Roman" w:cs="Times New Roman"/>
          <w:bCs/>
          <w:color w:val="000000" w:themeColor="text1"/>
          <w:sz w:val="28"/>
          <w:szCs w:val="28"/>
          <w:lang w:val="kk-KZ" w:eastAsia="ru-RU"/>
        </w:rPr>
        <w:t>Ауылшаруашылығына жатпайтын жер пайдалануларды құру жобасы. </w:t>
      </w:r>
    </w:p>
    <w:p w:rsidR="002321CA" w:rsidRPr="00762FC6" w:rsidRDefault="002321CA" w:rsidP="0025164E">
      <w:pPr>
        <w:numPr>
          <w:ilvl w:val="0"/>
          <w:numId w:val="40"/>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762FC6">
        <w:rPr>
          <w:rFonts w:ascii="Times New Roman" w:eastAsia="Times New Roman" w:hAnsi="Times New Roman" w:cs="Times New Roman"/>
          <w:bCs/>
          <w:color w:val="000000" w:themeColor="text1"/>
          <w:sz w:val="28"/>
          <w:szCs w:val="28"/>
          <w:lang w:val="kk-KZ" w:eastAsia="ru-RU"/>
        </w:rPr>
        <w:t>Ауылшаруашылығына жатпайтын жер пайдалануларды құндылығын анықтау. </w:t>
      </w:r>
    </w:p>
    <w:p w:rsidR="002321CA" w:rsidRPr="00762FC6" w:rsidRDefault="002321CA" w:rsidP="0025164E">
      <w:pPr>
        <w:numPr>
          <w:ilvl w:val="0"/>
          <w:numId w:val="40"/>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762FC6">
        <w:rPr>
          <w:rFonts w:ascii="Times New Roman" w:eastAsia="Times New Roman" w:hAnsi="Times New Roman" w:cs="Times New Roman"/>
          <w:bCs/>
          <w:color w:val="000000" w:themeColor="text1"/>
          <w:sz w:val="28"/>
          <w:szCs w:val="28"/>
          <w:lang w:val="kk-KZ" w:eastAsia="ru-RU"/>
        </w:rPr>
        <w:t>Ауылшаруашылығына жатпайтын жер пайдалануларды құру жобасына ұсыныстар дайындау. </w:t>
      </w:r>
    </w:p>
    <w:p w:rsidR="002321CA" w:rsidRPr="00762FC6" w:rsidRDefault="002321CA" w:rsidP="0025164E">
      <w:pPr>
        <w:numPr>
          <w:ilvl w:val="0"/>
          <w:numId w:val="40"/>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762FC6">
        <w:rPr>
          <w:rFonts w:ascii="Times New Roman" w:eastAsia="Times New Roman" w:hAnsi="Times New Roman" w:cs="Times New Roman"/>
          <w:bCs/>
          <w:color w:val="000000" w:themeColor="text1"/>
          <w:sz w:val="28"/>
          <w:szCs w:val="28"/>
          <w:lang w:val="kk-KZ" w:eastAsia="ru-RU"/>
        </w:rPr>
        <w:t>Ауылшаруашылық емес жер пайдаланушылықтарды топтастыру түрлері </w:t>
      </w:r>
    </w:p>
    <w:p w:rsidR="002321CA" w:rsidRPr="00762FC6" w:rsidRDefault="002321CA" w:rsidP="0025164E">
      <w:pPr>
        <w:numPr>
          <w:ilvl w:val="0"/>
          <w:numId w:val="40"/>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762FC6">
        <w:rPr>
          <w:rFonts w:ascii="Times New Roman" w:eastAsia="Times New Roman" w:hAnsi="Times New Roman" w:cs="Times New Roman"/>
          <w:bCs/>
          <w:color w:val="000000" w:themeColor="text1"/>
          <w:sz w:val="28"/>
          <w:szCs w:val="28"/>
          <w:lang w:val="kk-KZ" w:eastAsia="ru-RU"/>
        </w:rPr>
        <w:t>А/ш жатпайтын жер пайдалануларды құру жобасы қандай құрам бөліктерден тұрады? </w:t>
      </w:r>
    </w:p>
    <w:p w:rsidR="00BE42ED" w:rsidRDefault="00BE42ED" w:rsidP="009D0E9E">
      <w:pPr>
        <w:spacing w:after="0" w:line="240" w:lineRule="auto"/>
        <w:ind w:left="567"/>
        <w:jc w:val="both"/>
        <w:rPr>
          <w:rFonts w:ascii="Times New Roman" w:eastAsia="Times New Roman" w:hAnsi="Times New Roman" w:cs="Times New Roman"/>
          <w:b/>
          <w:bCs/>
          <w:color w:val="000000"/>
          <w:sz w:val="28"/>
          <w:szCs w:val="28"/>
          <w:shd w:val="clear" w:color="auto" w:fill="F2F9FA"/>
          <w:lang w:val="kk-KZ" w:eastAsia="ru-RU"/>
        </w:rPr>
      </w:pPr>
    </w:p>
    <w:p w:rsidR="002321CA" w:rsidRPr="00762FC6" w:rsidRDefault="00824CED" w:rsidP="009D0E9E">
      <w:pPr>
        <w:spacing w:after="0" w:line="240" w:lineRule="auto"/>
        <w:ind w:left="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shd w:val="clear" w:color="auto" w:fill="F2F9FA"/>
          <w:lang w:val="kk-KZ" w:eastAsia="ru-RU"/>
        </w:rPr>
        <w:t xml:space="preserve">15 </w:t>
      </w:r>
      <w:r w:rsidR="002321CA" w:rsidRPr="00080D3F">
        <w:rPr>
          <w:rFonts w:ascii="Times New Roman" w:eastAsia="Times New Roman" w:hAnsi="Times New Roman" w:cs="Times New Roman"/>
          <w:b/>
          <w:bCs/>
          <w:color w:val="000000"/>
          <w:sz w:val="28"/>
          <w:szCs w:val="28"/>
          <w:shd w:val="clear" w:color="auto" w:fill="F2F9FA"/>
          <w:lang w:val="kk-KZ" w:eastAsia="ru-RU"/>
        </w:rPr>
        <w:t>А</w:t>
      </w:r>
      <w:r w:rsidR="002321CA" w:rsidRPr="00762FC6">
        <w:rPr>
          <w:rFonts w:ascii="Times New Roman" w:eastAsia="Times New Roman" w:hAnsi="Times New Roman" w:cs="Times New Roman"/>
          <w:b/>
          <w:bCs/>
          <w:color w:val="000000" w:themeColor="text1"/>
          <w:sz w:val="28"/>
          <w:szCs w:val="28"/>
          <w:shd w:val="clear" w:color="auto" w:fill="F2F9FA"/>
          <w:lang w:val="kk-KZ" w:eastAsia="ru-RU"/>
        </w:rPr>
        <w:t>уылшаруашылығына жатпайтын жер пайдалануды жобалау ерекшеліктері және жер учаскесін құқықтандыру құжаттарын рәсімдеу</w:t>
      </w:r>
      <w:r w:rsidR="002321CA" w:rsidRPr="00762FC6">
        <w:rPr>
          <w:rFonts w:ascii="Times New Roman" w:eastAsia="Times New Roman" w:hAnsi="Times New Roman" w:cs="Times New Roman"/>
          <w:color w:val="000000"/>
          <w:sz w:val="28"/>
          <w:szCs w:val="28"/>
          <w:shd w:val="clear" w:color="auto" w:fill="F2F9FA"/>
          <w:lang w:val="kk-KZ" w:eastAsia="ru-RU"/>
        </w:rPr>
        <w:t> </w:t>
      </w:r>
      <w:r w:rsidR="002321CA" w:rsidRPr="00762FC6">
        <w:rPr>
          <w:rFonts w:ascii="Times New Roman" w:eastAsia="Times New Roman" w:hAnsi="Times New Roman" w:cs="Times New Roman"/>
          <w:color w:val="000000"/>
          <w:sz w:val="28"/>
          <w:szCs w:val="28"/>
          <w:lang w:val="kk-KZ" w:eastAsia="ru-RU"/>
        </w:rPr>
        <w:br/>
      </w:r>
    </w:p>
    <w:p w:rsidR="002321CA" w:rsidRPr="00762FC6" w:rsidRDefault="002321CA" w:rsidP="009D0E9E">
      <w:pPr>
        <w:numPr>
          <w:ilvl w:val="0"/>
          <w:numId w:val="4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762FC6">
        <w:rPr>
          <w:rFonts w:ascii="Times New Roman" w:eastAsia="Times New Roman" w:hAnsi="Times New Roman" w:cs="Times New Roman"/>
          <w:bCs/>
          <w:color w:val="000000" w:themeColor="text1"/>
          <w:sz w:val="28"/>
          <w:szCs w:val="28"/>
          <w:lang w:val="kk-KZ" w:eastAsia="ru-RU"/>
        </w:rPr>
        <w:t>Ірі гидротехникалық құрылыстар мен су қоймаларына жер бетін бөліп беруге байланысты шаруашылық аралық жерге орналастыру; </w:t>
      </w:r>
    </w:p>
    <w:p w:rsidR="002321CA" w:rsidRPr="00762FC6" w:rsidRDefault="002321CA" w:rsidP="0040341C">
      <w:pPr>
        <w:numPr>
          <w:ilvl w:val="0"/>
          <w:numId w:val="4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762FC6">
        <w:rPr>
          <w:rFonts w:ascii="Times New Roman" w:eastAsia="Times New Roman" w:hAnsi="Times New Roman" w:cs="Times New Roman"/>
          <w:bCs/>
          <w:color w:val="000000" w:themeColor="text1"/>
          <w:sz w:val="28"/>
          <w:szCs w:val="28"/>
          <w:lang w:val="kk-KZ" w:eastAsia="ru-RU"/>
        </w:rPr>
        <w:t>Өнеркәсіп, транспорт және басқа кәсіпорындар мен мекемелерге жер бөліп беру ерекшеліктері; </w:t>
      </w:r>
    </w:p>
    <w:p w:rsidR="002321CA" w:rsidRPr="00080D3F" w:rsidRDefault="002321CA" w:rsidP="0040341C">
      <w:pPr>
        <w:numPr>
          <w:ilvl w:val="0"/>
          <w:numId w:val="41"/>
        </w:numPr>
        <w:shd w:val="clear" w:color="auto" w:fill="F2F9FA"/>
        <w:tabs>
          <w:tab w:val="left" w:pos="851"/>
        </w:tabs>
        <w:spacing w:after="0" w:line="240" w:lineRule="auto"/>
        <w:ind w:left="0" w:firstLine="567"/>
        <w:jc w:val="both"/>
        <w:rPr>
          <w:rFonts w:ascii="Times New Roman" w:eastAsia="Times New Roman" w:hAnsi="Times New Roman" w:cs="Times New Roman"/>
          <w:bCs/>
          <w:color w:val="19BCB9"/>
          <w:sz w:val="28"/>
          <w:szCs w:val="28"/>
          <w:lang w:eastAsia="ru-RU"/>
        </w:rPr>
      </w:pPr>
      <w:r w:rsidRPr="00080D3F">
        <w:rPr>
          <w:rFonts w:ascii="Times New Roman" w:eastAsia="Times New Roman" w:hAnsi="Times New Roman" w:cs="Times New Roman"/>
          <w:bCs/>
          <w:color w:val="000000" w:themeColor="text1"/>
          <w:sz w:val="28"/>
          <w:szCs w:val="28"/>
          <w:lang w:eastAsia="ru-RU"/>
        </w:rPr>
        <w:t>Елді мекендердің шектерін белгілеу.</w:t>
      </w:r>
      <w:r w:rsidRPr="00080D3F">
        <w:rPr>
          <w:rFonts w:ascii="Times New Roman" w:eastAsia="Times New Roman" w:hAnsi="Times New Roman" w:cs="Times New Roman"/>
          <w:bCs/>
          <w:color w:val="19BCB9"/>
          <w:sz w:val="28"/>
          <w:szCs w:val="28"/>
          <w:lang w:eastAsia="ru-RU"/>
        </w:rPr>
        <w:t>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 xml:space="preserve">Ірі ш аруашылық құрылыстар мен су қоймаларына жер бөліп беру – шаруааралық жерге орналастырудың ең күрделі міндеттерінің бірі. Бұл бірқатар жағдайларда байланысты. Біріншіден, ірі ауданы алаптардың су астында қалуына. Екіншіден, жасалған су қоймалардың айнала ортаға, шектес жер иеленушіліктер мен жер пайдаланушылықтарға, олардың өндірісіне, әлеуметтік жағдайларына сан алуан ықпал етуіне. Осы ықпалдардың салдарына қарай жалпы бірқатар жерге орналастыру мәселелері қарастырылады. Солардың ішінде: ауылшарушылық айналымның тиіс қалған жерлердің қарастыру, тұрғындарды көптеген өндірістік құрылыстар мен медени-тұрмыс объектілерін көшіру, су баспаған, бірақта </w:t>
      </w:r>
      <w:r w:rsidRPr="00080D3F">
        <w:rPr>
          <w:rFonts w:ascii="Times New Roman" w:eastAsia="Times New Roman" w:hAnsi="Times New Roman" w:cs="Times New Roman"/>
          <w:color w:val="000000"/>
          <w:sz w:val="28"/>
          <w:szCs w:val="28"/>
          <w:shd w:val="clear" w:color="auto" w:fill="F2F9FA"/>
          <w:lang w:eastAsia="ru-RU"/>
        </w:rPr>
        <w:lastRenderedPageBreak/>
        <w:t>осы жағынан кауіп төнген территорияларды инженерлік қорғаумен қамтамасыз ету, межелес жер иеленушіліктер мен жер пайдаланушылықтарды қайта құру, реттестіру және жетілдіру.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Аталған міндеттерді орындау мақсатымен су қоймасы әсер ететін территория бip қатар зоналарға бөлінеді. Бұлар: су басатын зона - су астында қалатын немесе мезгілімен су басып пайдалануға жарамсыз қалған территория. Бұл зонаның межелері судың нормалды биіктігіне болып шығатын жаға сызығымен белгіленеді.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Жағалардың өзгеру зонасы - жаға бойындағы толқынмен әлсін-әлсін шайылып және осыған байланысты өзгеріп отыратын территория. Жоба бойынша оның жалпақтығы жағалардан 100 метрдей алынады. Тайыз су зонасы - тереңдігі 2м. Аспайтын су коймасының акваториясы. Бұл зона әртүрлі ауруларға қарсы санитарлық шараларды жоспарлау, сонымен бipгe ауыл шаруашылығында пайдалануға қолайсыз немесе пайдалануға мүлде келмей қалған жерлер (көлемдері тым кішкентай, аралдар т.с.с)</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Аталған зоналардың барлығы су коймасының жоғары бетіне жатады. Пластикадан төмен қарай да (төменгі бет) бірталай өзгерістер орын алады. Өзеннің жайылмасының құрғауына байланысты суарма шабындықтардың аудандары едеуір қысқарады. Осының салдарынан жергілікті фауна мен флора да біраз қалдырып, ал межелес орналасқан шаруашылықтардың өндірістік жағдайлары нашарлап кетеді.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Басқа зоналардың көлемінде қорғау шаралары жоспарланады. Бұл құнды жер учаскелерін, елді мекендерді, өндірістік объектілерді сақтап қалу мақсатымен жер үйірмелері мен бөгеттер жүйесін жобалауды қамтиды. Көп қаражат талап ететіне қарамасатан бұл шаралар кейбір жағдайларда өте тиімді болуы мүмкін.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Соңында ауылшарушылық өндірісті шеккен шығындар мен жер иеленушілер мен пайдалнушыларға келтірілген залалардың түрлері, көлемдері және өту жолдары анықталады. Бұл мәселенің мән-мағынасы нақтылы түрде тарауда қаралады.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Өнеркәсіп транспорт және басқа кәсіпорындардың жер пайдаланушылықтарын шартты түрде жердің атқару міндеттеріне және учаскелердің пішін кескінділігіне қарай төрт категорияға топтастыруға болады: </w:t>
      </w:r>
    </w:p>
    <w:p w:rsidR="002321CA" w:rsidRPr="00080D3F" w:rsidRDefault="002321CA" w:rsidP="0040341C">
      <w:pPr>
        <w:numPr>
          <w:ilvl w:val="0"/>
          <w:numId w:val="4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Кең ауданды жер пайдаланушылықтар; </w:t>
      </w:r>
    </w:p>
    <w:p w:rsidR="002321CA" w:rsidRPr="00080D3F" w:rsidRDefault="002321CA" w:rsidP="0040341C">
      <w:pPr>
        <w:numPr>
          <w:ilvl w:val="0"/>
          <w:numId w:val="4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Сызықтық объектілердің жер пайдаланушылықтары; </w:t>
      </w:r>
    </w:p>
    <w:p w:rsidR="002321CA" w:rsidRPr="00080D3F" w:rsidRDefault="002321CA" w:rsidP="003128AA">
      <w:pPr>
        <w:numPr>
          <w:ilvl w:val="0"/>
          <w:numId w:val="4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Тау-кен кәсіпорындарының жер пайдаланушылықтары; </w:t>
      </w:r>
    </w:p>
    <w:p w:rsidR="002321CA" w:rsidRPr="00080D3F" w:rsidRDefault="002321CA" w:rsidP="003128AA">
      <w:pPr>
        <w:numPr>
          <w:ilvl w:val="0"/>
          <w:numId w:val="4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Қорықтардың және осы тәріздес объектілердің жерлері.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Біріншілеріне өнеркәсіп салаларына жататын әртүрлі кеәсіпорындардың (фабрика, завод т.с.с.) жер пайдаланушылықтары кіреді. Сонымен бipгe бұнда халық шаруашылығының басқа салаларының объектілеріне де (су қоймалары, АЭС, ГЭС, т.с.с) енеді категорияға қорықтар мен елді мекендердің жерлерін жатқызуға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Жерді ауылшаруашылық емес мақсаттарға бөліп беру процесінде ең маңызды мәселелердің бipi оны үнемдеу. Бірінші категорияға жататын жер пайдаланушылықтарды (көбінесе өнеркәсіп объектілерінің) жобалағанда бұл мәселе кәсіпорындарды территоиялық-өндірістік кешендерғе (Т0К) шоғырландыру арқылы жүзеге асырылады. -өнеркәсіп объектілерін осындай түрде орналастыру оларға берілетін жердің ауданың 15%-ке дейін қысқартуға мүмкшілік береді.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Екінші санатқа темір және автомобиль жолдарының, электр жүйелерінің, каналдардың, құбырлардың т.с.с. жер пайдаланушылықтары жатады. Бұнда жер үнемдеу мәселесі аталған объектілердің ұзындығы барынша қысқарту арқылы шешіледі. Жыл сайын осы жер пайдаланушыларға республика бойынша 6,0-6,5 мың га бөлініп отырады.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Тау-кен кәсіпорындарына берілетін жерлердің өте маңызды пайдалану ерекшелігі бар. Бұнда негізгі өндіріс құралы ретінде жердің қойнауындағы қазбалы байлығы пайдаланылады. Тау-кен кәсіпорындарының жер пайдаланушылықтарына уақыт және кеңістік аспектілерінде үнемі өзгеріп отыру, пайдалану мерзімнің нақты шектелуі, айнала ортаға зор әсер етуі тән. Қазіргі кезде пайдалы кеңдердің 80% ашьқ тәсілмен қазып өндіріледі. Қазақстан Республикасында Я.Я. Маульдің болжауы бойынша осы мақсаттарға жыл сайын 1,0 сың га жер алынып отырады екен, ал жалпы әртүрлі ауылшаруашылық емес мұқтаждықтарға 10-13 мың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Төртінші санатқа қорықтар, тарихи-мәдени жерлер жатады. Бұлардың аудандары мен межелері, алаптық құрамдары мен пішін кескіндіктері, олардың мақсаттары мен мұқтаждықтарына қарай белгіленеді. Қорықтың бүкіл ауданы екі зонаға бөлінеді. Біріншісі абсолюттік корықтың жерлер, екіншісі шаруашылық зона. Соңғысында шектелген түрде және белгілі мөлшерде шаруашылық ic-әрекеттер жүргізілуі мүмкін. Қорықтардың жер пайдаланушылықтары тұтас, ал межелері табиғи шектрмен сайма-сай тыс жерлермен қаушу ұзындығы қысқа болуға 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Қала шегі деп қалаға берілген жерлердің сыртқы межелерін атайды. Бұл құқықтық тұрғыдан қарағанда жер пайдаланушылықтың емес, әкімшілік ауданының немесе облыстың межелері сияқты әкімшілік-территориялық құрылымның шекарасы болып табылады.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Қала шегін жүргізу және өзгерту процесіне байланысты жерге орналастыру жұмыстары қалалық Кеңесінің шешімімен ең негізінде жүргізіледі. Жобалау тапсырмасында қала жерлерінің құрамы, қаланың бас схема бойынша даму бағыттары, айнала ортаны қорғау жөніндегі жұмыстардың түрлері және жобаның графикалық бөлігін жасау масштабы көрсетіледі. Жобаның түсініктемесінде қала, оның қазіргі шегі және жерлерінің құрамы туралы мәліметтер қамтылады. Қала шегі жөніндегі жоба міндетті түрде жері алынған жер пайдаланушылармен, жер иеленушілермен және құрылыс, архитектура тағы да басқа қатысты органдармен келісіледі.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Жалпы алғанда қала шегіне кіретін жерлер бойынша жобаның 2 түрі жасалады:</w:t>
      </w:r>
    </w:p>
    <w:p w:rsidR="002321CA" w:rsidRPr="00080D3F" w:rsidRDefault="002321CA" w:rsidP="0025164E">
      <w:pPr>
        <w:numPr>
          <w:ilvl w:val="0"/>
          <w:numId w:val="43"/>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қаланы орналстыру және салу жобасы (осыған мақсатталған жерлерде); </w:t>
      </w:r>
    </w:p>
    <w:p w:rsidR="002321CA" w:rsidRPr="00080D3F" w:rsidRDefault="002321CA" w:rsidP="0025164E">
      <w:pPr>
        <w:numPr>
          <w:ilvl w:val="0"/>
          <w:numId w:val="43"/>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қаланың жер шаруашылығын реттестіру жобасы (құрылыстарды жүргізуге арналмаған және уақытша бос жерлерде).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Жалпы түрінде аталған құжат мынандай бip қатар іс-әрекеттерді қамтиды: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 демалыс және спорт орындарын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е) көпжылдық көшеттерді (орман-парктерді, бау-бақшаларды)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 қала шегіне кіретін ауылшаруашылық кәсіпорындардың жерлерін реттестіру;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в) саяжай жергілікті санаториялар мен курорттарды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г) қала маңындағы жол тораптарын реттестіру;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д) қала жерлерін түрлеріне, жер пайдаланушыларға жататындарына және пайдалану мерзімдеріне қарай топтастыру.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 иеленушілер мен жер пайдаланушыларға келтірілген залалды және ауылшаруашылық өндірістің шығындарын анықтау мақсатымен аудандық әкімшілік бағалау комиссиясы құрылады. Осы комиссия жұмысының нәтижесінде акт жасалады. Бұл акт аудандық әкімшілікте қаралып бекітіледі. Жер иеленушілер мен жер пайдаланушыларға келтірілген залалдарды көлемі мына әдістемелік жүйелікте анықталады: тұрғын үйлер, мәдени-тұрмыс объектілер және басқа да өндірістік құрылыстар мен ғимараттар баланстық құны бойынша, тозғандықтары ескеріле отырып, бағаланады. Ол үшiн мына формула қолданылады: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Зг =Ка-Т;</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бұнда: Зг - құрылыстар мен ғимараттардың қалған құны, теңге;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 - олардың қалған эксплуатациялық жарамдылығы. %; </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Ка - олардың алғашқы баланстық құны, теңге.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Табиғат қорғау жөніндегі құқықтық шаралар жүйесінің мазмұны жалпы түрде мыналар қамтиды:</w:t>
      </w:r>
    </w:p>
    <w:p w:rsidR="002321CA" w:rsidRPr="00080D3F" w:rsidRDefault="002321CA" w:rsidP="0025164E">
      <w:pPr>
        <w:numPr>
          <w:ilvl w:val="0"/>
          <w:numId w:val="44"/>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азаматтардың осы саладағы құқықтары мен міндеттері; </w:t>
      </w:r>
    </w:p>
    <w:p w:rsidR="002321CA" w:rsidRPr="00080D3F" w:rsidRDefault="002321CA" w:rsidP="0025164E">
      <w:pPr>
        <w:numPr>
          <w:ilvl w:val="0"/>
          <w:numId w:val="44"/>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айналадағы табиғи ортаны қорғау мен пайдалануды басқарудың органдары мен экономикалық механизмі; </w:t>
      </w:r>
    </w:p>
    <w:p w:rsidR="002321CA" w:rsidRPr="00080D3F" w:rsidRDefault="002321CA" w:rsidP="0025164E">
      <w:pPr>
        <w:numPr>
          <w:ilvl w:val="0"/>
          <w:numId w:val="44"/>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айналадағы табиғи ортаның сапасын нормалауды; </w:t>
      </w:r>
    </w:p>
    <w:p w:rsidR="002321CA" w:rsidRPr="00080D3F" w:rsidRDefault="002321CA" w:rsidP="0025164E">
      <w:pPr>
        <w:numPr>
          <w:ilvl w:val="0"/>
          <w:numId w:val="44"/>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экологиялық сараптаманы (экспертиза);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shd w:val="clear" w:color="auto" w:fill="F2F9FA"/>
          <w:lang w:eastAsia="ru-RU"/>
        </w:rPr>
        <w:t>•</w:t>
      </w:r>
      <w:r w:rsidRPr="00080D3F">
        <w:rPr>
          <w:rFonts w:ascii="Times New Roman" w:eastAsia="Times New Roman" w:hAnsi="Times New Roman" w:cs="Times New Roman"/>
          <w:color w:val="000000"/>
          <w:sz w:val="28"/>
          <w:szCs w:val="28"/>
          <w:shd w:val="clear" w:color="auto" w:fill="F2F9FA"/>
          <w:lang w:val="kk-KZ" w:eastAsia="ru-RU"/>
        </w:rPr>
        <w:t xml:space="preserve">   </w:t>
      </w:r>
      <w:r w:rsidRPr="00080D3F">
        <w:rPr>
          <w:rFonts w:ascii="Times New Roman" w:eastAsia="Times New Roman" w:hAnsi="Times New Roman" w:cs="Times New Roman"/>
          <w:color w:val="000000"/>
          <w:sz w:val="28"/>
          <w:szCs w:val="28"/>
          <w:shd w:val="clear" w:color="auto" w:fill="F2F9FA"/>
          <w:lang w:eastAsia="ru-RU"/>
        </w:rPr>
        <w:t xml:space="preserve">шаруашылық және өзге қызметке қойылатын экологиялық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shd w:val="clear" w:color="auto" w:fill="F2F9FA"/>
          <w:lang w:val="kk-KZ" w:eastAsia="ru-RU"/>
        </w:rPr>
        <w:t>талаптарды; </w:t>
      </w:r>
      <w:r w:rsidRPr="00080D3F">
        <w:rPr>
          <w:rFonts w:ascii="Times New Roman" w:eastAsia="Times New Roman" w:hAnsi="Times New Roman" w:cs="Times New Roman"/>
          <w:color w:val="000000"/>
          <w:sz w:val="28"/>
          <w:szCs w:val="28"/>
          <w:lang w:val="kk-KZ" w:eastAsia="ru-RU"/>
        </w:rPr>
        <w:br/>
        <w:t xml:space="preserve">      • айналадағы табиғи ортаны қорғау саласындағы бақылау мен қадағалауды; </w:t>
      </w:r>
    </w:p>
    <w:p w:rsidR="002321CA" w:rsidRPr="00080D3F" w:rsidRDefault="002321CA" w:rsidP="0025164E">
      <w:pPr>
        <w:numPr>
          <w:ilvl w:val="0"/>
          <w:numId w:val="45"/>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хылықтың табиғатты қорғауға қатысы және экологиялық тәрбие мен білім беруді;</w:t>
      </w:r>
    </w:p>
    <w:p w:rsidR="002321CA" w:rsidRPr="00080D3F" w:rsidRDefault="002321CA" w:rsidP="0025164E">
      <w:pPr>
        <w:numPr>
          <w:ilvl w:val="0"/>
          <w:numId w:val="45"/>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лауазымды адамдар мен азаматтардың аталған заңды бұзған үшін жауаптылығын заңның бұзылғанынан келтірілген залалдарды етеуде.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Бағалау шкаласы бойынша орта облыстық бонитет балы қолданылады: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Борт </w:t>
      </w:r>
      <w:r w:rsidRPr="00080D3F">
        <w:rPr>
          <w:rFonts w:ascii="Times New Roman" w:eastAsia="Times New Roman" w:hAnsi="Times New Roman" w:cs="Times New Roman"/>
          <w:color w:val="000000"/>
          <w:sz w:val="28"/>
          <w:szCs w:val="28"/>
          <w:u w:val="single"/>
          <w:lang w:eastAsia="ru-RU"/>
        </w:rPr>
        <w:t>= Б</w:t>
      </w:r>
      <w:r w:rsidRPr="00080D3F">
        <w:rPr>
          <w:rFonts w:ascii="Times New Roman" w:eastAsia="Times New Roman" w:hAnsi="Times New Roman" w:cs="Times New Roman"/>
          <w:color w:val="000000"/>
          <w:sz w:val="28"/>
          <w:szCs w:val="28"/>
          <w:u w:val="single"/>
          <w:vertAlign w:val="subscript"/>
          <w:lang w:eastAsia="ru-RU"/>
        </w:rPr>
        <w:t>1 </w:t>
      </w:r>
      <w:r w:rsidRPr="00080D3F">
        <w:rPr>
          <w:rFonts w:ascii="Times New Roman" w:eastAsia="Times New Roman" w:hAnsi="Times New Roman" w:cs="Times New Roman"/>
          <w:color w:val="000000"/>
          <w:sz w:val="28"/>
          <w:szCs w:val="28"/>
          <w:u w:val="single"/>
          <w:lang w:eastAsia="ru-RU"/>
        </w:rPr>
        <w:t>П</w:t>
      </w:r>
      <w:r w:rsidRPr="00080D3F">
        <w:rPr>
          <w:rFonts w:ascii="Times New Roman" w:eastAsia="Times New Roman" w:hAnsi="Times New Roman" w:cs="Times New Roman"/>
          <w:color w:val="000000"/>
          <w:sz w:val="28"/>
          <w:szCs w:val="28"/>
          <w:u w:val="single"/>
          <w:vertAlign w:val="subscript"/>
          <w:lang w:eastAsia="ru-RU"/>
        </w:rPr>
        <w:t> 1 </w:t>
      </w:r>
      <w:r w:rsidRPr="00080D3F">
        <w:rPr>
          <w:rFonts w:ascii="Times New Roman" w:eastAsia="Times New Roman" w:hAnsi="Times New Roman" w:cs="Times New Roman"/>
          <w:color w:val="000000"/>
          <w:sz w:val="28"/>
          <w:szCs w:val="28"/>
          <w:u w:val="single"/>
          <w:lang w:eastAsia="ru-RU"/>
        </w:rPr>
        <w:t>+ Б</w:t>
      </w:r>
      <w:r w:rsidRPr="00080D3F">
        <w:rPr>
          <w:rFonts w:ascii="Times New Roman" w:eastAsia="Times New Roman" w:hAnsi="Times New Roman" w:cs="Times New Roman"/>
          <w:color w:val="000000"/>
          <w:sz w:val="28"/>
          <w:szCs w:val="28"/>
          <w:u w:val="single"/>
          <w:vertAlign w:val="subscript"/>
          <w:lang w:eastAsia="ru-RU"/>
        </w:rPr>
        <w:t>2 </w:t>
      </w:r>
      <w:r w:rsidRPr="00080D3F">
        <w:rPr>
          <w:rFonts w:ascii="Times New Roman" w:eastAsia="Times New Roman" w:hAnsi="Times New Roman" w:cs="Times New Roman"/>
          <w:color w:val="000000"/>
          <w:sz w:val="28"/>
          <w:szCs w:val="28"/>
          <w:u w:val="single"/>
          <w:lang w:eastAsia="ru-RU"/>
        </w:rPr>
        <w:t>П</w:t>
      </w:r>
      <w:r w:rsidRPr="00080D3F">
        <w:rPr>
          <w:rFonts w:ascii="Times New Roman" w:eastAsia="Times New Roman" w:hAnsi="Times New Roman" w:cs="Times New Roman"/>
          <w:color w:val="000000"/>
          <w:sz w:val="28"/>
          <w:szCs w:val="28"/>
          <w:u w:val="single"/>
          <w:vertAlign w:val="subscript"/>
          <w:lang w:eastAsia="ru-RU"/>
        </w:rPr>
        <w:t> 2 </w:t>
      </w:r>
      <w:r w:rsidRPr="00080D3F">
        <w:rPr>
          <w:rFonts w:ascii="Times New Roman" w:eastAsia="Times New Roman" w:hAnsi="Times New Roman" w:cs="Times New Roman"/>
          <w:color w:val="000000"/>
          <w:sz w:val="28"/>
          <w:szCs w:val="28"/>
          <w:u w:val="single"/>
          <w:lang w:eastAsia="ru-RU"/>
        </w:rPr>
        <w:t>+ Бn</w:t>
      </w:r>
      <w:r w:rsidRPr="00080D3F">
        <w:rPr>
          <w:rFonts w:ascii="Times New Roman" w:eastAsia="Times New Roman" w:hAnsi="Times New Roman" w:cs="Times New Roman"/>
          <w:color w:val="000000"/>
          <w:sz w:val="28"/>
          <w:szCs w:val="28"/>
          <w:u w:val="single"/>
          <w:vertAlign w:val="subscript"/>
          <w:lang w:eastAsia="ru-RU"/>
        </w:rPr>
        <w:t> </w:t>
      </w:r>
      <w:r w:rsidRPr="00080D3F">
        <w:rPr>
          <w:rFonts w:ascii="Times New Roman" w:eastAsia="Times New Roman" w:hAnsi="Times New Roman" w:cs="Times New Roman"/>
          <w:color w:val="000000"/>
          <w:sz w:val="28"/>
          <w:szCs w:val="28"/>
          <w:u w:val="single"/>
          <w:lang w:eastAsia="ru-RU"/>
        </w:rPr>
        <w:t>Пn</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lang w:eastAsia="ru-RU"/>
        </w:rPr>
        <w:t>П</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бұнда: Борт –бөлінген алаптардың орташа балы;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u w:val="single"/>
          <w:shd w:val="clear" w:color="auto" w:fill="F2F9FA"/>
          <w:lang w:eastAsia="ru-RU"/>
        </w:rPr>
        <w:t>Б</w:t>
      </w:r>
      <w:r w:rsidRPr="00080D3F">
        <w:rPr>
          <w:rFonts w:ascii="Times New Roman" w:eastAsia="Times New Roman" w:hAnsi="Times New Roman" w:cs="Times New Roman"/>
          <w:color w:val="000000"/>
          <w:sz w:val="28"/>
          <w:szCs w:val="28"/>
          <w:u w:val="single"/>
          <w:shd w:val="clear" w:color="auto" w:fill="F2F9FA"/>
          <w:vertAlign w:val="subscript"/>
          <w:lang w:eastAsia="ru-RU"/>
        </w:rPr>
        <w:t>1, </w:t>
      </w:r>
      <w:r w:rsidRPr="00080D3F">
        <w:rPr>
          <w:rFonts w:ascii="Times New Roman" w:eastAsia="Times New Roman" w:hAnsi="Times New Roman" w:cs="Times New Roman"/>
          <w:color w:val="000000"/>
          <w:sz w:val="28"/>
          <w:szCs w:val="28"/>
          <w:u w:val="single"/>
          <w:shd w:val="clear" w:color="auto" w:fill="F2F9FA"/>
          <w:lang w:eastAsia="ru-RU"/>
        </w:rPr>
        <w:t>Б</w:t>
      </w:r>
      <w:r w:rsidRPr="00080D3F">
        <w:rPr>
          <w:rFonts w:ascii="Times New Roman" w:eastAsia="Times New Roman" w:hAnsi="Times New Roman" w:cs="Times New Roman"/>
          <w:color w:val="000000"/>
          <w:sz w:val="28"/>
          <w:szCs w:val="28"/>
          <w:u w:val="single"/>
          <w:shd w:val="clear" w:color="auto" w:fill="F2F9FA"/>
          <w:vertAlign w:val="subscript"/>
          <w:lang w:eastAsia="ru-RU"/>
        </w:rPr>
        <w:t>2 </w:t>
      </w:r>
      <w:r w:rsidRPr="00080D3F">
        <w:rPr>
          <w:rFonts w:ascii="Times New Roman" w:eastAsia="Times New Roman" w:hAnsi="Times New Roman" w:cs="Times New Roman"/>
          <w:color w:val="000000"/>
          <w:sz w:val="28"/>
          <w:szCs w:val="28"/>
          <w:shd w:val="clear" w:color="auto" w:fill="F2F9FA"/>
          <w:lang w:eastAsia="ru-RU"/>
        </w:rPr>
        <w:t>- бөлінген алаптардың құрамындағы топырақтардың балдары; </w:t>
      </w: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shd w:val="clear" w:color="auto" w:fill="F2F9FA"/>
          <w:lang w:val="kk-KZ" w:eastAsia="ru-RU"/>
        </w:rPr>
        <w:t xml:space="preserve">     </w:t>
      </w:r>
      <w:r w:rsidRPr="00080D3F">
        <w:rPr>
          <w:rFonts w:ascii="Times New Roman" w:eastAsia="Times New Roman" w:hAnsi="Times New Roman" w:cs="Times New Roman"/>
          <w:color w:val="000000"/>
          <w:sz w:val="28"/>
          <w:szCs w:val="28"/>
          <w:shd w:val="clear" w:color="auto" w:fill="F2F9FA"/>
          <w:lang w:eastAsia="ru-RU"/>
        </w:rPr>
        <w:t>П1, П2, Пn - топырақтың аудандары, га;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shd w:val="clear" w:color="auto" w:fill="F2F9FA"/>
          <w:lang w:val="kk-KZ" w:eastAsia="ru-RU"/>
        </w:rPr>
        <w:t>П – бөлінген алаптардың жалпы ауданы,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Орта облыстық нормативтен бөлінген нақты учаскенің құнына кешу үшін біріншісі түзету коэффициентіне көбейтіледі: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Кт = Бн/ Борт</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бұнда: Бн – бөліген нақты учаскенің балы.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Құрамына әртүрлі алаптар кіретін учаске үшін төлемнің жалпы көлемі мына фopмyла арқылы табылады: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 = (П</w:t>
      </w:r>
      <w:r w:rsidRPr="00080D3F">
        <w:rPr>
          <w:rFonts w:ascii="Times New Roman" w:eastAsia="Times New Roman" w:hAnsi="Times New Roman" w:cs="Times New Roman"/>
          <w:color w:val="000000"/>
          <w:sz w:val="28"/>
          <w:szCs w:val="28"/>
          <w:vertAlign w:val="subscript"/>
          <w:lang w:eastAsia="ru-RU"/>
        </w:rPr>
        <w:t>1</w:t>
      </w:r>
      <w:r w:rsidRPr="00080D3F">
        <w:rPr>
          <w:rFonts w:ascii="Times New Roman" w:eastAsia="Times New Roman" w:hAnsi="Times New Roman" w:cs="Times New Roman"/>
          <w:color w:val="000000"/>
          <w:sz w:val="28"/>
          <w:szCs w:val="28"/>
          <w:lang w:eastAsia="ru-RU"/>
        </w:rPr>
        <w:t> х Кт</w:t>
      </w:r>
      <w:r w:rsidRPr="00080D3F">
        <w:rPr>
          <w:rFonts w:ascii="Times New Roman" w:eastAsia="Times New Roman" w:hAnsi="Times New Roman" w:cs="Times New Roman"/>
          <w:color w:val="000000"/>
          <w:sz w:val="28"/>
          <w:szCs w:val="28"/>
          <w:vertAlign w:val="subscript"/>
          <w:lang w:eastAsia="ru-RU"/>
        </w:rPr>
        <w:t>1</w:t>
      </w:r>
      <w:r w:rsidRPr="00080D3F">
        <w:rPr>
          <w:rFonts w:ascii="Times New Roman" w:eastAsia="Times New Roman" w:hAnsi="Times New Roman" w:cs="Times New Roman"/>
          <w:color w:val="000000"/>
          <w:sz w:val="28"/>
          <w:szCs w:val="28"/>
          <w:lang w:eastAsia="ru-RU"/>
        </w:rPr>
        <w:t> x Kci х К) + (П</w:t>
      </w:r>
      <w:r w:rsidRPr="00080D3F">
        <w:rPr>
          <w:rFonts w:ascii="Times New Roman" w:eastAsia="Times New Roman" w:hAnsi="Times New Roman" w:cs="Times New Roman"/>
          <w:color w:val="000000"/>
          <w:sz w:val="28"/>
          <w:szCs w:val="28"/>
          <w:vertAlign w:val="subscript"/>
          <w:lang w:eastAsia="ru-RU"/>
        </w:rPr>
        <w:t>2</w:t>
      </w:r>
      <w:r w:rsidRPr="00080D3F">
        <w:rPr>
          <w:rFonts w:ascii="Times New Roman" w:eastAsia="Times New Roman" w:hAnsi="Times New Roman" w:cs="Times New Roman"/>
          <w:color w:val="000000"/>
          <w:sz w:val="28"/>
          <w:szCs w:val="28"/>
          <w:lang w:eastAsia="ru-RU"/>
        </w:rPr>
        <w:t> х Кт</w:t>
      </w:r>
      <w:r w:rsidRPr="00080D3F">
        <w:rPr>
          <w:rFonts w:ascii="Times New Roman" w:eastAsia="Times New Roman" w:hAnsi="Times New Roman" w:cs="Times New Roman"/>
          <w:color w:val="000000"/>
          <w:sz w:val="28"/>
          <w:szCs w:val="28"/>
          <w:vertAlign w:val="subscript"/>
          <w:lang w:eastAsia="ru-RU"/>
        </w:rPr>
        <w:t>2</w:t>
      </w:r>
      <w:r w:rsidRPr="00080D3F">
        <w:rPr>
          <w:rFonts w:ascii="Times New Roman" w:eastAsia="Times New Roman" w:hAnsi="Times New Roman" w:cs="Times New Roman"/>
          <w:color w:val="000000"/>
          <w:sz w:val="28"/>
          <w:szCs w:val="28"/>
          <w:lang w:eastAsia="ru-RU"/>
        </w:rPr>
        <w:t> х Кс</w:t>
      </w:r>
      <w:r w:rsidRPr="00080D3F">
        <w:rPr>
          <w:rFonts w:ascii="Times New Roman" w:eastAsia="Times New Roman" w:hAnsi="Times New Roman" w:cs="Times New Roman"/>
          <w:color w:val="000000"/>
          <w:sz w:val="28"/>
          <w:szCs w:val="28"/>
          <w:vertAlign w:val="subscript"/>
          <w:lang w:eastAsia="ru-RU"/>
        </w:rPr>
        <w:t>2 </w:t>
      </w:r>
      <w:r w:rsidRPr="00080D3F">
        <w:rPr>
          <w:rFonts w:ascii="Times New Roman" w:eastAsia="Times New Roman" w:hAnsi="Times New Roman" w:cs="Times New Roman"/>
          <w:color w:val="000000"/>
          <w:sz w:val="28"/>
          <w:szCs w:val="28"/>
          <w:lang w:eastAsia="ru-RU"/>
        </w:rPr>
        <w:t>х 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бұнда: Ш – төлемнің жалпы көлемі, теңге;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П1, П2 - алынған алаптардың аудандары,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КТ</w:t>
      </w:r>
      <w:r w:rsidRPr="00080D3F">
        <w:rPr>
          <w:rFonts w:ascii="Times New Roman" w:eastAsia="Times New Roman" w:hAnsi="Times New Roman" w:cs="Times New Roman"/>
          <w:color w:val="000000"/>
          <w:sz w:val="28"/>
          <w:szCs w:val="28"/>
          <w:vertAlign w:val="subscript"/>
          <w:lang w:eastAsia="ru-RU"/>
        </w:rPr>
        <w:t>1</w:t>
      </w:r>
      <w:r w:rsidRPr="00080D3F">
        <w:rPr>
          <w:rFonts w:ascii="Times New Roman" w:eastAsia="Times New Roman" w:hAnsi="Times New Roman" w:cs="Times New Roman"/>
          <w:color w:val="000000"/>
          <w:sz w:val="28"/>
          <w:szCs w:val="28"/>
          <w:lang w:eastAsia="ru-RU"/>
        </w:rPr>
        <w:t>, КТ</w:t>
      </w:r>
      <w:r w:rsidRPr="00080D3F">
        <w:rPr>
          <w:rFonts w:ascii="Times New Roman" w:eastAsia="Times New Roman" w:hAnsi="Times New Roman" w:cs="Times New Roman"/>
          <w:color w:val="000000"/>
          <w:sz w:val="28"/>
          <w:szCs w:val="28"/>
          <w:vertAlign w:val="subscript"/>
          <w:lang w:eastAsia="ru-RU"/>
        </w:rPr>
        <w:t>2</w:t>
      </w:r>
      <w:r w:rsidRPr="00080D3F">
        <w:rPr>
          <w:rFonts w:ascii="Times New Roman" w:eastAsia="Times New Roman" w:hAnsi="Times New Roman" w:cs="Times New Roman"/>
          <w:color w:val="000000"/>
          <w:sz w:val="28"/>
          <w:szCs w:val="28"/>
          <w:lang w:eastAsia="ru-RU"/>
        </w:rPr>
        <w:t> - алаптардың сапасын ескеретін түзету коэффициенттері;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КС </w:t>
      </w:r>
      <w:r w:rsidRPr="00080D3F">
        <w:rPr>
          <w:rFonts w:ascii="Times New Roman" w:eastAsia="Times New Roman" w:hAnsi="Times New Roman" w:cs="Times New Roman"/>
          <w:color w:val="000000"/>
          <w:sz w:val="28"/>
          <w:szCs w:val="28"/>
          <w:vertAlign w:val="subscript"/>
          <w:lang w:eastAsia="ru-RU"/>
        </w:rPr>
        <w:t>1, </w:t>
      </w:r>
      <w:r w:rsidRPr="00080D3F">
        <w:rPr>
          <w:rFonts w:ascii="Times New Roman" w:eastAsia="Times New Roman" w:hAnsi="Times New Roman" w:cs="Times New Roman"/>
          <w:color w:val="000000"/>
          <w:sz w:val="28"/>
          <w:szCs w:val="28"/>
          <w:lang w:eastAsia="ru-RU"/>
        </w:rPr>
        <w:t>КС </w:t>
      </w:r>
      <w:r w:rsidRPr="00080D3F">
        <w:rPr>
          <w:rFonts w:ascii="Times New Roman" w:eastAsia="Times New Roman" w:hAnsi="Times New Roman" w:cs="Times New Roman"/>
          <w:color w:val="000000"/>
          <w:sz w:val="28"/>
          <w:szCs w:val="28"/>
          <w:vertAlign w:val="subscript"/>
          <w:lang w:eastAsia="ru-RU"/>
        </w:rPr>
        <w:t>2</w:t>
      </w:r>
      <w:r w:rsidRPr="00080D3F">
        <w:rPr>
          <w:rFonts w:ascii="Times New Roman" w:eastAsia="Times New Roman" w:hAnsi="Times New Roman" w:cs="Times New Roman"/>
          <w:color w:val="000000"/>
          <w:sz w:val="28"/>
          <w:szCs w:val="28"/>
          <w:lang w:eastAsia="ru-RU"/>
        </w:rPr>
        <w:t> алаптардың суармалы жерлермен теңестіретін коэффициент;</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 - 1 га жаңа жерлерді игеруге қажетті қаржылардың құны, теңге.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Бірінші кезекте мемлекет сонымен бipгe ауылшаруашылығы жоғалтатын кірісті есептеген жөн. Бұл кірістің көлемін анықтауға Семин Л.С., С.Б. Ляшенконың формуласын қолайлы деп санайды: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 = ДхНхАхК;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бұнда: Д-жылдық таза кipic, теңге/га;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Н - алынған учаскенің ауданы,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 – шығынды өтеу мерзімі, жыл;</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 - жобалау мерзімде ауылшаруашылық өндірістің тиімділігінің коэффициенті.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xml:space="preserve">Бұл бағытта С.А. Ткачук пен Я.Я. Маульдің де еңбектері танымал. Олардың пікірінше жер учаскелерін алуға мүдделі кәсіпорындар мен мекемелер осы жөнінде жер беруге құқығы бар жергілікті әкімшіліктерге алдын ала өтініш жолдауға тиісті. Бұнда объекті салуға белгіленген учаскенің пайдалану мерзімі, шамамен алғандағы ауданы мен орналасуы көрсетіліп негізделеді. Құжаттар әкімшіліктің қарауына табыс етіліс осы органмен </w:t>
      </w:r>
      <w:r w:rsidRPr="00080D3F">
        <w:rPr>
          <w:rFonts w:ascii="Times New Roman" w:eastAsia="Times New Roman" w:hAnsi="Times New Roman" w:cs="Times New Roman"/>
          <w:color w:val="000000"/>
          <w:sz w:val="28"/>
          <w:szCs w:val="28"/>
          <w:lang w:eastAsia="ru-RU"/>
        </w:rPr>
        <w:lastRenderedPageBreak/>
        <w:t>бекітіледі. Осының негізінде жобалау - іздестіру жұмыстары қаржыландырылады және жүргізіледі.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 бекітіліп, салынатын объект құрылыс жоспарына енгізілгеннен кейін мүдделі кәсіпорын, мекеме, ұйым жергілікті әкімшілікке алдын ала келісілген жерді сұрап өтініш жолдайды. Жерді иелену немесе тұрақты пайдалану құқығы мемлекеттік актімен, ал уақытша пайдалану немесе арендалау құқығы шартпен куәландырылады.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Шаруашылық аралық жерге орналастыру жобасы мынандай жағдайларда жүзеге асырылады деп саналады: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кәсіпорындар жобада көрсетілген мерзімде берілген жерлерді пайдалануға кіріскенде;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белгіленген мерзімнің ішінде жобада қамтылған жердің пайдалануымен байланысты шаралар жүзеге асырылғанда.</w:t>
      </w:r>
    </w:p>
    <w:p w:rsidR="003128AA" w:rsidRDefault="003128AA"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b/>
          <w:bCs/>
          <w:color w:val="000000"/>
          <w:sz w:val="28"/>
          <w:szCs w:val="28"/>
          <w:shd w:val="clear" w:color="auto" w:fill="F2F9FA"/>
          <w:lang w:eastAsia="ru-RU"/>
        </w:rPr>
        <w:t>Бақылау сұрақтары:</w:t>
      </w:r>
      <w:r w:rsidRPr="00080D3F">
        <w:rPr>
          <w:rFonts w:ascii="Times New Roman" w:eastAsia="Times New Roman" w:hAnsi="Times New Roman" w:cs="Times New Roman"/>
          <w:color w:val="000000"/>
          <w:sz w:val="28"/>
          <w:szCs w:val="28"/>
          <w:shd w:val="clear" w:color="auto" w:fill="F2F9FA"/>
          <w:lang w:eastAsia="ru-RU"/>
        </w:rPr>
        <w:t>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p>
    <w:p w:rsidR="002321CA" w:rsidRPr="00080D3F" w:rsidRDefault="002321CA" w:rsidP="007473F1">
      <w:pPr>
        <w:numPr>
          <w:ilvl w:val="0"/>
          <w:numId w:val="4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 иеленушілер мен жер пайдаланушыларға келтірілген залалды анықтау қандай жүйелікте анықталады? </w:t>
      </w:r>
    </w:p>
    <w:p w:rsidR="002321CA" w:rsidRPr="00080D3F" w:rsidRDefault="002321CA" w:rsidP="007473F1">
      <w:pPr>
        <w:numPr>
          <w:ilvl w:val="0"/>
          <w:numId w:val="4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 жүзінде егіншілікке жарамды жерлердің үлес салмағын көрсет? </w:t>
      </w:r>
    </w:p>
    <w:p w:rsidR="002321CA" w:rsidRPr="00080D3F" w:rsidRDefault="002321CA" w:rsidP="007473F1">
      <w:pPr>
        <w:numPr>
          <w:ilvl w:val="0"/>
          <w:numId w:val="4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Жерді қорғау жөніндегі шаралардың маңыздылығын ата. </w:t>
      </w:r>
    </w:p>
    <w:p w:rsidR="002321CA" w:rsidRPr="00080D3F" w:rsidRDefault="002321CA" w:rsidP="007473F1">
      <w:pPr>
        <w:numPr>
          <w:ilvl w:val="0"/>
          <w:numId w:val="4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Ауылшаруашылық өндірістің шығындарын өтеу проблемасы жөнінде теорияларға кімдер үлесін қосты? </w:t>
      </w:r>
    </w:p>
    <w:p w:rsidR="002321CA" w:rsidRPr="00080D3F" w:rsidRDefault="002321CA"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p>
    <w:p w:rsidR="002321CA" w:rsidRPr="00080D3F" w:rsidRDefault="00B1031A" w:rsidP="00080D3F">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shd w:val="clear" w:color="auto" w:fill="F2F9FA"/>
          <w:lang w:val="kk-KZ" w:eastAsia="ru-RU"/>
        </w:rPr>
        <w:t xml:space="preserve">15.1 </w:t>
      </w:r>
      <w:r w:rsidR="002321CA" w:rsidRPr="00080D3F">
        <w:rPr>
          <w:rFonts w:ascii="Times New Roman" w:eastAsia="Times New Roman" w:hAnsi="Times New Roman" w:cs="Times New Roman"/>
          <w:b/>
          <w:bCs/>
          <w:color w:val="000000"/>
          <w:sz w:val="28"/>
          <w:szCs w:val="28"/>
          <w:shd w:val="clear" w:color="auto" w:fill="F2F9FA"/>
          <w:lang w:val="kk-KZ" w:eastAsia="ru-RU"/>
        </w:rPr>
        <w:t>Жерді және қоршаған ортаны қорғау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Жерді қорғау ұғымы және оны жүзеге асыру жөніндегі шаруааралық жерге орналастырудың міндеттері;</w:t>
      </w:r>
    </w:p>
    <w:p w:rsidR="002321CA" w:rsidRPr="00080D3F" w:rsidRDefault="002321CA" w:rsidP="00EC44C2">
      <w:pPr>
        <w:numPr>
          <w:ilvl w:val="0"/>
          <w:numId w:val="47"/>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Жерді қорғаудың негізгі бағыттары; </w:t>
      </w:r>
    </w:p>
    <w:p w:rsidR="002321CA" w:rsidRPr="00080D3F" w:rsidRDefault="002321CA" w:rsidP="00EC44C2">
      <w:pPr>
        <w:numPr>
          <w:ilvl w:val="0"/>
          <w:numId w:val="47"/>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Рекультивация туралы ұғым; </w:t>
      </w:r>
    </w:p>
    <w:p w:rsidR="002321CA" w:rsidRPr="00080D3F" w:rsidRDefault="002321CA" w:rsidP="00427817">
      <w:pPr>
        <w:numPr>
          <w:ilvl w:val="0"/>
          <w:numId w:val="47"/>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Жерді пайдалануға құқық беретін құжаттарды рәсімдеу және жерге орналастыру жерге орналастыру жобаларын жүзеге асыру.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Жер- кеңістікте және сапа жағынан шектелген табиғи зат, өндірістік ресурс. Оған бас заттарға сияқты бip қатар қасиеттер тән. Олардың ішінде: топырақ қыртысы, өсімдік жамылғысы, қойнауы, сулары және кеңестік қасиеттері. Бұлардың адамзат тіршілігі мен қоғамдык өндірісі үшін маңызы бағасыз. Сондықтан жердің бұл қасиеттерін үнемі арттырып отыру қоғамның ең күрделі міндеттерінің бipi. Бірақта аталған мәселені жүзеге асыру үшін қыруар қаржы қажетті, ал жерді қорғау жөніндегі шаралар зор көлемде шығындарды талап етеді. Сонда неден, қандай ic- әсep мен құбылыстардың жерді қорғау керек? Біріншіден, ысырапты жұмсау мен таратудан. Екіншіден, тиімсіз және ұтымсыз пайдаланудан. Үшіншіден, бү лінуден, ластанудан және басқа жердің сапасына тepic әсер ететін құбылыстардан.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xml:space="preserve">Жер мен айнала ортаны қорғау мәселесі жердің пайдалынуын ұйымдастыруымен өзара байланысты. Сондықтан ол жерге орналастырудың </w:t>
      </w:r>
      <w:r w:rsidRPr="00080D3F">
        <w:rPr>
          <w:rFonts w:ascii="Times New Roman" w:eastAsia="Times New Roman" w:hAnsi="Times New Roman" w:cs="Times New Roman"/>
          <w:color w:val="000000"/>
          <w:sz w:val="28"/>
          <w:szCs w:val="28"/>
          <w:lang w:eastAsia="ru-RU"/>
        </w:rPr>
        <w:lastRenderedPageBreak/>
        <w:t>ең маңызды міндеттердің бipi болып табылады. Дұрыс жобалық шешімдердің қабылдануы тек осы екі меселе бip уақытта және өзара байланысты түрде қаралғанда ғана қамтамасыз етіледі. Ос ы арада жерді және айнала ортаны қорғауға қатысты жерге орналстырудың мақсат -міндеттерін қаралық:</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 ұтымды экологиялық тепе-теңдікке сай алаптардың құрамын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қамтамасыз ету; </w:t>
      </w:r>
    </w:p>
    <w:p w:rsidR="002321CA" w:rsidRPr="00080D3F" w:rsidRDefault="002321CA" w:rsidP="0025164E">
      <w:pPr>
        <w:numPr>
          <w:ilvl w:val="0"/>
          <w:numId w:val="48"/>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жердің өндірістік қасиеттерін арттыруға қолайлы жағдайларды жасау; </w:t>
      </w:r>
    </w:p>
    <w:p w:rsidR="002321CA" w:rsidRPr="00080D3F" w:rsidRDefault="002321CA" w:rsidP="0025164E">
      <w:pPr>
        <w:numPr>
          <w:ilvl w:val="0"/>
          <w:numId w:val="48"/>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жердің кеңестік қасиеттерін ескере отырып, жер пайдаланушылықтар мен олардың межелерін дұрыс орналастыру; </w:t>
      </w:r>
    </w:p>
    <w:p w:rsidR="002321CA" w:rsidRPr="00080D3F" w:rsidRDefault="002321CA" w:rsidP="0025164E">
      <w:pPr>
        <w:numPr>
          <w:ilvl w:val="0"/>
          <w:numId w:val="49"/>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территориялық айнала ортаға бейімделген реттілігін қамтамасыз ету.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Қазақстан Республикасының Жер кодексінің 169 бабы бойынша: «Жерді қорғау, оны ұтымды пайдалануға. Ауылшаруашылық айналымның негізсіз шығарып тастауды болғызбауға, зиянды антропогендік әсерлерден қорғауға, сондай-ақ топырақ құнарлығын, шабындықтардың, жайылымдардың және орман қоры жерінің өнімділігін қалпына келтіріп арттыруға бағытталған ұйымдық, экономикалық, құқықтық және басқа шаралар жүйесін қамтиды». Кодекстің осы бөлінің 176 статьясында республикалық және аймақтық бағдарламаларға сәйкес жүргізілетін жер қорғау жөніндегі шаралар мемлекеттік бюджет қаржысы есебінен, ал жер иеленушілер мен пайдаланушыларға берілген нақты жер учаскелерін жақсарту жөніндегі жұмыстар соларды қаржы есебінен жүзеге асырылады делінген.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Жердің пайдалануы мен қорғалуы зор мемлекеттік және қоғамдық міндет болып табиғи мемлекеттік тарапынан бұны жергілікті әкімшіліктерің жерге орналастыру қызмет та биғат қорғау органдары және арнайы уәкілдік берліген басқада органдар жүзеге асырады.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Өзгерістерді уақтылы анықтап, оларға баға беру, келеңсіз процестер зардаптарының алдын алу мен оларды жою үшін жер қорының жайын кадағалап отыру жүйесі жер мониторингі деп аталады. Жер мониторингінің құрылымын, мазмұнын және жүзеге асырылуы тәртібін Министрлер кабинеті белгілейді.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Жалпы алғанда жерді қорғау жөніндегі шаралар үш бағытта жүргізіледі. Олар: құқықтық экономикалық және техникалық. Егерде біріншілері жерді қорғау жөніндегі шаралардың құқықтық және экономикалық негіздерін қамтамсыз етсе, соңғысы ол шаралардың жүзеге асырылуының нақты жолдары мен әдістерін қарастырады.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қайтара жер пайдалану үшін төлем; </w:t>
      </w:r>
    </w:p>
    <w:p w:rsidR="002321CA" w:rsidRPr="00080D3F" w:rsidRDefault="002321CA" w:rsidP="0025164E">
      <w:pPr>
        <w:numPr>
          <w:ilvl w:val="0"/>
          <w:numId w:val="5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экологиялық тұрғыдан таза жер пайдалануды ынталандыру үшін төлем; </w:t>
      </w:r>
    </w:p>
    <w:p w:rsidR="002321CA" w:rsidRPr="00080D3F" w:rsidRDefault="002321CA" w:rsidP="0025164E">
      <w:pPr>
        <w:numPr>
          <w:ilvl w:val="0"/>
          <w:numId w:val="5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ауылшаруашылық өндірістің территориялық реттілігі бұзылғаны үшін төлем.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Әрине, басқа ұсыныстар да баршылық бірақта біздің ойымызша, осының өзі проблеманың шешілуін жеткілікті түрде қамтамасыз етуге 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Жалпы алғанда, экономикалық шаралардың түпкі мақсаты жерлердің ұтымды және тиімді пайдалануын ынталандыру.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Құқықтық және экономикалық бағыттағы шаралар жерді қорғау жөніндегі техникалық шаралар құқықтық және экономикалық алғы шарттарды жасайды. Нақты техникалық шаралар арқылы бүкіл жерді қорғау жөніндегі ic-әрекеттер жүзеге асырылады. Осы мақсатпен әртүрлі шаруааралық жобаларда мынандай бip қатар техникалық шаралар ескеріледі: </w:t>
      </w:r>
    </w:p>
    <w:p w:rsidR="002321CA" w:rsidRPr="00080D3F" w:rsidRDefault="002321CA" w:rsidP="0025164E">
      <w:pPr>
        <w:numPr>
          <w:ilvl w:val="0"/>
          <w:numId w:val="51"/>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жаңа жерлер ауыл шаруашылық айналымға енгізілгенде экономикалық тепетеңдіктің бұзылмауы қамтамасыз етіледі; </w:t>
      </w:r>
    </w:p>
    <w:p w:rsidR="002321CA" w:rsidRPr="00080D3F" w:rsidRDefault="002321CA" w:rsidP="0025164E">
      <w:pPr>
        <w:numPr>
          <w:ilvl w:val="0"/>
          <w:numId w:val="51"/>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 иеленушіліктер мен жер пайдаланушылықтардың ұтымды орналасуы мен тиімді алаптың құрамы іздестіріледі; </w:t>
      </w:r>
    </w:p>
    <w:p w:rsidR="002321CA" w:rsidRPr="00080D3F" w:rsidRDefault="002321CA" w:rsidP="0025164E">
      <w:pPr>
        <w:numPr>
          <w:ilvl w:val="0"/>
          <w:numId w:val="51"/>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 иеленушіліктер мен жер пайдаланушылықтардың межелері эрозияға және басқа қолайсыз құбылыстарға қарсы бағытталған талаптарға сай жүргізіледі; </w:t>
      </w:r>
    </w:p>
    <w:p w:rsidR="002321CA" w:rsidRPr="00080D3F" w:rsidRDefault="002321CA" w:rsidP="0025164E">
      <w:pPr>
        <w:numPr>
          <w:ilvl w:val="0"/>
          <w:numId w:val="51"/>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суармалы алқаптарды орналастырғанда олардың туздануы және т.с.с. теріс ықпалдарға ұшырауы ескеріледі; </w:t>
      </w:r>
    </w:p>
    <w:p w:rsidR="002321CA" w:rsidRPr="00080D3F" w:rsidRDefault="002321CA" w:rsidP="0025164E">
      <w:pPr>
        <w:numPr>
          <w:ilvl w:val="0"/>
          <w:numId w:val="51"/>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шаруашылық орталықтар және басқа өндірістік объектілер экологиялық талаптар ескеріле отырып орналастырылады; </w:t>
      </w:r>
    </w:p>
    <w:p w:rsidR="002321CA" w:rsidRPr="00080D3F" w:rsidRDefault="002321CA" w:rsidP="0025164E">
      <w:pPr>
        <w:numPr>
          <w:ilvl w:val="0"/>
          <w:numId w:val="51"/>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тағы да басқа көптеген осылар тәріздес және осы мақсаттағы ic-әрекеттер ескеріледі.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Бұл тек шаруааралық жерге орналастыруда қамтылатын шаралар.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Сонымен жалпы алғанда, жерді қорғау - бұл ұйымдастыру шаруашылық, құқықтық, экономикалық, техникалық және басқа жерді сақтап қалуға, қалпына келтіруге, утымды пайдалануға, талан-тараждан қорғауға бағытталған шаралар жүйесі.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 әртүрлі ауыл шаруашылық емес мақстатарда пайдаланылғанда оның ең құнды құнарлы қабаты бүлінуі мүмкін. </w:t>
      </w:r>
      <w:r w:rsidRPr="00080D3F">
        <w:rPr>
          <w:rFonts w:ascii="Times New Roman" w:eastAsia="Times New Roman" w:hAnsi="Times New Roman" w:cs="Times New Roman"/>
          <w:i/>
          <w:iCs/>
          <w:color w:val="000000"/>
          <w:sz w:val="28"/>
          <w:szCs w:val="28"/>
          <w:lang w:eastAsia="ru-RU"/>
        </w:rPr>
        <w:t>Бүлінген жер</w:t>
      </w:r>
      <w:r w:rsidRPr="00080D3F">
        <w:rPr>
          <w:rFonts w:ascii="Times New Roman" w:eastAsia="Times New Roman" w:hAnsi="Times New Roman" w:cs="Times New Roman"/>
          <w:color w:val="000000"/>
          <w:sz w:val="28"/>
          <w:szCs w:val="28"/>
          <w:lang w:eastAsia="ru-RU"/>
        </w:rPr>
        <w:t> - адамның өндірістік ic- әрекетінің салдарынан шаруашылық құндылығын жоғалтқан, айнала ортаға ықпал тигізетін жер учаскелері.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Жер кодексінің 170 бабында «Жер иеленушілер мен жер пайдаланушылар, соның ішінде арендаушылар топырақ құнарлығы, сондай-ақ жерің басқа да қасиеттерін қалпына келтіру мен арттыруды жүзеге асырады» делінген. Осымен қатар олар, бұл статья бойынша бүлінген жерлерді рекультивациялауға тиісті.</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i/>
          <w:iCs/>
          <w:color w:val="000000"/>
          <w:sz w:val="28"/>
          <w:szCs w:val="28"/>
          <w:shd w:val="clear" w:color="auto" w:fill="F2F9FA"/>
          <w:lang w:eastAsia="ru-RU"/>
        </w:rPr>
        <w:t>Рекультивация</w:t>
      </w:r>
      <w:r w:rsidRPr="00080D3F">
        <w:rPr>
          <w:rFonts w:ascii="Times New Roman" w:eastAsia="Times New Roman" w:hAnsi="Times New Roman" w:cs="Times New Roman"/>
          <w:color w:val="000000"/>
          <w:sz w:val="28"/>
          <w:szCs w:val="28"/>
          <w:shd w:val="clear" w:color="auto" w:fill="F2F9FA"/>
          <w:lang w:eastAsia="ru-RU"/>
        </w:rPr>
        <w:t> - бүлінген жерлдердің биологиялық өнімділігі мен халық шаруашылық құндылығын бұрынғы қалпына келтіруге бағытталған инженерлік- техникалық, мелиоративтік, агоротехниаклық және т.с.с. шаралардың кешені. Сонымен қатар рекультивацияның міндеттеріне айнала ортаның халахуалын жақсарту да кіреді. Рекультивацияға карьерлер, олардың үзінділері және сондай көптеген жерлер жатады. Алғашқы қалпында келтірілген жер учаскелері ауыл шаруашылық алаптарға, ормандарға, су қоймаларына немесе демалыс зоналарына айналдырылуы мүмкін. Ондай мақсаттарға жарамсыз жерлер әртүрлі құрылыс жүргізуге пайдаланылады.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Рекультивация жөніндегі жұмыстар екі кезекте жүргізіледі:</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shd w:val="clear" w:color="auto" w:fill="F2F9FA"/>
          <w:lang w:eastAsia="ru-RU"/>
        </w:rPr>
        <w:t>а) техникалық рекультивация;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е) биологиялық рекультивация.</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Біріншісінің мақсаты жер бетінің кеңістік қасиеттерін қалпына келтіріп биологиялық рекультивацияға осы жағынан жағдай жасау. Бұл кезек жерді тегістеуді, керекті жағдайларда химиялық мелиорацияны жүргізуді, жол, гидротехникалық және басқа инфрақұрылымдарды қалыптастыруды қамтиды. Биологиялық рекультивацияның міндеті жердің құнарлығын қалпына келтіру. Ол үшін әртүрлі агротехникалық, фитомелиорациялық шаралар жүргізіледі. Соңғы мақсаты сол жердің флора мен фаунасын, шаруашылық өнімділігін қалпына келтіру.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Нег: 1. [44-52];</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Қос: 5 [23-32]</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b/>
          <w:bCs/>
          <w:color w:val="000000"/>
          <w:sz w:val="28"/>
          <w:szCs w:val="28"/>
          <w:shd w:val="clear" w:color="auto" w:fill="F2F9FA"/>
          <w:lang w:eastAsia="ru-RU"/>
        </w:rPr>
        <w:t>Бақылау сұрақтары:</w:t>
      </w:r>
      <w:r w:rsidRPr="00080D3F">
        <w:rPr>
          <w:rFonts w:ascii="Times New Roman" w:eastAsia="Times New Roman" w:hAnsi="Times New Roman" w:cs="Times New Roman"/>
          <w:color w:val="000000"/>
          <w:sz w:val="28"/>
          <w:szCs w:val="28"/>
          <w:shd w:val="clear" w:color="auto" w:fill="F2F9FA"/>
          <w:lang w:eastAsia="ru-RU"/>
        </w:rPr>
        <w:t>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p>
    <w:p w:rsidR="002321CA" w:rsidRPr="00080D3F" w:rsidRDefault="002321CA" w:rsidP="00BF7FFC">
      <w:pPr>
        <w:numPr>
          <w:ilvl w:val="0"/>
          <w:numId w:val="5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Жерді қорғаудың негізгі бағыттары. </w:t>
      </w:r>
    </w:p>
    <w:p w:rsidR="002321CA" w:rsidRPr="00080D3F" w:rsidRDefault="002321CA" w:rsidP="00BF7FFC">
      <w:pPr>
        <w:numPr>
          <w:ilvl w:val="0"/>
          <w:numId w:val="5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Рекультивация туралы ұғым. </w:t>
      </w:r>
    </w:p>
    <w:p w:rsidR="002321CA" w:rsidRPr="00080D3F" w:rsidRDefault="002321CA" w:rsidP="00BF7FFC">
      <w:pPr>
        <w:numPr>
          <w:ilvl w:val="0"/>
          <w:numId w:val="52"/>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Жерді пайдалануға құқық беретін құжаттарды рәсімдеу және жерге орналастыру, жерге орналастыру жобаларын жүзеге асыру. </w:t>
      </w:r>
    </w:p>
    <w:p w:rsidR="002321CA" w:rsidRPr="00080D3F" w:rsidRDefault="002321CA" w:rsidP="00B139A2">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themeColor="text1"/>
          <w:sz w:val="28"/>
          <w:szCs w:val="28"/>
          <w:lang w:eastAsia="ru-RU"/>
        </w:rPr>
        <w:br/>
      </w:r>
      <w:r w:rsidR="00B139A2">
        <w:rPr>
          <w:rFonts w:ascii="Times New Roman" w:eastAsia="Times New Roman" w:hAnsi="Times New Roman" w:cs="Times New Roman"/>
          <w:b/>
          <w:bCs/>
          <w:color w:val="000000"/>
          <w:sz w:val="28"/>
          <w:szCs w:val="28"/>
          <w:shd w:val="clear" w:color="auto" w:fill="F2F9FA"/>
          <w:lang w:val="kk-KZ" w:eastAsia="ru-RU"/>
        </w:rPr>
        <w:t xml:space="preserve">16 </w:t>
      </w:r>
      <w:r w:rsidR="00BF7FFC">
        <w:rPr>
          <w:rFonts w:ascii="Times New Roman" w:eastAsia="Times New Roman" w:hAnsi="Times New Roman" w:cs="Times New Roman"/>
          <w:b/>
          <w:bCs/>
          <w:color w:val="000000"/>
          <w:sz w:val="28"/>
          <w:szCs w:val="28"/>
          <w:shd w:val="clear" w:color="auto" w:fill="F2F9FA"/>
          <w:lang w:val="kk-KZ" w:eastAsia="ru-RU"/>
        </w:rPr>
        <w:t>І</w:t>
      </w:r>
      <w:r w:rsidRPr="00080D3F">
        <w:rPr>
          <w:rFonts w:ascii="Times New Roman" w:eastAsia="Times New Roman" w:hAnsi="Times New Roman" w:cs="Times New Roman"/>
          <w:b/>
          <w:bCs/>
          <w:color w:val="000000"/>
          <w:sz w:val="28"/>
          <w:szCs w:val="28"/>
          <w:shd w:val="clear" w:color="auto" w:fill="F2F9FA"/>
          <w:lang w:val="kk-KZ" w:eastAsia="ru-RU"/>
        </w:rPr>
        <w:t>шкі шаруашылық жерге орналастырудың мазмұны және шешетін мәселелері.</w:t>
      </w:r>
      <w:r w:rsidR="00B139A2">
        <w:rPr>
          <w:rFonts w:ascii="Times New Roman" w:eastAsia="Times New Roman" w:hAnsi="Times New Roman" w:cs="Times New Roman"/>
          <w:color w:val="000000"/>
          <w:sz w:val="28"/>
          <w:szCs w:val="28"/>
          <w:shd w:val="clear" w:color="auto" w:fill="F2F9FA"/>
          <w:lang w:val="kk-KZ" w:eastAsia="ru-RU"/>
        </w:rPr>
        <w:t xml:space="preserve"> </w:t>
      </w:r>
      <w:r w:rsidRPr="00080D3F">
        <w:rPr>
          <w:rFonts w:ascii="Times New Roman" w:eastAsia="Times New Roman" w:hAnsi="Times New Roman" w:cs="Times New Roman"/>
          <w:b/>
          <w:bCs/>
          <w:color w:val="000000"/>
          <w:sz w:val="28"/>
          <w:szCs w:val="28"/>
          <w:shd w:val="clear" w:color="auto" w:fill="F2F9FA"/>
          <w:lang w:val="kk-KZ" w:eastAsia="ru-RU"/>
        </w:rPr>
        <w:t>Ішкі шаруашылық жерге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Ішкі шаруашылық жерге орналастыру – жерге орналастырудың бір түрі. Оның жобалау объектісі – ауыл шаруашылық өндірісімен айналысатын кәсіпорынның иелігіндегі, пайдалануындағы немесе арендаға алған жері, оны территориялық ұйымдастыру.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Ішкі шаруашылық жерге орналастыру дегеніміз ауылшаруашылық кәсіпорындарының өндірістік территориялық ұйымдастыру шараларының жүйесі: жерді, адамдардың еңбегін, а/ш техниканы тиімді пайдалану үшін, топырақ құнарлығын қорғау және жақсарту үшін, ауыл тұрғындарының тұрмысын жақсарту үшін.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Шаруашылықтың территориясын ұйымдастыру жолында мына мәселелер шешіледі: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Топырақтың құнарлығын сақтау және жақсарту.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Ауылшаруашылық алқаптарды неғұрлым жақсы пайдалану жыртылатын жерлерді неғұрлым интенсивті пайдалану.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3) Эрозияны тоқтату және оның болмауына әсер ету.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4) Суарылатын жерлерде топырақтың тұздалмауына ирригациялық эрозияның болмауына әсер ету.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5) Мәдени ландшафтарды қорғау және жаңадан құру.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6) Жерді пайдалануда бос қалған жерлердің болмауына және шаруашылықты ұйымдастырудың прогрессивтік, ғылыми негізделген жүйелерін еңгізу үшін ұйымдастыру территориялық жағдай жасау.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7) Адамдардың жұмыс істеуіне, дем алуына, тұрмысын жақсартуға жағдай жасау.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Ішкі шаруашылық жерге орналастыру жобасының мазмұны табиғи және экономикалық жағдайларға және шешілетін сұрақтарға байланысты әр түрлі болады. Оған қарамастан ішкі шаруашылық жерге орналастыру жобасының келесі шартты құрамды бөліктерге бөлуге болады:</w:t>
      </w:r>
    </w:p>
    <w:p w:rsidR="002321CA" w:rsidRPr="00080D3F" w:rsidRDefault="002321CA" w:rsidP="00F740B5">
      <w:pPr>
        <w:numPr>
          <w:ilvl w:val="0"/>
          <w:numId w:val="53"/>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Өндірістің бөлімшелерін және шаруашылық орталықтарын орналастыру. </w:t>
      </w:r>
    </w:p>
    <w:p w:rsidR="002321CA" w:rsidRPr="00080D3F" w:rsidRDefault="002321CA" w:rsidP="00F740B5">
      <w:pPr>
        <w:numPr>
          <w:ilvl w:val="0"/>
          <w:numId w:val="53"/>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Ішкі шаруашылық жолдарды, су шаруашылық немесе басқа инженерлі ғимараттарды орналастыру. </w:t>
      </w:r>
    </w:p>
    <w:p w:rsidR="002321CA" w:rsidRPr="00080D3F" w:rsidRDefault="002321CA" w:rsidP="00F740B5">
      <w:pPr>
        <w:numPr>
          <w:ilvl w:val="0"/>
          <w:numId w:val="53"/>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Ауылшаруашылық алқаптарды ұйымдастыру. </w:t>
      </w:r>
    </w:p>
    <w:p w:rsidR="002321CA" w:rsidRPr="00080D3F" w:rsidRDefault="002321CA" w:rsidP="00F740B5">
      <w:pPr>
        <w:numPr>
          <w:ilvl w:val="0"/>
          <w:numId w:val="53"/>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Ауыспалы егіс жерлерін және олардың терреторияларын ұйымдастыру. </w:t>
      </w:r>
    </w:p>
    <w:p w:rsidR="002321CA" w:rsidRPr="00080D3F" w:rsidRDefault="002321CA" w:rsidP="00F740B5">
      <w:pPr>
        <w:numPr>
          <w:ilvl w:val="0"/>
          <w:numId w:val="53"/>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Жеміс-жидек және жүзімдіктер терреториясын ұйымдастыру. </w:t>
      </w:r>
    </w:p>
    <w:p w:rsidR="002321CA" w:rsidRPr="00080D3F" w:rsidRDefault="002321CA" w:rsidP="00F740B5">
      <w:pPr>
        <w:numPr>
          <w:ilvl w:val="0"/>
          <w:numId w:val="53"/>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Мал азықтық алқаптардың терреториясын орналастыру. </w:t>
      </w:r>
    </w:p>
    <w:p w:rsidR="002321CA" w:rsidRPr="00080D3F" w:rsidRDefault="002321CA"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p>
    <w:p w:rsidR="002321CA" w:rsidRPr="003D0AFD" w:rsidRDefault="003D0AFD" w:rsidP="003D0AFD">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shd w:val="clear" w:color="auto" w:fill="F2F9FA"/>
          <w:lang w:val="kk-KZ" w:eastAsia="ru-RU"/>
        </w:rPr>
        <w:t xml:space="preserve">16.1 </w:t>
      </w:r>
      <w:r w:rsidR="002321CA" w:rsidRPr="003D0AFD">
        <w:rPr>
          <w:rFonts w:ascii="Times New Roman" w:eastAsia="Times New Roman" w:hAnsi="Times New Roman" w:cs="Times New Roman"/>
          <w:b/>
          <w:bCs/>
          <w:color w:val="000000"/>
          <w:sz w:val="28"/>
          <w:szCs w:val="28"/>
          <w:shd w:val="clear" w:color="auto" w:fill="F2F9FA"/>
          <w:lang w:val="kk-KZ" w:eastAsia="ru-RU"/>
        </w:rPr>
        <w:t>Ішкі шаруашы</w:t>
      </w:r>
      <w:r w:rsidRPr="003D0AFD">
        <w:rPr>
          <w:rFonts w:ascii="Times New Roman" w:eastAsia="Times New Roman" w:hAnsi="Times New Roman" w:cs="Times New Roman"/>
          <w:b/>
          <w:bCs/>
          <w:color w:val="000000"/>
          <w:sz w:val="28"/>
          <w:szCs w:val="28"/>
          <w:shd w:val="clear" w:color="auto" w:fill="F2F9FA"/>
          <w:lang w:val="kk-KZ" w:eastAsia="ru-RU"/>
        </w:rPr>
        <w:t>лық жерге орналастыру жобасының</w:t>
      </w:r>
      <w:r w:rsidR="002321CA" w:rsidRPr="003D0AFD">
        <w:rPr>
          <w:rFonts w:ascii="Times New Roman" w:eastAsia="Times New Roman" w:hAnsi="Times New Roman" w:cs="Times New Roman"/>
          <w:b/>
          <w:bCs/>
          <w:color w:val="000000"/>
          <w:sz w:val="28"/>
          <w:szCs w:val="28"/>
          <w:shd w:val="clear" w:color="auto" w:fill="F2F9FA"/>
          <w:lang w:val="kk-KZ" w:eastAsia="ru-RU"/>
        </w:rPr>
        <w:t>құрылымы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Негізгі құрамдары. Элементтері.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Өндіріс бөлімшелерін және шаруашылық орталықтарын орналастыру. Өндіріс бөлімшелерінің құрамын, санын және мөлшерін белгілеу.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шаруашылық орталықтарын;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өндіріс бөлімшелерінің жер массивтерін.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Ішкі шаруашылық жолдарын, су шаруашылық және басқа инженерлік ғимараттарды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ішкі шаруашылық жолдарын;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жалпы шаруашылық объектілері мен территориялық инженерлік;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жалпы шаруашылық инженерлік объектілерін.</w:t>
      </w:r>
    </w:p>
    <w:p w:rsidR="00054762" w:rsidRDefault="002321CA" w:rsidP="00CA2F7B">
      <w:pPr>
        <w:shd w:val="clear" w:color="auto" w:fill="F2F9FA"/>
        <w:tabs>
          <w:tab w:val="left" w:pos="851"/>
          <w:tab w:val="left" w:pos="1418"/>
        </w:tabs>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3. Ауылшаруашылық алқаптары ұйымдастыру. Ауылшаруашылық </w:t>
      </w:r>
    </w:p>
    <w:p w:rsidR="002321CA" w:rsidRPr="00080D3F" w:rsidRDefault="002321CA" w:rsidP="00054762">
      <w:pPr>
        <w:shd w:val="clear" w:color="auto" w:fill="F2F9FA"/>
        <w:tabs>
          <w:tab w:val="left" w:pos="851"/>
          <w:tab w:val="left" w:pos="1418"/>
        </w:tabs>
        <w:spacing w:after="0" w:line="240" w:lineRule="auto"/>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алқаптарын трансформациялау, өндеу және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Ауылшаруашылық алқаптарының құрамын, өзара қатынасын бекіту және оларды орналастыру.</w:t>
      </w:r>
    </w:p>
    <w:p w:rsidR="00054762" w:rsidRDefault="002321CA" w:rsidP="00CA2F7B">
      <w:pPr>
        <w:shd w:val="clear" w:color="auto" w:fill="F2F9FA"/>
        <w:tabs>
          <w:tab w:val="left" w:pos="993"/>
        </w:tabs>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4. Ауыспалы егістік жүйелерін ұйымдастырып, олардың </w:t>
      </w:r>
    </w:p>
    <w:p w:rsidR="002321CA" w:rsidRPr="00080D3F" w:rsidRDefault="002321CA" w:rsidP="00054762">
      <w:pPr>
        <w:shd w:val="clear" w:color="auto" w:fill="F2F9FA"/>
        <w:tabs>
          <w:tab w:val="left" w:pos="993"/>
        </w:tabs>
        <w:spacing w:after="0" w:line="240" w:lineRule="auto"/>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территорияларын орналастыру Ауыспалы егістіктердің түрін (типтерін) санын, көлемін таңдап алу.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ауыспалы егістік жер бөліктерін орналастырып, оларды бригад. бекіту;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ауыспалы егістік танаптарын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танап қорғау орман жолақтарын;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танаптық жолдар;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далалық стан және автолық қызмет көрсету алаңдары.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5. Жеміс-жидек егістері территорияларын орналастыру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породалары мен сорттарын;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кварталдары мен бригадалық учаскелері (жүзімдіктер үшін-клеткалар);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 жолдарды, қорғау орман жолақтарын, көмекші шаруашылық орталықтарын, су көздерін, суландыру және құрғату жүйелері;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жидектер өсетін территориясына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жеміс және жүзімдіктер питомниктарының территориясының орнын белгілеу орналастыру.</w:t>
      </w:r>
    </w:p>
    <w:p w:rsidR="004006F8"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 xml:space="preserve">6. Мал азықтық алқаптардың территориясын орналастыру. </w:t>
      </w:r>
    </w:p>
    <w:p w:rsidR="002321CA" w:rsidRPr="00080D3F" w:rsidRDefault="002321CA" w:rsidP="004006F8">
      <w:pPr>
        <w:shd w:val="clear" w:color="auto" w:fill="F2F9FA"/>
        <w:spacing w:after="0" w:line="240" w:lineRule="auto"/>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Жайылымдарды ферма немесе мал топтарына бекіту.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Ауыспалы жойылымды ұйымдастыру және олардың танаптарын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гурттық (отарлық) жерлерді;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жазғы лагерлердегі әр жайылу қоршауларын;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мал өтетін жолдар;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су көздерін және су ішетін пунктлер.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Ауыспалы шабындықтарды ұйымдастыру және олардың территориясын орналастыру (танаптарды, жолдарды).</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003D0AFD">
        <w:rPr>
          <w:rFonts w:ascii="Times New Roman" w:eastAsia="Times New Roman" w:hAnsi="Times New Roman" w:cs="Times New Roman"/>
          <w:b/>
          <w:bCs/>
          <w:color w:val="000000"/>
          <w:sz w:val="28"/>
          <w:szCs w:val="28"/>
          <w:shd w:val="clear" w:color="auto" w:fill="F2F9FA"/>
          <w:lang w:val="kk-KZ" w:eastAsia="ru-RU"/>
        </w:rPr>
        <w:t xml:space="preserve">16.2 </w:t>
      </w:r>
      <w:r w:rsidRPr="00080D3F">
        <w:rPr>
          <w:rFonts w:ascii="Times New Roman" w:eastAsia="Times New Roman" w:hAnsi="Times New Roman" w:cs="Times New Roman"/>
          <w:b/>
          <w:bCs/>
          <w:color w:val="000000"/>
          <w:sz w:val="28"/>
          <w:szCs w:val="28"/>
          <w:shd w:val="clear" w:color="auto" w:fill="F2F9FA"/>
          <w:lang w:eastAsia="ru-RU"/>
        </w:rPr>
        <w:t>Ішкі шаруашылық жерге орналастыру жұмыстарындағы дайындық жұмыстары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Ішкі шаруашылық жерге орналастыру жобасын негіздеу үшін шаруашылықтың жерін мінездемелейтін құжаттар мен материалдар жиналуы керек: қазіргі кездегі қалыптасқан территориясының орналасуы; шаруашылық салаларының қазіргі кездегі жайы және әрқарай дамуы жайындағы деректер. Барлық деректерді дайындық жұмыстары арқылы жинап алынады.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Камералдық дайындық жұмыстарына деректерді, құжаттарды жинау, жүйелеу және зерттеу жұмыстары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Мына құжаттар жиналады: пландық-картографиялық, жер-кадастрлық, зерттеу материалдары салалардың экономикалық жайы жайында деректер, шаруашылықтың орналасқан запасының агроклиматтық жағдайы жайында, шаруашылық әрқарай дамуы, территориясының орналасуы (организация) жайында перспективалық болжамдар, бұрыңғы жасалған жобалар және т.б.</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Пландық-картографиялық материалдар - жер иелігінің планы, әртүрлі зерттеу жұмыстарының сызбалары (топырақ, топырақ-эрозиялық, топырақ-мелиоративтік, геоботаникалық, т.б.)</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Жер иелігінің (жер пайдаланудың) планы – жобалау жұмыстарының техникалық негізі.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Рельефі күрделі жерлерде пландар горизонтальдарымен болуы керек, егістіктер қартасы болуы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Аудандық немесе шаруашылық жер-кадастрлық кітаптар арқылы: жер иелігі бекітілгені, көлемдері және сапасы жайында есепке алу жұмыстары, топырақты бонитировкалау және жерге экономикалық баға беру жайында материалдар жиналады.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Елді мекендегі халқының саны (оның ішінде жұмысқа жарайтын адамдар) жайында және үй қасындағы жерлер жайында анықтамалар жиналады.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Табиғат жағдайы жайында пландық картографиялық материалдарға қосымша әртүрлі зерттеу және ізденіс жұмыстарының материалдары жиналады (топырақ, геоботаникалық, орман-мелиорациялық, су шаруашылық және т.б.). Бұл зерттеу жұмыстарының жүргізілген уақыты, сапасы, олардың жобалауда жұмыстарына жарайтындылығы анықталады, және қосымша қандай зерттеу және ізденіс жұмыстарының керек екендігі анықталады.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Топырақ зерттеу материалдар бойынша топырақ жамылғысының (покров) физико-химиялық қасиетін горизонттардың қалыңдағын, механикалық құрамын, сортаңдылығың және сортаңдалануын, зерттейді топырақтың агроөндірістік группаларын және оларды пайдалану жайында рекомендациялар (ұсыныстарды) зерттейді.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Эрозиялы жерлер болса оларға, қосымша топырақ-эрозиялық зерттеулер жасалып, эрозияға шалыну қауіпі бар жерлердің көлемі анықталып, топырақ сақтау әрекеттері белгілеледі.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Геоботаникалық зерттеу материалдары арқылы шабындықтар мен жайылымдардың әр түрлерінің, сезондық жайымлымдардың өнімділіктері зерттеледі, олардың мал өсіруде қайсысын қай малға тиімді пайдалануы жайында рекомендациялар беріледі.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Жол зерттеу жұмыстарының материалдағы арқылы жолдардың (ортақ және ішкі) жүк тасымалдылығын, қозғалыстың қарқындылығын, жол жамылғысының түрін, жол ғимараттары жайында жолдарың мінездемелері беріледі.</w:t>
      </w:r>
    </w:p>
    <w:p w:rsidR="002321CA" w:rsidRPr="00080D3F" w:rsidRDefault="002321CA" w:rsidP="004006F8">
      <w:pPr>
        <w:spacing w:after="0" w:line="240" w:lineRule="auto"/>
        <w:ind w:left="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lang w:val="kk-KZ" w:eastAsia="ru-RU"/>
        </w:rPr>
        <w:br/>
      </w:r>
      <w:r w:rsidR="00961179">
        <w:rPr>
          <w:rFonts w:ascii="Times New Roman" w:eastAsia="Times New Roman" w:hAnsi="Times New Roman" w:cs="Times New Roman"/>
          <w:b/>
          <w:bCs/>
          <w:color w:val="000000"/>
          <w:sz w:val="28"/>
          <w:szCs w:val="28"/>
          <w:shd w:val="clear" w:color="auto" w:fill="F2F9FA"/>
          <w:lang w:val="kk-KZ" w:eastAsia="ru-RU"/>
        </w:rPr>
        <w:t xml:space="preserve">16.3 </w:t>
      </w:r>
      <w:r w:rsidRPr="00080D3F">
        <w:rPr>
          <w:rFonts w:ascii="Times New Roman" w:eastAsia="Times New Roman" w:hAnsi="Times New Roman" w:cs="Times New Roman"/>
          <w:b/>
          <w:bCs/>
          <w:color w:val="000000"/>
          <w:sz w:val="28"/>
          <w:szCs w:val="28"/>
          <w:shd w:val="clear" w:color="auto" w:fill="F2F9FA"/>
          <w:lang w:val="kk-KZ" w:eastAsia="ru-RU"/>
        </w:rPr>
        <w:t>Шаруашылықтың экономикалық және әлеуметтік жағдайын зерттеу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Шаруашылықтың экономикалық және әлеуметтік жағдайын зерттеу үшін және әрқарай даму жолдарын білу үшін соңғы өткен үш-бес жылдың жылдық есеп беру көрсеткіштері зерттеледі. Келешек 5-10 жылдық әлеуметтік және экономикалық дамуы жайында жоспарлар қаралынады. Осы зерттеулер арқылы шаруашылықтың жағдайын мінездемелей мына деректер жиналады: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өндіріс мамандығы және РАПО (райондық агроөндірістік бірлігіндегі (ААӨБ) шаруашылық аралық байланыстары жайында құрамында атқаратын міндеті;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егістік көлемі, егістік құрамы, органикалық және минералдық тыңайтқыштар енгізу, дала жеміс-шөп өсімдіктері көпжылдық өсімдіктер және мал азықты а/ш пайдаланулар, өсімдік шаруашылығының өнімі және оны пайдалануы;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 мал басы түрімен, породосы және жастары бойынша топтары, өрісі структурасы, азықтың жеткіліктілігі, малдардың өнімділігі, мал шаруашылығының өнімі және оны пайдалануы;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көмекші салалардың барлығы даму көрсеткіштері;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өндіріс салалары, өндіріс бөлімшелері, елді мекендер бойынша адам еңбегінің жеткіліктілігі (трудообеспеченность);</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техниканың барлығы, оны пайдалануды ұйымдастыру түрлері, мал, өсімдік және көмекші салалардағы негізгі жұмыстардың механикаландыруы;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тұрмыс, мәдени-тұрмыстық және өндірістік құрылыстардың барлығы, жағдайы (состояние) және құны, басқа да территорияны инженерлік жабдықтау;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энергиямен қарулануы, еңбек өнімділігі, өнімнің өзіндік құны, ақшалай кіріс, оны бөлу, өндіріске жұмсалған қаржы, еңбек ақы.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Аудандық жерге орналастыру схемасын және басқа болжау,</w:t>
      </w:r>
      <w:r w:rsidRPr="00080D3F">
        <w:rPr>
          <w:rFonts w:ascii="Times New Roman" w:eastAsia="Times New Roman" w:hAnsi="Times New Roman" w:cs="Times New Roman"/>
          <w:color w:val="000000"/>
          <w:sz w:val="28"/>
          <w:szCs w:val="28"/>
          <w:shd w:val="clear" w:color="auto" w:fill="F2F9FA"/>
          <w:lang w:val="kk-KZ" w:eastAsia="ru-RU"/>
        </w:rPr>
        <w:t> жобалауға дейінгі жасалатын схемаларды зерттеп, олардың қолдану жайын тексеріп, керекті көшірмелер жасалады.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Территориялы инженерлік жабдықтау</w:t>
      </w:r>
      <w:r w:rsidRPr="00080D3F">
        <w:rPr>
          <w:rFonts w:ascii="Times New Roman" w:eastAsia="Times New Roman" w:hAnsi="Times New Roman" w:cs="Times New Roman"/>
          <w:color w:val="000000"/>
          <w:sz w:val="28"/>
          <w:szCs w:val="28"/>
          <w:shd w:val="clear" w:color="auto" w:fill="F2F9FA"/>
          <w:lang w:val="kk-KZ" w:eastAsia="ru-RU"/>
        </w:rPr>
        <w:t> (мелиорациялық, орман-мелиорациялық, елді мекенді пландау және салу, т.б.) жобалары, немесе мәдени-техникалық, эрозияға қарсы және басқа шаралар бойынша техно-жұмыс жобаларының копияларын, сызбаларының көшірмелерін жасап, керекті деректерді жазып алу керек (кейін территорияны орналастырғанда пайдалану үшін).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Осы камералдық дайындық жұмыстарында жиналған материалдарды зерттей отырып, далалық жұмыстардың көлемін, мазмұнын анықтайды.</w:t>
      </w:r>
    </w:p>
    <w:p w:rsidR="00961179" w:rsidRDefault="002321CA" w:rsidP="004006F8">
      <w:pPr>
        <w:spacing w:after="0" w:line="240" w:lineRule="auto"/>
        <w:ind w:left="567"/>
        <w:jc w:val="both"/>
        <w:rPr>
          <w:rFonts w:ascii="Times New Roman" w:eastAsia="Times New Roman" w:hAnsi="Times New Roman" w:cs="Times New Roman"/>
          <w:b/>
          <w:bCs/>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lang w:val="kk-KZ" w:eastAsia="ru-RU"/>
        </w:rPr>
        <w:br/>
      </w:r>
    </w:p>
    <w:p w:rsidR="002321CA" w:rsidRPr="00080D3F" w:rsidRDefault="00961179" w:rsidP="004006F8">
      <w:pPr>
        <w:spacing w:after="0" w:line="240" w:lineRule="auto"/>
        <w:ind w:left="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shd w:val="clear" w:color="auto" w:fill="F2F9FA"/>
          <w:lang w:val="kk-KZ" w:eastAsia="ru-RU"/>
        </w:rPr>
        <w:t xml:space="preserve">17 </w:t>
      </w:r>
      <w:r w:rsidR="002321CA" w:rsidRPr="00080D3F">
        <w:rPr>
          <w:rFonts w:ascii="Times New Roman" w:eastAsia="Times New Roman" w:hAnsi="Times New Roman" w:cs="Times New Roman"/>
          <w:b/>
          <w:bCs/>
          <w:color w:val="000000"/>
          <w:sz w:val="28"/>
          <w:szCs w:val="28"/>
          <w:shd w:val="clear" w:color="auto" w:fill="F2F9FA"/>
          <w:lang w:val="kk-KZ" w:eastAsia="ru-RU"/>
        </w:rPr>
        <w:t>Далалық дайындық жұмыстар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Далалық дайындық жұмыстарында жер беті зерттеледі, камералдық жиналған материалдармен салыстырылып, сәйкестілігі тексеріліп, толықтырылады.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Далалық дайындық жұмыстарының негізгі мақсаты территорияның іс жүзінде қалыптасқан жайын анықтап, жобалау авторларының жер пайдаланудың территориясымен және өндіріс ұйымдастырылуымен танысу. Бұл жұмыс жобалау институтының мамандары және жерге орналастыру жұмысы жүргізілетін шаруашылық мамандары кіретін комиссиямен жүргізіледі.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 аралық жерге орналастыру жұмыстарының шешетін сұрақтарына, оның мазмұнына, түріне, жобалау жұмыстарының көлеміне байланысты жинайтын материалдардың тізімі, мазмұны, көлемі, толықтылығы өзгереді.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Кейбір ауыл шаруашылық тық емес жер пайдалануда бөлгенде қосымша мына құжаттар жиналады: бөлінетін учаскеде пайдалы қазбалардың барлығы; объектісінің орналасу схемасы: әр жыл бойынша салу кезегі </w:t>
      </w:r>
      <w:r w:rsidRPr="00080D3F">
        <w:rPr>
          <w:rFonts w:ascii="Times New Roman" w:eastAsia="Times New Roman" w:hAnsi="Times New Roman" w:cs="Times New Roman"/>
          <w:color w:val="000000"/>
          <w:sz w:val="28"/>
          <w:szCs w:val="28"/>
          <w:lang w:val="kk-KZ" w:eastAsia="ru-RU"/>
        </w:rPr>
        <w:lastRenderedPageBreak/>
        <w:t>көрсетілген, объектінің генералдық планының схемасы; құрылысты қаржылау құжаты.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Жиналған зерттеу, ізденіс және жобалау материалдарын зерттей, талдай келіп дала ізденіс жұмыстарының көлемі анықталады.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Дала ізденісінің нәтижесі әр жер иесі және жер пайдалануы бойынша актіленеді, оған ізденіс сызбасы қосылады.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Сызбада ізденістің барлық элементтері мен детальдары түсіріледі, басқа жер иелеріне және жер пайдаланушыларға берілетін жерлер көрсетіледі.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Камералдық және даладық ізденіс жұмыстарының нәтижелері бойынша ш.а.ж орналастыру жобасын жасауға әзірленген пландық негіз қаралып (уточняется), жобалау жұмыстары қамтитын жер иелері мен жер пайдаланушылардың әрқайсысы бойынша жерлерінің экспликациясы дайындалады. </w:t>
      </w: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b/>
          <w:bCs/>
          <w:color w:val="000000"/>
          <w:sz w:val="28"/>
          <w:szCs w:val="28"/>
          <w:lang w:val="kk-KZ" w:eastAsia="ru-RU"/>
        </w:rPr>
        <w:t>Жобалауға тапсырма </w:t>
      </w:r>
      <w:r w:rsidRPr="00080D3F">
        <w:rPr>
          <w:rFonts w:ascii="Times New Roman" w:eastAsia="Times New Roman" w:hAnsi="Times New Roman" w:cs="Times New Roman"/>
          <w:color w:val="000000"/>
          <w:sz w:val="28"/>
          <w:szCs w:val="28"/>
          <w:lang w:val="kk-KZ" w:eastAsia="ru-RU"/>
        </w:rPr>
        <w:t>І. Дайындық жұмыстары материалдары бойынша жобалау ұйымы, тапсырма беруші және жерге орналастыру жұмыстары жүргізілетін объектілердің мамандарының қатынасуымен шаруашылық аралық жерге орналастыру жобасын жасауға тапсырма тағайындайды.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ІІ. Жобалауға тапсырма жер иелері, жер пайдаланушылар, мекемелер және үйымдар, өкіметтің компетентті органдарымен келісе отырып жасалады. Жобалауға тапсырманы заказ беруші бекітеді. Міндетті түрде тапсырма Госкомзем мен келісуде жасады.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ІІІ. Жобалауға тапсырма өзінің бекітілген формасы бойынша жасалады.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Нег: 1. [64-72], 2. [77-84].</w:t>
      </w:r>
    </w:p>
    <w:p w:rsidR="002321CA" w:rsidRDefault="002321CA"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b/>
          <w:bCs/>
          <w:color w:val="000000"/>
          <w:sz w:val="28"/>
          <w:szCs w:val="28"/>
          <w:shd w:val="clear" w:color="auto" w:fill="F2F9FA"/>
          <w:lang w:val="kk-KZ" w:eastAsia="ru-RU"/>
        </w:rPr>
        <w:t>Бақылау сұрақтары:</w:t>
      </w:r>
    </w:p>
    <w:p w:rsidR="000A2E3F" w:rsidRPr="00080D3F" w:rsidRDefault="000A2E3F" w:rsidP="00080D3F">
      <w:pPr>
        <w:spacing w:after="0" w:line="240" w:lineRule="auto"/>
        <w:ind w:firstLine="567"/>
        <w:jc w:val="both"/>
        <w:rPr>
          <w:rFonts w:ascii="Times New Roman" w:eastAsia="Times New Roman" w:hAnsi="Times New Roman" w:cs="Times New Roman"/>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Шаруашылық аралық жерге орналастыруға түсінік бер.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Шаруашылық аралық жерге орналастырудың объектісін ата?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Қазіргі кездегі шаруашылық аралық жерге орналастыру қандай іс- әрекеттерден тұрады?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4). Шаруашылық аралық жерге орналастырудың эконмикалық мәні неде?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5). Жер иелену және жер пайдалану жүйесіне анықтама бер.</w:t>
      </w:r>
    </w:p>
    <w:p w:rsidR="002321CA" w:rsidRPr="00080D3F" w:rsidRDefault="002321CA" w:rsidP="00F3291A">
      <w:pPr>
        <w:spacing w:after="0" w:line="240" w:lineRule="auto"/>
        <w:ind w:left="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005D5031">
        <w:rPr>
          <w:rFonts w:ascii="Times New Roman" w:eastAsia="Times New Roman" w:hAnsi="Times New Roman" w:cs="Times New Roman"/>
          <w:b/>
          <w:bCs/>
          <w:color w:val="000000"/>
          <w:sz w:val="28"/>
          <w:szCs w:val="28"/>
          <w:shd w:val="clear" w:color="auto" w:fill="F2F9FA"/>
          <w:lang w:val="kk-KZ" w:eastAsia="ru-RU"/>
        </w:rPr>
        <w:t xml:space="preserve">18 </w:t>
      </w:r>
      <w:r w:rsidRPr="00080D3F">
        <w:rPr>
          <w:rFonts w:ascii="Times New Roman" w:eastAsia="Times New Roman" w:hAnsi="Times New Roman" w:cs="Times New Roman"/>
          <w:b/>
          <w:bCs/>
          <w:color w:val="000000"/>
          <w:sz w:val="28"/>
          <w:szCs w:val="28"/>
          <w:shd w:val="clear" w:color="auto" w:fill="F2F9FA"/>
          <w:lang w:val="kk-KZ" w:eastAsia="ru-RU"/>
        </w:rPr>
        <w:t>Ө</w:t>
      </w:r>
      <w:r w:rsidRPr="00080D3F">
        <w:rPr>
          <w:rFonts w:ascii="Times New Roman" w:eastAsia="Times New Roman" w:hAnsi="Times New Roman" w:cs="Times New Roman"/>
          <w:b/>
          <w:bCs/>
          <w:color w:val="000000"/>
          <w:sz w:val="28"/>
          <w:szCs w:val="28"/>
          <w:shd w:val="clear" w:color="auto" w:fill="F2F9FA"/>
          <w:lang w:eastAsia="ru-RU"/>
        </w:rPr>
        <w:t>ндіріс бөлімшелерін және олардың орталықтарын орналастыру</w:t>
      </w:r>
      <w:r w:rsidRPr="00080D3F">
        <w:rPr>
          <w:rFonts w:ascii="Times New Roman" w:eastAsia="Times New Roman" w:hAnsi="Times New Roman" w:cs="Times New Roman"/>
          <w:color w:val="000000"/>
          <w:sz w:val="28"/>
          <w:szCs w:val="28"/>
          <w:shd w:val="clear" w:color="auto" w:fill="F2F9FA"/>
          <w:lang w:eastAsia="ru-RU"/>
        </w:rPr>
        <w:t> </w:t>
      </w: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lang w:eastAsia="ru-RU"/>
        </w:rPr>
        <w:br/>
      </w:r>
      <w:r w:rsidR="00CC459B">
        <w:rPr>
          <w:rFonts w:ascii="Times New Roman" w:eastAsia="Times New Roman" w:hAnsi="Times New Roman" w:cs="Times New Roman"/>
          <w:b/>
          <w:bCs/>
          <w:color w:val="000000"/>
          <w:sz w:val="28"/>
          <w:szCs w:val="28"/>
          <w:shd w:val="clear" w:color="auto" w:fill="F2F9FA"/>
          <w:lang w:val="kk-KZ" w:eastAsia="ru-RU"/>
        </w:rPr>
        <w:t xml:space="preserve">18.1 </w:t>
      </w:r>
      <w:r w:rsidRPr="00080D3F">
        <w:rPr>
          <w:rFonts w:ascii="Times New Roman" w:eastAsia="Times New Roman" w:hAnsi="Times New Roman" w:cs="Times New Roman"/>
          <w:b/>
          <w:bCs/>
          <w:color w:val="000000"/>
          <w:sz w:val="28"/>
          <w:szCs w:val="28"/>
          <w:shd w:val="clear" w:color="auto" w:fill="F2F9FA"/>
          <w:lang w:eastAsia="ru-RU"/>
        </w:rPr>
        <w:t>Өндіріс бөлімшелерін және шаруашылық орталықтарын ұйымдастыру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Қаралатын сұрақтар: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І. Өндіріс бөлімшелерінің санын және мөлшерін анықтау.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ІІ. Өндіріс бөлімшелерінің жер алабын және шаруашылық орталықтарын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ІІІ. Шаруа қожалығының жер пайдалануында осы сұрақтарды шешу. Көптеген ірі шаруашылықтарды ұйымдастыруда шаруашылық құрылысдарын келесі типтерге бөлуге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территориялық; 2) салалық; 3) аралас</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Құрылым бөлімшелері ретінде реформаға дейінгі болған бөлімшелерді, өндіріс учаскелерін, бригадаларды, цехтарды және реформадан кейінгі: құрылған арендалық және командиттық басқару және аралас құрылымдарды алуға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Аралас құрылымдар дегеніміз бұрыңғы традициялық және жаңадан пайда болған құрылымдардың аралас қолданылуы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Құрылымдар екі-үш сатылы болуы мүмкін: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ауылшаруашылық мекемесі - өндіріс учаскелері (бөлімшелер) – бригадалар;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ауылшаруашылық мекемесі - цехтар – бригадалар;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3. кооперативтер;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4. кіші өндірістер;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5. арендаторлар тобы.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Бөлімшелерге тек қана осы бригадаларда жұмыс істейтін жұмысшылардың жері және мүлкі ғана кіріп қоймай, басқа да салаларда жұмыс істейтін адамдардың жер бөліктері кіруі мүмкін (өндіріс және қоғамдық цифраструктураларды).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Шаруашылықтағы өндіріс бөлімшелерінің саны, мөлшерлері, мына көрсеткіштерге әсерін тигізеді: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шаруашылық орталықтарын салуға, пайдалануға эксплуатация жұмсалатын қаржының мөлшеріне;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басқаруға ыңғайлылығына;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әкімшіліктік басқару аппаратына жұмсалатын қаржының мөлшеріне;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адамдарға дұрыс мәдени-тұрмыстық жағдай жасауға.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Сондықтан бұл мәселені шешер алдында елді мекендердің санын, оларда қанша адамдар тұратындығын, су мен қамтамасыздығын, транспорт және байланыс жүйелерінің дамығандығын, транспорттың өту жағдайлары жақсылап зерттеуге тиіс.</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Өндіріс бөлімшелері тым үлкен, немесе тым кіші болмай, көптеген өндірістік факторларға байланысты ең үлкен экономикалық нәтиже беретін мөлшерде жобаланулары тиісті.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Өндіріс бөлімшелерінің мөлшеріне көп факторлар әсер етеді </w:t>
      </w:r>
      <w:r w:rsidRPr="00080D3F">
        <w:rPr>
          <w:rFonts w:ascii="Times New Roman" w:eastAsia="Times New Roman" w:hAnsi="Times New Roman" w:cs="Times New Roman"/>
          <w:color w:val="000000"/>
          <w:sz w:val="28"/>
          <w:szCs w:val="28"/>
          <w:lang w:val="kk-KZ" w:eastAsia="ru-RU"/>
        </w:rPr>
        <w:br/>
        <w:t>Өндіріс бөлімшелерінің жобамен тиімді мөлшерлері. </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tbl>
      <w:tblPr>
        <w:tblW w:w="9240" w:type="dxa"/>
        <w:shd w:val="clear" w:color="auto" w:fill="F2F9FA"/>
        <w:tblCellMar>
          <w:top w:w="105" w:type="dxa"/>
          <w:left w:w="105" w:type="dxa"/>
          <w:bottom w:w="105" w:type="dxa"/>
          <w:right w:w="105" w:type="dxa"/>
        </w:tblCellMar>
        <w:tblLook w:val="04A0"/>
      </w:tblPr>
      <w:tblGrid>
        <w:gridCol w:w="346"/>
        <w:gridCol w:w="393"/>
        <w:gridCol w:w="2662"/>
        <w:gridCol w:w="2196"/>
        <w:gridCol w:w="1451"/>
        <w:gridCol w:w="2192"/>
      </w:tblGrid>
      <w:tr w:rsidR="002321CA" w:rsidRPr="00080D3F" w:rsidTr="009E5C12">
        <w:tc>
          <w:tcPr>
            <w:tcW w:w="765" w:type="dxa"/>
            <w:gridSpan w:val="2"/>
            <w:vMerge w:val="restart"/>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A67C29">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 </w:t>
            </w:r>
          </w:p>
        </w:tc>
        <w:tc>
          <w:tcPr>
            <w:tcW w:w="2760" w:type="dxa"/>
            <w:vMerge w:val="restart"/>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A67C29" w:rsidRDefault="002321CA" w:rsidP="00A67C29">
            <w:pPr>
              <w:spacing w:after="0" w:line="240" w:lineRule="auto"/>
              <w:jc w:val="both"/>
              <w:rPr>
                <w:rFonts w:ascii="Times New Roman" w:eastAsia="Times New Roman" w:hAnsi="Times New Roman" w:cs="Times New Roman"/>
                <w:color w:val="000000"/>
                <w:sz w:val="24"/>
                <w:szCs w:val="24"/>
                <w:lang w:val="kk-KZ" w:eastAsia="ru-RU"/>
              </w:rPr>
            </w:pPr>
            <w:r w:rsidRPr="00080D3F">
              <w:rPr>
                <w:rFonts w:ascii="Times New Roman" w:eastAsia="Times New Roman" w:hAnsi="Times New Roman" w:cs="Times New Roman"/>
                <w:color w:val="000000"/>
                <w:sz w:val="24"/>
                <w:szCs w:val="24"/>
                <w:lang w:eastAsia="ru-RU"/>
              </w:rPr>
              <w:t>Бөлімшелердің өндірістік типтері</w:t>
            </w:r>
          </w:p>
          <w:p w:rsidR="002321CA" w:rsidRPr="00080D3F" w:rsidRDefault="002321CA" w:rsidP="00A67C29">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(түрлері) </w:t>
            </w:r>
          </w:p>
        </w:tc>
        <w:tc>
          <w:tcPr>
            <w:tcW w:w="1635" w:type="dxa"/>
            <w:vMerge w:val="restart"/>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A67C29">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Ауылшаруашылық алқаптардың мөлшері,</w:t>
            </w:r>
            <w:r w:rsidR="00A67C29">
              <w:rPr>
                <w:rFonts w:ascii="Times New Roman" w:eastAsia="Times New Roman" w:hAnsi="Times New Roman" w:cs="Times New Roman"/>
                <w:color w:val="000000"/>
                <w:sz w:val="24"/>
                <w:szCs w:val="24"/>
                <w:lang w:val="kk-KZ" w:eastAsia="ru-RU"/>
              </w:rPr>
              <w:t xml:space="preserve"> </w:t>
            </w:r>
            <w:r w:rsidRPr="00080D3F">
              <w:rPr>
                <w:rFonts w:ascii="Times New Roman" w:eastAsia="Times New Roman" w:hAnsi="Times New Roman" w:cs="Times New Roman"/>
                <w:color w:val="000000"/>
                <w:sz w:val="24"/>
                <w:szCs w:val="24"/>
                <w:lang w:eastAsia="ru-RU"/>
              </w:rPr>
              <w:t>мың га </w:t>
            </w:r>
          </w:p>
        </w:tc>
        <w:tc>
          <w:tcPr>
            <w:tcW w:w="319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Жыртылған жер </w:t>
            </w:r>
          </w:p>
        </w:tc>
      </w:tr>
      <w:tr w:rsidR="002321CA" w:rsidRPr="00080D3F" w:rsidTr="009E5C12">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F2F9FA"/>
            <w:vAlign w:val="cente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2F9FA"/>
            <w:vAlign w:val="cente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2F9FA"/>
            <w:vAlign w:val="cente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A67C29">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барлығы </w:t>
            </w: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A67C29">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о.і. негізгі дақылд. (мал басы) </w:t>
            </w:r>
          </w:p>
        </w:tc>
      </w:tr>
      <w:tr w:rsidR="002321CA" w:rsidRPr="00080D3F" w:rsidTr="005564E3">
        <w:trPr>
          <w:trHeight w:val="231"/>
        </w:trPr>
        <w:tc>
          <w:tcPr>
            <w:tcW w:w="76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5564E3">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1. </w:t>
            </w:r>
          </w:p>
        </w:tc>
        <w:tc>
          <w:tcPr>
            <w:tcW w:w="276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Дәнді-дақылдық: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val="kk-KZ" w:eastAsia="ru-RU"/>
              </w:rPr>
            </w:pP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val="kk-KZ" w:eastAsia="ru-RU"/>
              </w:rPr>
            </w:pPr>
          </w:p>
        </w:tc>
      </w:tr>
      <w:tr w:rsidR="002321CA" w:rsidRPr="00080D3F" w:rsidTr="009E5C12">
        <w:tc>
          <w:tcPr>
            <w:tcW w:w="76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5564E3">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br/>
            </w:r>
          </w:p>
        </w:tc>
        <w:tc>
          <w:tcPr>
            <w:tcW w:w="276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val="kk-KZ" w:eastAsia="ru-RU"/>
              </w:rPr>
            </w:pPr>
            <w:r w:rsidRPr="00080D3F">
              <w:rPr>
                <w:rFonts w:ascii="Times New Roman" w:eastAsia="Times New Roman" w:hAnsi="Times New Roman" w:cs="Times New Roman"/>
                <w:color w:val="000000"/>
                <w:sz w:val="24"/>
                <w:szCs w:val="24"/>
                <w:lang w:eastAsia="ru-RU"/>
              </w:rPr>
              <w:lastRenderedPageBreak/>
              <w:t>-</w:t>
            </w:r>
            <w:r w:rsidRPr="00080D3F">
              <w:rPr>
                <w:rFonts w:ascii="Times New Roman" w:eastAsia="Times New Roman" w:hAnsi="Times New Roman" w:cs="Times New Roman"/>
                <w:color w:val="000000"/>
                <w:sz w:val="24"/>
                <w:szCs w:val="24"/>
                <w:lang w:val="kk-KZ" w:eastAsia="ru-RU"/>
              </w:rPr>
              <w:t xml:space="preserve"> </w:t>
            </w:r>
            <w:r w:rsidRPr="00080D3F">
              <w:rPr>
                <w:rFonts w:ascii="Times New Roman" w:eastAsia="Times New Roman" w:hAnsi="Times New Roman" w:cs="Times New Roman"/>
                <w:color w:val="000000"/>
                <w:sz w:val="24"/>
                <w:szCs w:val="24"/>
                <w:lang w:eastAsia="ru-RU"/>
              </w:rPr>
              <w:t xml:space="preserve">Қазақстан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lastRenderedPageBreak/>
              <w:t>далаларында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lastRenderedPageBreak/>
              <w:t>5-12 </w:t>
            </w: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br/>
            </w: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lastRenderedPageBreak/>
              <w:br/>
            </w:r>
          </w:p>
        </w:tc>
      </w:tr>
      <w:tr w:rsidR="002321CA" w:rsidRPr="00080D3F" w:rsidTr="009E5C12">
        <w:trPr>
          <w:trHeight w:val="194"/>
        </w:trPr>
        <w:tc>
          <w:tcPr>
            <w:tcW w:w="76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5564E3" w:rsidRDefault="002321CA" w:rsidP="005564E3">
            <w:pPr>
              <w:spacing w:after="0" w:line="240" w:lineRule="auto"/>
              <w:jc w:val="both"/>
              <w:rPr>
                <w:rFonts w:ascii="Times New Roman" w:eastAsia="Times New Roman" w:hAnsi="Times New Roman" w:cs="Times New Roman"/>
                <w:color w:val="000000"/>
                <w:sz w:val="24"/>
                <w:szCs w:val="24"/>
                <w:lang w:val="kk-KZ" w:eastAsia="ru-RU"/>
              </w:rPr>
            </w:pPr>
          </w:p>
        </w:tc>
        <w:tc>
          <w:tcPr>
            <w:tcW w:w="276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 басқа зоналарда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3-5 </w:t>
            </w: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val="kk-KZ" w:eastAsia="ru-RU"/>
              </w:rPr>
            </w:pP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val="kk-KZ" w:eastAsia="ru-RU"/>
              </w:rPr>
            </w:pPr>
          </w:p>
        </w:tc>
      </w:tr>
      <w:tr w:rsidR="002321CA" w:rsidRPr="00080D3F" w:rsidTr="009E5C12">
        <w:tc>
          <w:tcPr>
            <w:tcW w:w="76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5564E3">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2. </w:t>
            </w:r>
          </w:p>
        </w:tc>
        <w:tc>
          <w:tcPr>
            <w:tcW w:w="276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Көкөніс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A67C29">
            <w:pPr>
              <w:spacing w:after="0" w:line="240" w:lineRule="auto"/>
              <w:jc w:val="center"/>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2.5-3</w:t>
            </w: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0.6-1 </w:t>
            </w:r>
          </w:p>
        </w:tc>
      </w:tr>
      <w:tr w:rsidR="002321CA" w:rsidRPr="00080D3F" w:rsidTr="009E5C12">
        <w:tc>
          <w:tcPr>
            <w:tcW w:w="76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5564E3">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3. </w:t>
            </w:r>
          </w:p>
        </w:tc>
        <w:tc>
          <w:tcPr>
            <w:tcW w:w="276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Қызылша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A67C29">
            <w:pPr>
              <w:spacing w:after="0" w:line="240" w:lineRule="auto"/>
              <w:jc w:val="center"/>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1.0-1.6</w:t>
            </w: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0.4-0.6 </w:t>
            </w:r>
          </w:p>
        </w:tc>
      </w:tr>
      <w:tr w:rsidR="002321CA" w:rsidRPr="00080D3F" w:rsidTr="009E5C12">
        <w:tc>
          <w:tcPr>
            <w:tcW w:w="76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5564E3">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4. </w:t>
            </w:r>
          </w:p>
        </w:tc>
        <w:tc>
          <w:tcPr>
            <w:tcW w:w="276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Мақта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A67C29">
            <w:pPr>
              <w:spacing w:after="0" w:line="240" w:lineRule="auto"/>
              <w:jc w:val="center"/>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1.4-2</w:t>
            </w: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0.9-1.3 </w:t>
            </w:r>
          </w:p>
        </w:tc>
      </w:tr>
      <w:tr w:rsidR="002321CA" w:rsidRPr="00080D3F" w:rsidTr="009E5C12">
        <w:tc>
          <w:tcPr>
            <w:tcW w:w="76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5564E3">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5. </w:t>
            </w:r>
          </w:p>
        </w:tc>
        <w:tc>
          <w:tcPr>
            <w:tcW w:w="276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Күріш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A67C29">
            <w:pPr>
              <w:spacing w:after="0" w:line="240" w:lineRule="auto"/>
              <w:jc w:val="center"/>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2-3</w:t>
            </w: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1.2-1.8 </w:t>
            </w:r>
          </w:p>
        </w:tc>
      </w:tr>
      <w:tr w:rsidR="002321CA" w:rsidRPr="00080D3F" w:rsidTr="009E5C12">
        <w:tc>
          <w:tcPr>
            <w:tcW w:w="76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5564E3">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6. </w:t>
            </w:r>
          </w:p>
        </w:tc>
        <w:tc>
          <w:tcPr>
            <w:tcW w:w="276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Темекі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A67C29">
            <w:pPr>
              <w:spacing w:after="0" w:line="240" w:lineRule="auto"/>
              <w:jc w:val="center"/>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1-1.5</w:t>
            </w: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0.2-0.3 </w:t>
            </w:r>
          </w:p>
        </w:tc>
      </w:tr>
      <w:tr w:rsidR="002321CA" w:rsidRPr="00080D3F" w:rsidTr="009E5C12">
        <w:tc>
          <w:tcPr>
            <w:tcW w:w="76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5564E3">
            <w:pPr>
              <w:spacing w:after="0" w:line="240" w:lineRule="auto"/>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7. </w:t>
            </w:r>
          </w:p>
        </w:tc>
        <w:tc>
          <w:tcPr>
            <w:tcW w:w="276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Бау-бақша, жүзімдік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A67C29">
            <w:pPr>
              <w:spacing w:after="0" w:line="240" w:lineRule="auto"/>
              <w:jc w:val="center"/>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0.5-1</w:t>
            </w: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0.3-0.5 </w:t>
            </w:r>
          </w:p>
        </w:tc>
      </w:tr>
      <w:tr w:rsidR="002321CA" w:rsidRPr="00080D3F" w:rsidTr="009E5C12">
        <w:tc>
          <w:tcPr>
            <w:tcW w:w="9000" w:type="dxa"/>
            <w:gridSpan w:val="6"/>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Мал шаруашылықтық бөлімшелер </w:t>
            </w:r>
          </w:p>
        </w:tc>
      </w:tr>
      <w:tr w:rsidR="002321CA" w:rsidRPr="00080D3F" w:rsidTr="009E5C12">
        <w:tc>
          <w:tcPr>
            <w:tcW w:w="34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val="kk-KZ" w:eastAsia="ru-RU"/>
              </w:rPr>
            </w:pPr>
          </w:p>
        </w:tc>
        <w:tc>
          <w:tcPr>
            <w:tcW w:w="319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Қой шаруашылық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20-50 </w:t>
            </w: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1.4 </w:t>
            </w: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8339D1">
            <w:pPr>
              <w:spacing w:after="0" w:line="240" w:lineRule="auto"/>
              <w:jc w:val="center"/>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10-20 мың бас қой</w:t>
            </w:r>
          </w:p>
        </w:tc>
      </w:tr>
      <w:tr w:rsidR="002321CA" w:rsidRPr="00080D3F" w:rsidTr="009E5C12">
        <w:tc>
          <w:tcPr>
            <w:tcW w:w="34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319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Ірі қара мал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16-18 </w:t>
            </w: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2-5 </w:t>
            </w: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r>
      <w:tr w:rsidR="002321CA" w:rsidRPr="00080D3F" w:rsidTr="009E5C12">
        <w:tc>
          <w:tcPr>
            <w:tcW w:w="34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319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 xml:space="preserve">Шошқа </w:t>
            </w:r>
            <w:r w:rsidRPr="00080D3F">
              <w:rPr>
                <w:rFonts w:ascii="Times New Roman" w:eastAsia="Times New Roman" w:hAnsi="Times New Roman" w:cs="Times New Roman"/>
                <w:color w:val="000000"/>
                <w:sz w:val="24"/>
                <w:szCs w:val="24"/>
                <w:lang w:val="kk-KZ" w:eastAsia="ru-RU"/>
              </w:rPr>
              <w:t>ө</w:t>
            </w:r>
            <w:r w:rsidRPr="00080D3F">
              <w:rPr>
                <w:rFonts w:ascii="Times New Roman" w:eastAsia="Times New Roman" w:hAnsi="Times New Roman" w:cs="Times New Roman"/>
                <w:color w:val="000000"/>
                <w:sz w:val="24"/>
                <w:szCs w:val="24"/>
                <w:lang w:eastAsia="ru-RU"/>
              </w:rPr>
              <w:t>сіру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1-5-7 </w:t>
            </w: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1-4.5 </w:t>
            </w: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r>
      <w:tr w:rsidR="002321CA" w:rsidRPr="00080D3F" w:rsidTr="009E5C12">
        <w:tc>
          <w:tcPr>
            <w:tcW w:w="34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319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ІҚМ (КРС)</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8339D1">
            <w:pPr>
              <w:spacing w:after="0" w:line="240" w:lineRule="auto"/>
              <w:jc w:val="center"/>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мал басы</w:t>
            </w:r>
            <w:r w:rsidRPr="00080D3F">
              <w:rPr>
                <w:rFonts w:ascii="Times New Roman" w:eastAsia="Times New Roman" w:hAnsi="Times New Roman" w:cs="Times New Roman"/>
                <w:color w:val="000000"/>
                <w:sz w:val="24"/>
                <w:szCs w:val="24"/>
                <w:lang w:val="kk-KZ" w:eastAsia="ru-RU"/>
              </w:rPr>
              <w:t xml:space="preserve"> </w:t>
            </w:r>
            <w:r w:rsidRPr="00080D3F">
              <w:rPr>
                <w:rFonts w:ascii="Times New Roman" w:eastAsia="Times New Roman" w:hAnsi="Times New Roman" w:cs="Times New Roman"/>
                <w:color w:val="000000"/>
                <w:sz w:val="24"/>
                <w:szCs w:val="24"/>
                <w:lang w:eastAsia="ru-RU"/>
              </w:rPr>
              <w:t>20-400</w:t>
            </w: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r>
      <w:tr w:rsidR="002321CA" w:rsidRPr="00080D3F" w:rsidTr="009E5C12">
        <w:tc>
          <w:tcPr>
            <w:tcW w:w="34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319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Молодняк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8339D1">
            <w:pPr>
              <w:spacing w:after="0" w:line="240" w:lineRule="auto"/>
              <w:jc w:val="center"/>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400-800</w:t>
            </w: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r>
      <w:tr w:rsidR="002321CA" w:rsidRPr="00080D3F" w:rsidTr="009E5C12">
        <w:tc>
          <w:tcPr>
            <w:tcW w:w="34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319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Шошқа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8339D1">
            <w:pPr>
              <w:spacing w:after="0" w:line="240" w:lineRule="auto"/>
              <w:jc w:val="center"/>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 xml:space="preserve">80-100 </w:t>
            </w:r>
            <w:r w:rsidRPr="00080D3F">
              <w:rPr>
                <w:rFonts w:ascii="Times New Roman" w:eastAsia="Times New Roman" w:hAnsi="Times New Roman" w:cs="Times New Roman"/>
                <w:color w:val="000000"/>
                <w:sz w:val="24"/>
                <w:szCs w:val="24"/>
                <w:lang w:val="kk-KZ" w:eastAsia="ru-RU"/>
              </w:rPr>
              <w:t>аналық</w:t>
            </w: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r>
      <w:tr w:rsidR="002321CA" w:rsidRPr="00080D3F" w:rsidTr="009E5C12">
        <w:tc>
          <w:tcPr>
            <w:tcW w:w="34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319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Откорм (шошқа)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8339D1">
            <w:pPr>
              <w:spacing w:after="0" w:line="240" w:lineRule="auto"/>
              <w:jc w:val="center"/>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1500-4000 бас</w:t>
            </w: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r>
      <w:tr w:rsidR="002321CA" w:rsidRPr="00080D3F" w:rsidTr="009E5C12">
        <w:tc>
          <w:tcPr>
            <w:tcW w:w="34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3195" w:type="dxa"/>
            <w:gridSpan w:val="2"/>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Қой </w:t>
            </w:r>
          </w:p>
        </w:tc>
        <w:tc>
          <w:tcPr>
            <w:tcW w:w="16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8339D1">
            <w:pPr>
              <w:spacing w:after="0" w:line="240" w:lineRule="auto"/>
              <w:jc w:val="center"/>
              <w:rPr>
                <w:rFonts w:ascii="Times New Roman" w:eastAsia="Times New Roman" w:hAnsi="Times New Roman" w:cs="Times New Roman"/>
                <w:color w:val="000000"/>
                <w:sz w:val="24"/>
                <w:szCs w:val="24"/>
                <w:lang w:eastAsia="ru-RU"/>
              </w:rPr>
            </w:pPr>
            <w:r w:rsidRPr="00080D3F">
              <w:rPr>
                <w:rFonts w:ascii="Times New Roman" w:eastAsia="Times New Roman" w:hAnsi="Times New Roman" w:cs="Times New Roman"/>
                <w:color w:val="000000"/>
                <w:sz w:val="24"/>
                <w:szCs w:val="24"/>
                <w:lang w:eastAsia="ru-RU"/>
              </w:rPr>
              <w:t>3-5 мың бас</w:t>
            </w:r>
          </w:p>
        </w:tc>
        <w:tc>
          <w:tcPr>
            <w:tcW w:w="148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c>
          <w:tcPr>
            <w:tcW w:w="1500"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4"/>
                <w:szCs w:val="24"/>
                <w:lang w:eastAsia="ru-RU"/>
              </w:rPr>
            </w:pPr>
          </w:p>
        </w:tc>
      </w:tr>
    </w:tbl>
    <w:p w:rsidR="008339D1" w:rsidRDefault="008339D1"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8339D1"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8339D1">
        <w:rPr>
          <w:rFonts w:ascii="Times New Roman" w:eastAsia="Times New Roman" w:hAnsi="Times New Roman" w:cs="Times New Roman"/>
          <w:color w:val="000000"/>
          <w:sz w:val="28"/>
          <w:szCs w:val="28"/>
          <w:lang w:val="kk-KZ" w:eastAsia="ru-RU"/>
        </w:rPr>
        <w:t>Әртүрлі типті және зонада орналасқан шаруашылықтар үшін бөлімшелердің саны 3-5 болуы ұсынылады.</w:t>
      </w:r>
    </w:p>
    <w:p w:rsidR="002321CA" w:rsidRPr="00762FC6"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Таблицада көрсетілген бөлімшелердің мөлшері тек қана мысал ретінде берілген.</w:t>
      </w:r>
    </w:p>
    <w:p w:rsidR="002321CA" w:rsidRPr="00762FC6"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Әр нақтылы табиғи және экономикалық жағдайға байланысты өндіріс бөлімшелерінің мөлшері әртүрлі болуы мүмкін.</w:t>
      </w:r>
    </w:p>
    <w:p w:rsidR="002321CA" w:rsidRPr="00762FC6"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Бөлімшелердің мөлшерін, санын анықтағанда онымен қатар бөлімшелердің айнала-сатып мамандығы да белгіленеді. Ол шаруашылықтың өндірісінің типтері байланысты болады. Егер шаруашылықта табиғи жайылым және жақсартылған мал азықтың алқаптар көп болса, мал қоралар, олардың баланстық құны жоғары, өздегі сиымды болса, квалификациялы кадрлар болса, су болса мал өсіруге болады. Мысалы қой, жас ірі қара мал, жылқы. Ал шошқаны өсіру үшін оған көп концентратты жем керек, сондықтан бұл жағдайда а/ш алқаптарының құрамында жыртылған жер көп болуы керек.</w:t>
      </w:r>
    </w:p>
    <w:p w:rsidR="002321CA" w:rsidRPr="00762FC6"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Шөлді далада көбінесе қой өсіріледі. Қой шаруашылықтарының жерлерінде аз болады. Өйткені қой көбінесе жайылымда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b/>
          <w:bCs/>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Геоботаникалық зерттеу жүргізіле отырып, жайылымның өнімділігі анықталады, жаздың қыстық орындары белгіленеді. Әр бөлімшенің жерлерінің шегарасы, қойшылардың бригадаларының орталықтары анықталады. </w:t>
      </w:r>
      <w:r w:rsidRPr="00762FC6">
        <w:rPr>
          <w:rFonts w:ascii="Times New Roman" w:eastAsia="Times New Roman" w:hAnsi="Times New Roman" w:cs="Times New Roman"/>
          <w:color w:val="000000"/>
          <w:sz w:val="28"/>
          <w:szCs w:val="28"/>
          <w:lang w:val="kk-KZ" w:eastAsia="ru-RU"/>
        </w:rPr>
        <w:br/>
      </w:r>
    </w:p>
    <w:p w:rsidR="002321CA" w:rsidRPr="00080D3F" w:rsidRDefault="00CC459B"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lastRenderedPageBreak/>
        <w:t xml:space="preserve">18.2 </w:t>
      </w:r>
      <w:r w:rsidR="002321CA" w:rsidRPr="00080D3F">
        <w:rPr>
          <w:rFonts w:ascii="Times New Roman" w:eastAsia="Times New Roman" w:hAnsi="Times New Roman" w:cs="Times New Roman"/>
          <w:b/>
          <w:bCs/>
          <w:color w:val="000000"/>
          <w:sz w:val="28"/>
          <w:szCs w:val="28"/>
          <w:lang w:val="kk-KZ" w:eastAsia="ru-RU"/>
        </w:rPr>
        <w:t>Өндіріс бөлімшелерін және оның орталықтары шаруашылық жер массивінде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Өндіріс бөлімшелерін орналастыруды жобалау жұмыстарын жүргізгендегі қойылатын ең басты талап:</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өндіріс бөлімшесінің жеріндегі ауыл шаруашылық алқаптардың құрамы, ара қатынасы жоба бойынша есепке алынған уақытта белгіленген бөлімшедегі еңбек ресурстарының мөлшері, бөлімшенің мамандығына және салалар ара қатынасына, белгіленген мал басын азықпен қамтамасыз етуге сәйкес болуы керек; </w:t>
      </w:r>
    </w:p>
    <w:p w:rsidR="002321CA" w:rsidRPr="00080D3F" w:rsidRDefault="002321CA" w:rsidP="0025164E">
      <w:pPr>
        <w:numPr>
          <w:ilvl w:val="0"/>
          <w:numId w:val="54"/>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бөлімшенің жер массиві біртұтас, конфигурациясы дұрыс; </w:t>
      </w:r>
    </w:p>
    <w:p w:rsidR="002321CA" w:rsidRPr="00080D3F" w:rsidRDefault="002321CA" w:rsidP="0025164E">
      <w:pPr>
        <w:numPr>
          <w:ilvl w:val="0"/>
          <w:numId w:val="54"/>
        </w:numPr>
        <w:shd w:val="clear" w:color="auto" w:fill="F2F9FA"/>
        <w:spacing w:after="0" w:line="240" w:lineRule="auto"/>
        <w:ind w:left="0"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 орталықтары мен негізгі ауылшаруашылық алқаптарның арасы жақын болуы керек.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shd w:val="clear" w:color="auto" w:fill="F2F9FA"/>
          <w:lang w:val="kk-KZ" w:eastAsia="ru-RU"/>
        </w:rPr>
        <w:t>Табиғи және мал азықтың ауыспалы егістіктерден алынатын мал азығының балансын құра отырып жобалаушының өндіріс бөлімшелері арасында әртүрлі өнімділі ауылшаруашылық алқаптардың дұрыс бөлгенін анықтауға және тексеруге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Әр бөлімшеге, оның шаруашылық орталығына жақын жатқан жерлер берілуі тиіс.</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 орталықтары оның жерінің ортаңғы кезінде орналасуы керек. Егер шаруашылық орталығы оның жерінің ортаңғы кезіне орналаспаса, транспорттың тасымал шығыны көбейеді, ал көліктік шығын өнімнің өзіндік құнын жоғарылытады.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 бөлімшелерінің жерлерінің сапасы әртүрлі болса, топырақтардың бонитет баллына байланысты әр бөлімшеге оның жерінің сапасына қарай әртүрлі өсімдік өнімділігін әртүрлі жобалау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Ыңғайына қарай жерлерінің шегаралары табиғи (өзен, жыра) және жасанды (жол, канал) ғимараттар арқылы өткені дұрыс. Жер бөлігі өзен немесе жол кесіп өтсе ол ыңғайсыздыққа әкеледі: Жерді өңдеу, суару қиындалады. Егістіктің жері тұтас және үлкен болғаны жақсы, ең кіші дегенде ауыспалы егістіктің бір танабы орналасатындай болғаны жақсы.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Ашық далалы жерлерде, ірі жыртылған массивтерде өндіріс бөлімшелерінің шегаралары түзу сызық ретінде, ыңғайына қарай бір-біріне параллель және перпендикуляр жүргізіледі. Өйткені тікбұрышты, төртбұрышты кейін танаптарға, шаруашылық учаскелеріне бөлгенде, олар дұрыс конфигурациясы, механикалық өңдеуге ыңғайлы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Рельефтің күрделі жерлерінде шаруашылық бөлімшелерінің шегаралары суайырық (водораздел), тольвег, жыралар арқылы жүргізіледі.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 бөлімшелерінің саны, олардың орталықтарының мөлшері, орналасуы жобалау жолында бірнеше вариантта жасалады да, олардың ішінен ең тиімді деген вариант таңдалып алынады. Варианттарды салыстыру бір, жоба бойынша алынған, уақытқа жасалады.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Жобалау ең бір тиімді деген вариантты қараудан басталады.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Көбінесе бұл қазіргі кезде қалыптасқан территориялық ұйымдасу. Бұл варианттың өндірістік, инженерлік-құрылыстық қоғамдық және экологиялық талаптарға сәйкестігі анықталады. Қазіргі кезде қалыптасқан және жаңадан жобаланған варианттар технико-экономикалық, экологиялық көрсеткішкер арқылы бір-бірімен салыстырылады.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Бұл жобалау мәселесін шешуге көбінесе келтірілген (приведенные затраты) шығындар қолданылады келтірілген шығындар бір уақыттың және әр жылдық шығындардан тұрады тұрғын үй. Бір уақытта шығын, мәдени-тұрмыстық өндірістік үйлер мен ғимараттарды, инженерлік-коммуникациялық ғимараттарды жол салу бағасынан тұрады, ал әр жылдық-транспорттық, әкімшілік - басқару, тұрғын және өндірістік зоналарды инженерлік ғимараттарды пайдалану (эксплуатация), амортизациялық шығындардан тұрады.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Варианттарды салыстырғанда малды айдау радиустары аралықтары, суару жағдайлары жақсы болуы керек. Малдың қырылу, арықтау, өнімділігін азайтуға шалдыратын жағдайларды болдырмауға варианттар қабылданады. Кейде шаруашылық орталықтары ретінде далалық стан, жаздық лагерлер орналастырылды. Жаңадан құрылыс жүргізу тек қана өндіріске байласнысты болмайды, қазіргі кезде бар өндіріс ғимараттарын түгел пайдалануға да байланысты. Жағдайға қарай жаңа құрылыс жүргізгенше, бұрыңғы құрылыста толық, тиімді пайдаланған жөн.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Бір уақыттағы шығынды есептеу үшін: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жаңа құрылысты жүргізу құны;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қазіргі кездегі бар ғимараттардың қалдық құны;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физиқалық және моральдық тозуы анықталады. Бұл көрсеткіштерді «Шаруашылықтың негізгі фондын» бағалау материалдарынан алуға болады. Бір жылдық шығынын көбінесе ұлғайтатын көрсеткіш – көліктік шығындар. Көліктік шығындарға жататындар: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Шаруашылық ішіндегі тасымалдау (даладан шаруашылық орталықтарына және кері);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А/ш машиналарын және құралдарын айдау және тасымалдау;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Жұмысшыларды жұмыс орнына және кері тасу;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4. Шаруашылық басшылары мен мамандарды тасу;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5. Малды бір жерден екінші жерге айдау;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6. Өнімді шаруашылықтан тыс тасымалдау.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Көліктік шығынның мөлшері негізгі екі көрсеткішке байланысты: 1. тасу аралығына;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жүк айналымының мөлшеріне.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Жүк айналымының мөлшері а/ш өсімдіктерінің өнімділігіне және егіс алқаптарының ара қатынасына байланысты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Транспорттық шығынын мөлшерін негізгі екі көрсеткішке байланысты болады; тасу аралығы және жүк айналымының мөлшері, жүк айналымы - ауылшаруашылық өсімдіктерінің өнімділігіне, егіс аймақтарының ара қатынасына байланысты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Жүк айналымы: жүктің тасымалдау мөлшері 1 т. груздың тарифтың тасымалдау бағасына көбейтіледі. Транспорттық шығынды табу үшін жүктің тасымалдау мөлшерін оның 1 тоннасын белгілі аралыққа, км. тасымалдау тарифтық бағасына көбейтеді. </w:t>
      </w:r>
    </w:p>
    <w:p w:rsidR="002321CA" w:rsidRPr="00080D3F" w:rsidRDefault="002321CA"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p>
    <w:p w:rsidR="002321CA"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Бақылау сұрақтары:</w:t>
      </w:r>
      <w:r w:rsidRPr="00080D3F">
        <w:rPr>
          <w:rFonts w:ascii="Times New Roman" w:eastAsia="Times New Roman" w:hAnsi="Times New Roman" w:cs="Times New Roman"/>
          <w:color w:val="000000"/>
          <w:sz w:val="28"/>
          <w:szCs w:val="28"/>
          <w:shd w:val="clear" w:color="auto" w:fill="F2F9FA"/>
          <w:lang w:val="kk-KZ" w:eastAsia="ru-RU"/>
        </w:rPr>
        <w:t> </w:t>
      </w:r>
    </w:p>
    <w:p w:rsidR="000A2E3F" w:rsidRPr="00080D3F" w:rsidRDefault="000A2E3F"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
          <w:bCs/>
          <w:color w:val="19BCB9"/>
          <w:sz w:val="28"/>
          <w:szCs w:val="28"/>
          <w:lang w:val="kk-KZ" w:eastAsia="ru-RU"/>
        </w:rPr>
        <w:t xml:space="preserve">1. </w:t>
      </w:r>
      <w:r w:rsidRPr="00080D3F">
        <w:rPr>
          <w:rFonts w:ascii="Times New Roman" w:eastAsia="Times New Roman" w:hAnsi="Times New Roman" w:cs="Times New Roman"/>
          <w:bCs/>
          <w:color w:val="000000" w:themeColor="text1"/>
          <w:sz w:val="28"/>
          <w:szCs w:val="28"/>
          <w:lang w:val="kk-KZ" w:eastAsia="ru-RU"/>
        </w:rPr>
        <w:t>Өндіріс бөлімшелерін орналастыруды жобалау жұмыстарын жүргізгендегі қойылатын ең басты талаптарды атаңыз. </w:t>
      </w:r>
    </w:p>
    <w:p w:rsidR="002321CA" w:rsidRPr="00080D3F" w:rsidRDefault="002321CA" w:rsidP="0025164E">
      <w:pPr>
        <w:pStyle w:val="a9"/>
        <w:numPr>
          <w:ilvl w:val="0"/>
          <w:numId w:val="35"/>
        </w:numPr>
        <w:shd w:val="clear" w:color="auto" w:fill="F2F9FA"/>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Қандай жағдайларда шаруашылық орталықтарының оның жер массивінің ортаңғы кезінде орналасу мүмкіндігі қамтамасыз етіледі? </w:t>
      </w:r>
    </w:p>
    <w:p w:rsidR="002321CA" w:rsidRPr="00080D3F" w:rsidRDefault="002321CA" w:rsidP="0025164E">
      <w:pPr>
        <w:pStyle w:val="a9"/>
        <w:numPr>
          <w:ilvl w:val="0"/>
          <w:numId w:val="35"/>
        </w:numPr>
        <w:shd w:val="clear" w:color="auto" w:fill="F2F9FA"/>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Орталық мекендерді орналастыру қалай жүргізіледі? </w:t>
      </w:r>
    </w:p>
    <w:p w:rsidR="008339D1" w:rsidRDefault="008339D1" w:rsidP="00080D3F">
      <w:pPr>
        <w:shd w:val="clear" w:color="auto" w:fill="F2F9FA"/>
        <w:spacing w:after="0" w:line="240" w:lineRule="auto"/>
        <w:ind w:firstLine="567"/>
        <w:jc w:val="both"/>
        <w:rPr>
          <w:rFonts w:ascii="Times New Roman" w:eastAsia="Times New Roman" w:hAnsi="Times New Roman" w:cs="Times New Roman"/>
          <w:b/>
          <w:bCs/>
          <w:color w:val="000000"/>
          <w:sz w:val="28"/>
          <w:szCs w:val="28"/>
          <w:lang w:val="kk-KZ" w:eastAsia="ru-RU"/>
        </w:rPr>
      </w:pPr>
    </w:p>
    <w:p w:rsidR="002321CA" w:rsidRPr="00080D3F" w:rsidRDefault="00E73B27"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t xml:space="preserve">19 </w:t>
      </w:r>
      <w:r w:rsidR="002321CA" w:rsidRPr="00080D3F">
        <w:rPr>
          <w:rFonts w:ascii="Times New Roman" w:eastAsia="Times New Roman" w:hAnsi="Times New Roman" w:cs="Times New Roman"/>
          <w:b/>
          <w:bCs/>
          <w:color w:val="000000"/>
          <w:sz w:val="28"/>
          <w:szCs w:val="28"/>
          <w:lang w:val="kk-KZ" w:eastAsia="ru-RU"/>
        </w:rPr>
        <w:t>Ішкі шаруашылық жолдарды, су шаруашылық және басқа инженерлік ғимараттарды орналастыру</w:t>
      </w:r>
    </w:p>
    <w:p w:rsidR="002321CA" w:rsidRPr="00080D3F" w:rsidRDefault="002321CA" w:rsidP="008339D1">
      <w:pPr>
        <w:spacing w:after="0" w:line="240" w:lineRule="auto"/>
        <w:ind w:left="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lang w:val="kk-KZ" w:eastAsia="ru-RU"/>
        </w:rPr>
        <w:br/>
      </w:r>
      <w:r w:rsidR="00E73B27">
        <w:rPr>
          <w:rFonts w:ascii="Times New Roman" w:eastAsia="Times New Roman" w:hAnsi="Times New Roman" w:cs="Times New Roman"/>
          <w:b/>
          <w:bCs/>
          <w:color w:val="000000"/>
          <w:sz w:val="28"/>
          <w:szCs w:val="28"/>
          <w:shd w:val="clear" w:color="auto" w:fill="F2F9FA"/>
          <w:lang w:val="kk-KZ" w:eastAsia="ru-RU"/>
        </w:rPr>
        <w:t xml:space="preserve">19.1 </w:t>
      </w:r>
      <w:r w:rsidRPr="00080D3F">
        <w:rPr>
          <w:rFonts w:ascii="Times New Roman" w:eastAsia="Times New Roman" w:hAnsi="Times New Roman" w:cs="Times New Roman"/>
          <w:b/>
          <w:bCs/>
          <w:color w:val="000000"/>
          <w:sz w:val="28"/>
          <w:szCs w:val="28"/>
          <w:shd w:val="clear" w:color="auto" w:fill="F2F9FA"/>
          <w:lang w:val="kk-KZ" w:eastAsia="ru-RU"/>
        </w:rPr>
        <w:t>Территорияны инженерлік жабдықтандыру объектілері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Территорияны инженерлік жабдықтандыру объектілеріне мыналар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ішкі шаруашылықтық жолдар;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мелиоративтік құрылыстың объектілері (суландыру, кептіру) және олардың негізгі ғимараттары (тоған, су қоймасы, лимандар, магистралдық каналдар, коллекторлар, басқа негізгі су өткізуші және қоршау жүйелері (проводящая и ограждающая сеть);</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суландыру және сумен қамтамасыздандыру объектілері;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негізгі орман мелиоративтік және гидротехникалық эрозияға қарсы күресу объектілері, орман көшеттері, гидротехникалық ғимараттар.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Жобаның бұл бөлігіне а/ш алқаптарын ұйымдастыруда және орналастыруда өте үлкен әсерін тигізетін, ең басты және құрылысына өте көп қаражат кететін, территорияны жабдықтандырудың негізгі объектілері кіреді.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Бұндай объектілерді орналастыру жобаның басқа бөліктерімен үйлестіріле, қабылданған жоба шешімдерін тексере отырып, жүргізіледі.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Территорияда орналасуына байланысты бұл объектілер ұзын және аудандық болып бөліледі. Олардың пайдалану мақсаты, алып жатқан жері, орналасу жағдайы, орналасуына қойылатын талаптар, салуға және пайдалануға шығатын қаражаттардың мөлшерлері әртүрлі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Территорияны инженерлік жабдықтандыруда келесі негізгі талаптар қойылады: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Бұл объектілердің орналасуы жұмыс жүргізуге ыңғайлы болуы және жердің пайдалануын жақсартуы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Өндіріске жақсы территориялық жағдай жасау үшін және жерді тиімді пайдалану үшін. Оларды өзара және жобаның басқа бөліктерімен және элементтерімен үйлестіре орналастыру.</w:t>
      </w:r>
    </w:p>
    <w:p w:rsidR="008A1E35" w:rsidRDefault="002321CA" w:rsidP="008A1E35">
      <w:pPr>
        <w:shd w:val="clear" w:color="auto" w:fill="F2F9FA"/>
        <w:tabs>
          <w:tab w:val="left" w:pos="851"/>
        </w:tabs>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lastRenderedPageBreak/>
        <w:t xml:space="preserve">3. Территорияны жабдықтандыру обһектілеріне ең тиімсіз а/ш </w:t>
      </w:r>
    </w:p>
    <w:p w:rsidR="002321CA" w:rsidRPr="008A1E35" w:rsidRDefault="002321CA" w:rsidP="008A1E35">
      <w:pPr>
        <w:shd w:val="clear" w:color="auto" w:fill="F2F9FA"/>
        <w:tabs>
          <w:tab w:val="left" w:pos="851"/>
        </w:tabs>
        <w:spacing w:after="0" w:line="240" w:lineRule="auto"/>
        <w:jc w:val="both"/>
        <w:rPr>
          <w:rFonts w:ascii="Times New Roman" w:eastAsia="Times New Roman" w:hAnsi="Times New Roman" w:cs="Times New Roman"/>
          <w:color w:val="000000"/>
          <w:sz w:val="28"/>
          <w:szCs w:val="28"/>
          <w:lang w:val="kk-KZ" w:eastAsia="ru-RU"/>
        </w:rPr>
      </w:pPr>
      <w:r w:rsidRPr="008A1E35">
        <w:rPr>
          <w:rFonts w:ascii="Times New Roman" w:eastAsia="Times New Roman" w:hAnsi="Times New Roman" w:cs="Times New Roman"/>
          <w:color w:val="000000"/>
          <w:sz w:val="28"/>
          <w:szCs w:val="28"/>
          <w:lang w:val="kk-KZ" w:eastAsia="ru-RU"/>
        </w:rPr>
        <w:t>пайдаланылмайтын, өнімсіз жерлерде берілуі керек) қажеттілігіне сәйкес неғұрлым аз берілуі керек.</w:t>
      </w:r>
    </w:p>
    <w:p w:rsidR="002321CA" w:rsidRPr="00762FC6"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4. Объектілерді орналастыруда техникалық және табиғатты қорғау талаптарын орындау қажет.</w:t>
      </w:r>
    </w:p>
    <w:p w:rsidR="002321CA" w:rsidRPr="00762FC6"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5. Құрылысқа және салынған ғимараттарды пайдалануға кететін қаржылар неғұрлым аз болулары керек.</w:t>
      </w:r>
    </w:p>
    <w:p w:rsidR="002321CA" w:rsidRPr="00762FC6"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Жоғарыда айтылған территорияны инженерлік жабдықтау объектілерін орналастыруға қойылатын талаптар әрқашанда барлығы орындалуы мүмкін емес. Сондықтан жобалауда әр жағдайда осы талаптардың ең алдымен орындау қажет.</w:t>
      </w:r>
    </w:p>
    <w:p w:rsidR="002321CA" w:rsidRPr="00762FC6"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Территорияны жабдықтандыру объектілерін жобалағанда оларды басқа іргелес орналасқан шаруашылықтарға жасалған болжам схемалармен жобалардың ұсыныстарымен келістіре отырып жасанулары керек.</w:t>
      </w:r>
    </w:p>
    <w:p w:rsidR="002321CA" w:rsidRPr="00762FC6"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762FC6">
        <w:rPr>
          <w:rFonts w:ascii="Times New Roman" w:eastAsia="Times New Roman" w:hAnsi="Times New Roman" w:cs="Times New Roman"/>
          <w:color w:val="000000"/>
          <w:sz w:val="28"/>
          <w:szCs w:val="28"/>
          <w:lang w:val="kk-KZ" w:eastAsia="ru-RU"/>
        </w:rPr>
        <w:t>Дайындық жұмыстарында керекті деректер түгел жиналып, зерттеліп бір-бірімен үйлестіре отырып пайдаланулары керек.</w:t>
      </w:r>
    </w:p>
    <w:p w:rsidR="002321CA" w:rsidRPr="00762FC6" w:rsidRDefault="002321CA" w:rsidP="008A1E35">
      <w:pPr>
        <w:spacing w:after="0" w:line="240" w:lineRule="auto"/>
        <w:ind w:left="567"/>
        <w:jc w:val="both"/>
        <w:rPr>
          <w:rFonts w:ascii="Times New Roman" w:eastAsia="Times New Roman" w:hAnsi="Times New Roman" w:cs="Times New Roman"/>
          <w:sz w:val="28"/>
          <w:szCs w:val="28"/>
          <w:lang w:val="kk-KZ" w:eastAsia="ru-RU"/>
        </w:rPr>
      </w:pPr>
      <w:r w:rsidRPr="00762FC6">
        <w:rPr>
          <w:rFonts w:ascii="Times New Roman" w:eastAsia="Times New Roman" w:hAnsi="Times New Roman" w:cs="Times New Roman"/>
          <w:color w:val="000000"/>
          <w:sz w:val="28"/>
          <w:szCs w:val="28"/>
          <w:lang w:val="kk-KZ" w:eastAsia="ru-RU"/>
        </w:rPr>
        <w:br/>
      </w:r>
      <w:r w:rsidR="008C0155">
        <w:rPr>
          <w:rFonts w:ascii="Times New Roman" w:eastAsia="Times New Roman" w:hAnsi="Times New Roman" w:cs="Times New Roman"/>
          <w:b/>
          <w:bCs/>
          <w:color w:val="000000"/>
          <w:sz w:val="28"/>
          <w:szCs w:val="28"/>
          <w:shd w:val="clear" w:color="auto" w:fill="F2F9FA"/>
          <w:lang w:val="kk-KZ" w:eastAsia="ru-RU"/>
        </w:rPr>
        <w:t xml:space="preserve">19.2 </w:t>
      </w:r>
      <w:r w:rsidRPr="00762FC6">
        <w:rPr>
          <w:rFonts w:ascii="Times New Roman" w:eastAsia="Times New Roman" w:hAnsi="Times New Roman" w:cs="Times New Roman"/>
          <w:b/>
          <w:bCs/>
          <w:color w:val="000000"/>
          <w:sz w:val="28"/>
          <w:szCs w:val="28"/>
          <w:shd w:val="clear" w:color="auto" w:fill="F2F9FA"/>
          <w:lang w:val="kk-KZ" w:eastAsia="ru-RU"/>
        </w:rPr>
        <w:t>Негізгі ішкі шаруашылықтық жолдарды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762FC6">
        <w:rPr>
          <w:rFonts w:ascii="Times New Roman" w:eastAsia="Times New Roman" w:hAnsi="Times New Roman" w:cs="Times New Roman"/>
          <w:color w:val="000000"/>
          <w:sz w:val="28"/>
          <w:szCs w:val="28"/>
          <w:lang w:val="kk-KZ" w:eastAsia="ru-RU"/>
        </w:rPr>
        <w:t xml:space="preserve">Автомобиль жолдары 5 категорияға бөлінеді. </w:t>
      </w:r>
      <w:r w:rsidRPr="00080D3F">
        <w:rPr>
          <w:rFonts w:ascii="Times New Roman" w:eastAsia="Times New Roman" w:hAnsi="Times New Roman" w:cs="Times New Roman"/>
          <w:color w:val="000000"/>
          <w:sz w:val="28"/>
          <w:szCs w:val="28"/>
          <w:lang w:eastAsia="ru-RU"/>
        </w:rPr>
        <w:t>СНиП П-Д-5-72 бойынша шаруашылықтық территориясында: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кіру жолдары ІV категорияға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тұрақты ішкі шаруашылық жолдар – V категорияға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Ішкі шаруашылық жолдарды 4 негізгі топқа бөледі: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бас ішкі шаруашылықтық жолдар;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кіру жолдары;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негізгі дала жолдары;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4) ауылшаруашылық елді мекендік жолдар мен кіру жолдары.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І топ – шаруашылық орталықтарын бөлімше орталықтарымен, бөлімше орталықтарын өзара, шаруашылық орталығын басқа елді мекендермен, ортақ пайдаланылатын автом. Және темір жолдармен.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ІІ топ – бөлімше орталықтарын және басқа елді мекендерді мал қоралармен көмекші цехтармен; өнімді дайындау, сақтау алғаш өндеу пунктілерімен, тыңайтқыш, улы-химикаттарды сақтау орындарымен, құрылыс карьерларымен.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ІІІ топ – барлық елді мекендерді, фермаларды ауылшаруашылықтық алқаптармен, өндіріс учаскелерімен, дала қостарымен және т.б.</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ІV топ – елді мекенді жоспарлау жобасында белгіленген жолдар.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Ішкі шаруашылықтық жолдар торын орналастыруда келесі мәселелер шешіледі: жолдардың бағыттарын анықтау, категориясын, жол жамылғысының типін анықтау, жол трассаларын және оларға орналасатын ғимараттардың орнын белгілеу. Сосын жолды салу бағасы және кезегі белгіленіп, экономикалық тиімділігі анықталады.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Ауыл шаруашылықтық кәсіпорының территориясындағы жолдар торы келесі қажеттіліктерді қамтамасыз етулері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тиімді және ыңғайлы көліктік қатынасты, жыл бойы, уақытымен, төменгі өзіндік құнымен тасымалдау жұмыстарын орындауды;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транспорттық жұмыстарды жақсы ұйымдастыру арқылы а/ш өндірістің тиімділігін арттырып, шығынын азайту;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жүк тасымалдауды, жүксіз қатынасты бір жүйеге келтіріп, мәдени-тұрмыстық және басқа қоғамдық талаптарды қамтамасыз ету;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4) Территорияны әрі қарай ұйымдастыруда, жерді тиімді пайдалануда, қоршаған ортан қорғауда ыңғайлы жағдайлар жасауды;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5) жол құрылысына және пайдалануына неғұрлым аз шығын шығару.</w:t>
      </w:r>
    </w:p>
    <w:p w:rsidR="002321CA" w:rsidRPr="00080D3F" w:rsidRDefault="002321CA" w:rsidP="008A1E35">
      <w:pPr>
        <w:spacing w:after="0" w:line="240" w:lineRule="auto"/>
        <w:ind w:left="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008C0155">
        <w:rPr>
          <w:rFonts w:ascii="Times New Roman" w:eastAsia="Times New Roman" w:hAnsi="Times New Roman" w:cs="Times New Roman"/>
          <w:b/>
          <w:bCs/>
          <w:color w:val="000000"/>
          <w:sz w:val="28"/>
          <w:szCs w:val="28"/>
          <w:shd w:val="clear" w:color="auto" w:fill="F2F9FA"/>
          <w:lang w:val="kk-KZ" w:eastAsia="ru-RU"/>
        </w:rPr>
        <w:t>19.3</w:t>
      </w:r>
      <w:r w:rsidR="00DB11B8">
        <w:rPr>
          <w:rFonts w:ascii="Times New Roman" w:eastAsia="Times New Roman" w:hAnsi="Times New Roman" w:cs="Times New Roman"/>
          <w:b/>
          <w:bCs/>
          <w:color w:val="000000"/>
          <w:sz w:val="28"/>
          <w:szCs w:val="28"/>
          <w:shd w:val="clear" w:color="auto" w:fill="F2F9FA"/>
          <w:lang w:val="kk-KZ" w:eastAsia="ru-RU"/>
        </w:rPr>
        <w:t xml:space="preserve"> </w:t>
      </w:r>
      <w:r w:rsidRPr="00080D3F">
        <w:rPr>
          <w:rFonts w:ascii="Times New Roman" w:eastAsia="Times New Roman" w:hAnsi="Times New Roman" w:cs="Times New Roman"/>
          <w:b/>
          <w:bCs/>
          <w:color w:val="000000"/>
          <w:sz w:val="28"/>
          <w:szCs w:val="28"/>
          <w:shd w:val="clear" w:color="auto" w:fill="F2F9FA"/>
          <w:lang w:eastAsia="ru-RU"/>
        </w:rPr>
        <w:t>Жобалау әдістемесі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Ішкі шаруашылықтық жолдарды орналастыруды жобалау аудандық жерге орналастыру схемасын, оның ішінде жолдар жүйесінің орналасуы жайында шешімдерді негізге ала отырып жасалады және осы жобадағы белгіленген өндіріс бөлімшелерінің және шаруашылық орталықтарының орналасуына байланысты жасалады. Және басқа, жоғарғы категориядағы ортақ жолдардың құрылыс жүргізу және реконструкциялау жобалары есепке алына отырып ішкі шаруашылық жолдар жобаланады.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val="kk-KZ" w:eastAsia="ru-RU"/>
        </w:rPr>
        <w:t xml:space="preserve">Жобаның бұл құрам бөлігінде ең негізгі мәселе - ішкі шаруашылық жолдардың бағыттарын анықтау. </w:t>
      </w:r>
      <w:r w:rsidRPr="00080D3F">
        <w:rPr>
          <w:rFonts w:ascii="Times New Roman" w:eastAsia="Times New Roman" w:hAnsi="Times New Roman" w:cs="Times New Roman"/>
          <w:color w:val="000000"/>
          <w:sz w:val="28"/>
          <w:szCs w:val="28"/>
          <w:lang w:eastAsia="ru-RU"/>
        </w:rPr>
        <w:t>Ол үшін жүк айналу пунктілері анықталады (грузооборотные пункты по значимости). Олар маңыздығына қарай 4 топқа бөлінеді: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І топ – әкімшілік ауданының орталығы, темір жол станциясы, өнімді өңдейтін пунктілер, мәдени орталықтар.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ІІ топ – а/ш-тық және жергілікті өндіріс ксәіпорындары, ірі елді мекендер.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ІІІ топ – ішкі шаруашылықтық жүк тасымалдау пунктілері – шаруашылық орталықтары мал фермалары, басқа ірі өндіріс объектілері.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ІV топ – ауыспалы егістік алқаптары, көпжылдық өсімдіктер, мал азықтың алқаптыр.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Жүк айналымы – ішкі шаруашылықтық және сыртқа жүктер мен адамдарды тасымалдау.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Жалпы және тауарлық өнімнің мөлшері белгісіз болғанда олар шаруашылықтың келешек болжам жоспарларын 40-50% көбейте отырып алынады, немесе есептеу арқылы. Ол үшін а/ш кәсіпорындарының статистикалық есеп беру материалдарын зерттеу отырып анықталады. І топ жолдарына 10-15 жылдық, ІІ топқа 5 жылдық деректер жиналады. Ал басқа топтарға – қазіргі кездегі деректер алынады.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xml:space="preserve">Жолдың орташа жылдық жүк тығыздығы дегеніміз – белгілі бір учаскемен бір жылда өтетін барлық жүктердің жалпы мөлшері. Ол </w:t>
      </w:r>
      <w:r w:rsidRPr="00080D3F">
        <w:rPr>
          <w:rFonts w:ascii="Times New Roman" w:eastAsia="Times New Roman" w:hAnsi="Times New Roman" w:cs="Times New Roman"/>
          <w:color w:val="000000"/>
          <w:sz w:val="28"/>
          <w:szCs w:val="28"/>
          <w:lang w:eastAsia="ru-RU"/>
        </w:rPr>
        <w:lastRenderedPageBreak/>
        <w:t>транспорттық байланыс схемасы бойынша жол бөлектері бойынша (өтетін) тасылатын жүктердің қосындысы ретінде анықталады.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Сол схема арқылы ішкі шаруашылықтық жолдардың ең экономикалық нәтижелі бағыттары анықталады және осы жолға басқа жүк тасымалдау пунктілерімен келетін кіріс жолдары белгіленеді. Жолдардың бағытын анықтағанда ортақ пайдаланудағы және жамылғысы бар жолдар, қоршаған орта есепке алынады. Жолдан биік жерлер, жер бедері күрделі емес жерлер арқылы өтеді. Жолдар, құнды а/ш-тық алқаптар арқылы неғұрлым аз өтуі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Жолдың категориясы және жамылғысының типі – олардың мәніне, құрылыс материалдарының бар болуына, автомобильдер жүрістерінің қарқындылығына және жолдың жүктасымалдау тығыздығына байланысты таңдап алынады.</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noProof/>
          <w:color w:val="000000"/>
          <w:sz w:val="28"/>
          <w:szCs w:val="28"/>
          <w:lang w:eastAsia="ru-RU"/>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657225" cy="295275"/>
            <wp:effectExtent l="19050" t="0" r="9525" b="0"/>
            <wp:wrapSquare wrapText="bothSides"/>
            <wp:docPr id="8" name="Рисунок 2" descr="http://ansya.ru/health/jerge-ornalastiru-jne-jer-monitoringi/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nsya.ru/health/jerge-ornalastiru-jne-jer-monitoringi/3.gif"/>
                    <pic:cNvPicPr>
                      <a:picLocks noChangeAspect="1" noChangeArrowheads="1"/>
                    </pic:cNvPicPr>
                  </pic:nvPicPr>
                  <pic:blipFill>
                    <a:blip r:embed="rId8"/>
                    <a:srcRect/>
                    <a:stretch>
                      <a:fillRect/>
                    </a:stretch>
                  </pic:blipFill>
                  <pic:spPr bwMode="auto">
                    <a:xfrm>
                      <a:off x="0" y="0"/>
                      <a:ext cx="657225" cy="295275"/>
                    </a:xfrm>
                    <a:prstGeom prst="rect">
                      <a:avLst/>
                    </a:prstGeom>
                    <a:noFill/>
                    <a:ln w="9525">
                      <a:noFill/>
                      <a:miter lim="800000"/>
                      <a:headEnd/>
                      <a:tailEnd/>
                    </a:ln>
                  </pic:spPr>
                </pic:pic>
              </a:graphicData>
            </a:graphic>
          </wp:anchor>
        </w:drawing>
      </w:r>
      <w:r w:rsidRPr="00080D3F">
        <w:rPr>
          <w:rFonts w:ascii="Times New Roman" w:eastAsia="Times New Roman" w:hAnsi="Times New Roman" w:cs="Times New Roman"/>
          <w:color w:val="000000"/>
          <w:sz w:val="28"/>
          <w:szCs w:val="28"/>
          <w:shd w:val="clear" w:color="auto" w:fill="F2F9FA"/>
          <w:lang w:eastAsia="ru-RU"/>
        </w:rPr>
        <w:t>560т</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250т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noProof/>
          <w:color w:val="000000"/>
          <w:sz w:val="28"/>
          <w:szCs w:val="28"/>
          <w:lang w:eastAsia="ru-RU"/>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1657350" cy="295275"/>
            <wp:effectExtent l="19050" t="0" r="0" b="0"/>
            <wp:wrapSquare wrapText="bothSides"/>
            <wp:docPr id="2" name="Рисунок 3" descr="http://ansya.ru/health/jerge-ornalastiru-jne-jer-monitoringi/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nsya.ru/health/jerge-ornalastiru-jne-jer-monitoringi/4.gif"/>
                    <pic:cNvPicPr>
                      <a:picLocks noChangeAspect="1" noChangeArrowheads="1"/>
                    </pic:cNvPicPr>
                  </pic:nvPicPr>
                  <pic:blipFill>
                    <a:blip r:embed="rId9"/>
                    <a:srcRect/>
                    <a:stretch>
                      <a:fillRect/>
                    </a:stretch>
                  </pic:blipFill>
                  <pic:spPr bwMode="auto">
                    <a:xfrm>
                      <a:off x="0" y="0"/>
                      <a:ext cx="1657350" cy="295275"/>
                    </a:xfrm>
                    <a:prstGeom prst="rect">
                      <a:avLst/>
                    </a:prstGeom>
                    <a:noFill/>
                    <a:ln w="9525">
                      <a:noFill/>
                      <a:miter lim="800000"/>
                      <a:headEnd/>
                      <a:tailEnd/>
                    </a:ln>
                  </pic:spPr>
                </pic:pic>
              </a:graphicData>
            </a:graphic>
          </wp:anchor>
        </w:drawing>
      </w:r>
      <w:r w:rsidRPr="00080D3F">
        <w:rPr>
          <w:rFonts w:ascii="Times New Roman" w:eastAsia="Times New Roman" w:hAnsi="Times New Roman" w:cs="Times New Roman"/>
          <w:noProof/>
          <w:color w:val="000000"/>
          <w:sz w:val="28"/>
          <w:szCs w:val="28"/>
          <w:lang w:eastAsia="ru-RU"/>
        </w:rPr>
        <w:drawing>
          <wp:anchor distT="0" distB="0" distL="114300" distR="114300" simplePos="0" relativeHeight="251661312" behindDoc="0" locked="0" layoutInCell="1" allowOverlap="0">
            <wp:simplePos x="0" y="0"/>
            <wp:positionH relativeFrom="column">
              <wp:align>left</wp:align>
            </wp:positionH>
            <wp:positionV relativeFrom="line">
              <wp:posOffset>0</wp:posOffset>
            </wp:positionV>
            <wp:extent cx="114300" cy="561975"/>
            <wp:effectExtent l="19050" t="0" r="0" b="0"/>
            <wp:wrapSquare wrapText="bothSides"/>
            <wp:docPr id="4" name="Рисунок 4" descr="http://ansya.ru/health/jerge-ornalastiru-jne-jer-monitoringi/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nsya.ru/health/jerge-ornalastiru-jne-jer-monitoringi/5.gif"/>
                    <pic:cNvPicPr>
                      <a:picLocks noChangeAspect="1" noChangeArrowheads="1"/>
                    </pic:cNvPicPr>
                  </pic:nvPicPr>
                  <pic:blipFill>
                    <a:blip r:embed="rId10"/>
                    <a:srcRect/>
                    <a:stretch>
                      <a:fillRect/>
                    </a:stretch>
                  </pic:blipFill>
                  <pic:spPr bwMode="auto">
                    <a:xfrm>
                      <a:off x="0" y="0"/>
                      <a:ext cx="114300" cy="561975"/>
                    </a:xfrm>
                    <a:prstGeom prst="rect">
                      <a:avLst/>
                    </a:prstGeom>
                    <a:noFill/>
                    <a:ln w="9525">
                      <a:noFill/>
                      <a:miter lim="800000"/>
                      <a:headEnd/>
                      <a:tailEnd/>
                    </a:ln>
                  </pic:spPr>
                </pic:pic>
              </a:graphicData>
            </a:graphic>
          </wp:anchor>
        </w:drawing>
      </w:r>
      <w:r w:rsidRPr="00080D3F">
        <w:rPr>
          <w:rFonts w:ascii="Times New Roman" w:eastAsia="Times New Roman" w:hAnsi="Times New Roman" w:cs="Times New Roman"/>
          <w:color w:val="000000"/>
          <w:sz w:val="28"/>
          <w:szCs w:val="28"/>
          <w:shd w:val="clear" w:color="auto" w:fill="F2F9FA"/>
          <w:lang w:eastAsia="ru-RU"/>
        </w:rPr>
        <w:t>100 т </w:t>
      </w: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noProof/>
          <w:color w:val="000000"/>
          <w:sz w:val="28"/>
          <w:szCs w:val="28"/>
          <w:lang w:eastAsia="ru-RU"/>
        </w:rPr>
        <w:drawing>
          <wp:anchor distT="0" distB="0" distL="114300" distR="114300" simplePos="0" relativeHeight="251662336" behindDoc="0" locked="0" layoutInCell="1" allowOverlap="0">
            <wp:simplePos x="0" y="0"/>
            <wp:positionH relativeFrom="column">
              <wp:align>left</wp:align>
            </wp:positionH>
            <wp:positionV relativeFrom="line">
              <wp:posOffset>0</wp:posOffset>
            </wp:positionV>
            <wp:extent cx="381000" cy="476250"/>
            <wp:effectExtent l="19050" t="0" r="0" b="0"/>
            <wp:wrapSquare wrapText="bothSides"/>
            <wp:docPr id="5" name="Рисунок 5" descr="http://ansya.ru/health/jerge-ornalastiru-jne-jer-monitoringi/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nsya.ru/health/jerge-ornalastiru-jne-jer-monitoringi/6.gif"/>
                    <pic:cNvPicPr>
                      <a:picLocks noChangeAspect="1" noChangeArrowheads="1"/>
                    </pic:cNvPicPr>
                  </pic:nvPicPr>
                  <pic:blipFill>
                    <a:blip r:embed="rId11"/>
                    <a:srcRect/>
                    <a:stretch>
                      <a:fillRect/>
                    </a:stretch>
                  </pic:blipFill>
                  <pic:spPr bwMode="auto">
                    <a:xfrm>
                      <a:off x="0" y="0"/>
                      <a:ext cx="381000" cy="476250"/>
                    </a:xfrm>
                    <a:prstGeom prst="rect">
                      <a:avLst/>
                    </a:prstGeom>
                    <a:noFill/>
                    <a:ln w="9525">
                      <a:noFill/>
                      <a:miter lim="800000"/>
                      <a:headEnd/>
                      <a:tailEnd/>
                    </a:ln>
                  </pic:spPr>
                </pic:pic>
              </a:graphicData>
            </a:graphic>
          </wp:anchor>
        </w:drawing>
      </w:r>
      <w:r w:rsidRPr="00080D3F">
        <w:rPr>
          <w:rFonts w:ascii="Times New Roman" w:eastAsia="Times New Roman" w:hAnsi="Times New Roman" w:cs="Times New Roman"/>
          <w:color w:val="000000"/>
          <w:sz w:val="28"/>
          <w:szCs w:val="28"/>
          <w:shd w:val="clear" w:color="auto" w:fill="F2F9FA"/>
          <w:lang w:eastAsia="ru-RU"/>
        </w:rPr>
        <w:t>310 т</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150т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noProof/>
          <w:color w:val="000000"/>
          <w:sz w:val="28"/>
          <w:szCs w:val="28"/>
          <w:lang w:eastAsia="ru-RU"/>
        </w:rPr>
        <w:drawing>
          <wp:anchor distT="0" distB="0" distL="114300" distR="114300" simplePos="0" relativeHeight="251663360" behindDoc="0" locked="0" layoutInCell="1" allowOverlap="0">
            <wp:simplePos x="0" y="0"/>
            <wp:positionH relativeFrom="column">
              <wp:align>left</wp:align>
            </wp:positionH>
            <wp:positionV relativeFrom="line">
              <wp:posOffset>0</wp:posOffset>
            </wp:positionV>
            <wp:extent cx="657225" cy="476250"/>
            <wp:effectExtent l="19050" t="0" r="9525" b="0"/>
            <wp:wrapSquare wrapText="bothSides"/>
            <wp:docPr id="6" name="Рисунок 6" descr="http://ansya.ru/health/jerge-ornalastiru-jne-jer-monitoringi/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nsya.ru/health/jerge-ornalastiru-jne-jer-monitoringi/7.gif"/>
                    <pic:cNvPicPr>
                      <a:picLocks noChangeAspect="1" noChangeArrowheads="1"/>
                    </pic:cNvPicPr>
                  </pic:nvPicPr>
                  <pic:blipFill>
                    <a:blip r:embed="rId12"/>
                    <a:srcRect/>
                    <a:stretch>
                      <a:fillRect/>
                    </a:stretch>
                  </pic:blipFill>
                  <pic:spPr bwMode="auto">
                    <a:xfrm>
                      <a:off x="0" y="0"/>
                      <a:ext cx="657225" cy="476250"/>
                    </a:xfrm>
                    <a:prstGeom prst="rect">
                      <a:avLst/>
                    </a:prstGeom>
                    <a:noFill/>
                    <a:ln w="9525">
                      <a:noFill/>
                      <a:miter lim="800000"/>
                      <a:headEnd/>
                      <a:tailEnd/>
                    </a:ln>
                  </pic:spPr>
                </pic:pic>
              </a:graphicData>
            </a:graphic>
          </wp:anchor>
        </w:drawing>
      </w:r>
      <w:r w:rsidRPr="00080D3F">
        <w:rPr>
          <w:rFonts w:ascii="Times New Roman" w:eastAsia="Times New Roman" w:hAnsi="Times New Roman" w:cs="Times New Roman"/>
          <w:noProof/>
          <w:color w:val="000000"/>
          <w:sz w:val="28"/>
          <w:szCs w:val="28"/>
          <w:lang w:eastAsia="ru-RU"/>
        </w:rPr>
        <w:drawing>
          <wp:anchor distT="0" distB="0" distL="114300" distR="114300" simplePos="0" relativeHeight="251664384" behindDoc="0" locked="0" layoutInCell="1" allowOverlap="0">
            <wp:simplePos x="0" y="0"/>
            <wp:positionH relativeFrom="column">
              <wp:align>left</wp:align>
            </wp:positionH>
            <wp:positionV relativeFrom="line">
              <wp:posOffset>0</wp:posOffset>
            </wp:positionV>
            <wp:extent cx="200025" cy="657225"/>
            <wp:effectExtent l="19050" t="0" r="9525" b="0"/>
            <wp:wrapSquare wrapText="bothSides"/>
            <wp:docPr id="7" name="Рисунок 7" descr="http://ansya.ru/health/jerge-ornalastiru-jne-jer-monitoringi/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nsya.ru/health/jerge-ornalastiru-jne-jer-monitoringi/8.gif"/>
                    <pic:cNvPicPr>
                      <a:picLocks noChangeAspect="1" noChangeArrowheads="1"/>
                    </pic:cNvPicPr>
                  </pic:nvPicPr>
                  <pic:blipFill>
                    <a:blip r:embed="rId13"/>
                    <a:srcRect/>
                    <a:stretch>
                      <a:fillRect/>
                    </a:stretch>
                  </pic:blipFill>
                  <pic:spPr bwMode="auto">
                    <a:xfrm>
                      <a:off x="0" y="0"/>
                      <a:ext cx="200025" cy="657225"/>
                    </a:xfrm>
                    <a:prstGeom prst="rect">
                      <a:avLst/>
                    </a:prstGeom>
                    <a:noFill/>
                    <a:ln w="9525">
                      <a:noFill/>
                      <a:miter lim="800000"/>
                      <a:headEnd/>
                      <a:tailEnd/>
                    </a:ln>
                  </pic:spPr>
                </pic:pic>
              </a:graphicData>
            </a:graphic>
          </wp:anchor>
        </w:drawing>
      </w:r>
      <w:r w:rsidRPr="00080D3F">
        <w:rPr>
          <w:rFonts w:ascii="Times New Roman" w:eastAsia="Times New Roman" w:hAnsi="Times New Roman" w:cs="Times New Roman"/>
          <w:color w:val="000000"/>
          <w:sz w:val="28"/>
          <w:szCs w:val="28"/>
          <w:shd w:val="clear" w:color="auto" w:fill="F2F9FA"/>
          <w:lang w:eastAsia="ru-RU"/>
        </w:rPr>
        <w:t>105 т</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205 т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shd w:val="clear" w:color="auto" w:fill="F2F9FA"/>
          <w:lang w:eastAsia="ru-RU"/>
        </w:rPr>
        <w:t>Жерге орналастыру жобасында жолдың тек қана бағыты анықталады, ал жол салу үшін жоба жұмыс жобасы ретінде жасалады.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Негізгі мелиоративтік және су шаруашылықтық құрылыстардың объектілерін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Мелиоративтік және су шаруашылықтық құрылыс объектілеріне суарылатын және құрғатылатын жерлер алқаптары, тоғандар, су қоймалары, лимандар негізгі магистралдық каналдар, коллекторлар және ьасқа ғимараттар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Оларды орналастырғанда шаруашылықтық тиімді болуына, жерді неғұрлым нәтижелі пайдалануға және техникалық нормативтерге және ережелерге сәйкес болуларына тырысады.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Нег.: 1. [71-73], 2. [84-92].</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Қос.: 2. [92-94].</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b/>
          <w:bCs/>
          <w:color w:val="000000"/>
          <w:sz w:val="28"/>
          <w:szCs w:val="28"/>
          <w:shd w:val="clear" w:color="auto" w:fill="F2F9FA"/>
          <w:lang w:eastAsia="ru-RU"/>
        </w:rPr>
        <w:t>Бақылау сұрақтары: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3E1BCB" w:rsidRDefault="002321CA" w:rsidP="008A1E35">
      <w:pPr>
        <w:shd w:val="clear" w:color="auto" w:fill="F2F9FA"/>
        <w:tabs>
          <w:tab w:val="left" w:pos="709"/>
          <w:tab w:val="left" w:pos="851"/>
          <w:tab w:val="left" w:pos="1134"/>
          <w:tab w:val="left" w:pos="1418"/>
        </w:tabs>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1. Шаруашылық жерін орналастыру жобасын жасағанда қандай </w:t>
      </w:r>
    </w:p>
    <w:p w:rsidR="002321CA" w:rsidRPr="00080D3F" w:rsidRDefault="002321CA" w:rsidP="003E1BCB">
      <w:pPr>
        <w:shd w:val="clear" w:color="auto" w:fill="F2F9FA"/>
        <w:tabs>
          <w:tab w:val="left" w:pos="709"/>
          <w:tab w:val="left" w:pos="851"/>
          <w:tab w:val="left" w:pos="1134"/>
          <w:tab w:val="left" w:pos="1418"/>
        </w:tabs>
        <w:spacing w:after="0" w:line="240" w:lineRule="auto"/>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территорияны инженерлік жабдықтандыру объектілері орналастырылады?</w:t>
      </w:r>
    </w:p>
    <w:p w:rsidR="003E1BCB"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2. Террияторияны инженерлік жабдықтауды жобалағанда қандай </w:t>
      </w:r>
    </w:p>
    <w:p w:rsidR="002321CA" w:rsidRPr="00080D3F" w:rsidRDefault="002321CA" w:rsidP="003E1BCB">
      <w:pPr>
        <w:shd w:val="clear" w:color="auto" w:fill="F2F9FA"/>
        <w:spacing w:after="0" w:line="240" w:lineRule="auto"/>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талаптар қойылады?</w:t>
      </w:r>
    </w:p>
    <w:p w:rsidR="003E1BCB"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3. Автомобиль жолдарының категориялары және оларды қандай</w:t>
      </w:r>
    </w:p>
    <w:p w:rsidR="002321CA" w:rsidRPr="00080D3F" w:rsidRDefault="002321CA" w:rsidP="003E1BCB">
      <w:pPr>
        <w:shd w:val="clear" w:color="auto" w:fill="F2F9FA"/>
        <w:spacing w:after="0" w:line="240" w:lineRule="auto"/>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техника-экономикалық көрсеткіштермен анықтауға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4. Ішкі шаруашылық жолдарын, су шаруашылықтық объектілерін және басқа инженерлік ғимараттарды орналастыру варианттарын бағалауда қандай көрсеткіштер қолданылады?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5. Ішкі шаруашылықтық жерге орналастыру жобасында территорияны жабдықтандырудың негізгі инженерлік объектілерін орналастыру және оны негіздеу</w:t>
      </w:r>
    </w:p>
    <w:p w:rsidR="003E1BCB" w:rsidRDefault="002321CA" w:rsidP="003E1BCB">
      <w:pPr>
        <w:spacing w:after="0" w:line="240" w:lineRule="auto"/>
        <w:ind w:left="567"/>
        <w:jc w:val="both"/>
        <w:rPr>
          <w:rFonts w:ascii="Times New Roman" w:eastAsia="Times New Roman" w:hAnsi="Times New Roman" w:cs="Times New Roman"/>
          <w:b/>
          <w:bCs/>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lang w:eastAsia="ru-RU"/>
        </w:rPr>
        <w:br/>
      </w:r>
      <w:r w:rsidR="00583506">
        <w:rPr>
          <w:rFonts w:ascii="Times New Roman" w:eastAsia="Times New Roman" w:hAnsi="Times New Roman" w:cs="Times New Roman"/>
          <w:b/>
          <w:color w:val="000000"/>
          <w:sz w:val="28"/>
          <w:szCs w:val="28"/>
          <w:shd w:val="clear" w:color="auto" w:fill="F2F9FA"/>
          <w:lang w:val="kk-KZ" w:eastAsia="ru-RU"/>
        </w:rPr>
        <w:t xml:space="preserve">20 </w:t>
      </w:r>
      <w:r w:rsidRPr="003E1BCB">
        <w:rPr>
          <w:rFonts w:ascii="Times New Roman" w:eastAsia="Times New Roman" w:hAnsi="Times New Roman" w:cs="Times New Roman"/>
          <w:b/>
          <w:color w:val="000000"/>
          <w:sz w:val="28"/>
          <w:szCs w:val="28"/>
          <w:shd w:val="clear" w:color="auto" w:fill="F2F9FA"/>
          <w:lang w:val="kk-KZ" w:eastAsia="ru-RU"/>
        </w:rPr>
        <w:t>А</w:t>
      </w:r>
      <w:r w:rsidRPr="00080D3F">
        <w:rPr>
          <w:rFonts w:ascii="Times New Roman" w:eastAsia="Times New Roman" w:hAnsi="Times New Roman" w:cs="Times New Roman"/>
          <w:b/>
          <w:bCs/>
          <w:color w:val="000000"/>
          <w:sz w:val="28"/>
          <w:szCs w:val="28"/>
          <w:shd w:val="clear" w:color="auto" w:fill="F2F9FA"/>
          <w:lang w:eastAsia="ru-RU"/>
        </w:rPr>
        <w:t>лқаптарды ұйымдастыру жай</w:t>
      </w:r>
      <w:r w:rsidR="003E1BCB">
        <w:rPr>
          <w:rFonts w:ascii="Times New Roman" w:eastAsia="Times New Roman" w:hAnsi="Times New Roman" w:cs="Times New Roman"/>
          <w:b/>
          <w:bCs/>
          <w:color w:val="000000"/>
          <w:sz w:val="28"/>
          <w:szCs w:val="28"/>
          <w:shd w:val="clear" w:color="auto" w:fill="F2F9FA"/>
          <w:lang w:eastAsia="ru-RU"/>
        </w:rPr>
        <w:t>ында түсінік, оның мазмұны және</w:t>
      </w:r>
    </w:p>
    <w:p w:rsidR="002321CA" w:rsidRPr="00080D3F" w:rsidRDefault="002321CA" w:rsidP="003E1BCB">
      <w:pPr>
        <w:spacing w:after="0" w:line="240" w:lineRule="auto"/>
        <w:jc w:val="both"/>
        <w:rPr>
          <w:rFonts w:ascii="Times New Roman" w:eastAsia="Times New Roman" w:hAnsi="Times New Roman" w:cs="Times New Roman"/>
          <w:color w:val="000000"/>
          <w:sz w:val="28"/>
          <w:szCs w:val="28"/>
          <w:shd w:val="clear" w:color="auto" w:fill="F2F9FA"/>
          <w:lang w:val="kk-KZ" w:eastAsia="ru-RU"/>
        </w:rPr>
      </w:pPr>
      <w:r w:rsidRPr="00762FC6">
        <w:rPr>
          <w:rFonts w:ascii="Times New Roman" w:eastAsia="Times New Roman" w:hAnsi="Times New Roman" w:cs="Times New Roman"/>
          <w:b/>
          <w:bCs/>
          <w:color w:val="000000"/>
          <w:sz w:val="28"/>
          <w:szCs w:val="28"/>
          <w:shd w:val="clear" w:color="auto" w:fill="F2F9FA"/>
          <w:lang w:val="kk-KZ" w:eastAsia="ru-RU"/>
        </w:rPr>
        <w:t>шешетін мәселелері</w:t>
      </w:r>
      <w:r w:rsidRPr="00762FC6">
        <w:rPr>
          <w:rFonts w:ascii="Times New Roman" w:eastAsia="Times New Roman" w:hAnsi="Times New Roman" w:cs="Times New Roman"/>
          <w:color w:val="000000"/>
          <w:sz w:val="28"/>
          <w:szCs w:val="28"/>
          <w:shd w:val="clear" w:color="auto" w:fill="F2F9FA"/>
          <w:lang w:val="kk-KZ" w:eastAsia="ru-RU"/>
        </w:rPr>
        <w:t> </w:t>
      </w:r>
    </w:p>
    <w:p w:rsidR="002321CA" w:rsidRPr="00080D3F" w:rsidRDefault="002321CA" w:rsidP="003E1BCB">
      <w:pPr>
        <w:spacing w:after="0" w:line="240" w:lineRule="auto"/>
        <w:ind w:left="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lang w:val="kk-KZ" w:eastAsia="ru-RU"/>
        </w:rPr>
        <w:br/>
      </w:r>
      <w:r w:rsidR="00583506">
        <w:rPr>
          <w:rFonts w:ascii="Times New Roman" w:eastAsia="Times New Roman" w:hAnsi="Times New Roman" w:cs="Times New Roman"/>
          <w:b/>
          <w:bCs/>
          <w:color w:val="000000"/>
          <w:sz w:val="28"/>
          <w:szCs w:val="28"/>
          <w:shd w:val="clear" w:color="auto" w:fill="F2F9FA"/>
          <w:lang w:val="kk-KZ" w:eastAsia="ru-RU"/>
        </w:rPr>
        <w:t xml:space="preserve">20.1 </w:t>
      </w:r>
      <w:r w:rsidRPr="00080D3F">
        <w:rPr>
          <w:rFonts w:ascii="Times New Roman" w:eastAsia="Times New Roman" w:hAnsi="Times New Roman" w:cs="Times New Roman"/>
          <w:b/>
          <w:bCs/>
          <w:color w:val="000000"/>
          <w:sz w:val="28"/>
          <w:szCs w:val="28"/>
          <w:shd w:val="clear" w:color="auto" w:fill="F2F9FA"/>
          <w:lang w:val="kk-KZ" w:eastAsia="ru-RU"/>
        </w:rPr>
        <w:t>Алқаптарды ұйымдастыру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Алқаптарды ұйымдастыру дегеніміз - оларды экономикалық тиімді және экологикалық нәтижелі құрамға және өзара ара қатынасқа келтіру және аймақта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Жобаланған а/ш алқаптардың құрамы, ара қатынасы және орналасуы келесі талаптарға сәйкес болулары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табиғи қасиеттеріне байланысты барлық жерлер нәтижелі пайдаланулары тиіс;</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эрозиялық процесстер тоқтатылып, олардың болмауына әсері тиюі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әрқашан алқаптардың өнімділігі орнына келтіріліп, жақсарылуы тиіс;</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алқаптарды ұйымдастыру жоба шешімдері белгіленген мамандыққа сәйкес болуы тиіс;</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мал азығын қамтамасыз етуді;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өнімді тасымалдауға және сақтауға аз шығын шығуды қамтамасыз етуі;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өндірістің өнімділігін көтеруге;</w:t>
      </w:r>
    </w:p>
    <w:p w:rsidR="002321CA" w:rsidRPr="00080D3F" w:rsidRDefault="002321CA" w:rsidP="00A95DFB">
      <w:pPr>
        <w:shd w:val="clear" w:color="auto" w:fill="F2F9FA"/>
        <w:spacing w:after="0" w:line="240" w:lineRule="auto"/>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а/ш алқаптардың ішкі территориясын ұйымдастыруға ыңғайлы жағдай жасау. </w:t>
      </w: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color w:val="000000"/>
          <w:sz w:val="28"/>
          <w:szCs w:val="28"/>
          <w:lang w:val="kk-KZ" w:eastAsia="ru-RU"/>
        </w:rPr>
        <w:br/>
      </w:r>
      <w:r w:rsidR="00A95DFB">
        <w:rPr>
          <w:rFonts w:ascii="Times New Roman" w:eastAsia="Times New Roman" w:hAnsi="Times New Roman" w:cs="Times New Roman"/>
          <w:b/>
          <w:bCs/>
          <w:color w:val="000000"/>
          <w:sz w:val="28"/>
          <w:szCs w:val="28"/>
          <w:lang w:val="kk-KZ" w:eastAsia="ru-RU"/>
        </w:rPr>
        <w:t xml:space="preserve">       </w:t>
      </w:r>
      <w:r w:rsidR="00CF5EA1">
        <w:rPr>
          <w:rFonts w:ascii="Times New Roman" w:eastAsia="Times New Roman" w:hAnsi="Times New Roman" w:cs="Times New Roman"/>
          <w:b/>
          <w:bCs/>
          <w:color w:val="000000"/>
          <w:sz w:val="28"/>
          <w:szCs w:val="28"/>
          <w:lang w:val="kk-KZ" w:eastAsia="ru-RU"/>
        </w:rPr>
        <w:t xml:space="preserve">20.2 </w:t>
      </w:r>
      <w:r w:rsidRPr="00080D3F">
        <w:rPr>
          <w:rFonts w:ascii="Times New Roman" w:eastAsia="Times New Roman" w:hAnsi="Times New Roman" w:cs="Times New Roman"/>
          <w:b/>
          <w:bCs/>
          <w:color w:val="000000"/>
          <w:sz w:val="28"/>
          <w:szCs w:val="28"/>
          <w:lang w:val="kk-KZ" w:eastAsia="ru-RU"/>
        </w:rPr>
        <w:t>Алқаптарды ұйымдастырудың әдістемесі жайында түсінік, оның шешетін мәселелері және мазмұны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Өндірісте пайдалануына және табиғи қасиеттеріне байланысты жер пайдаланымдар әртүрлі пайдаланым алқаптарына бөлінеді.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Пайдаланым алқаптары дегеніміз әрдайым белгілі бір өндірістік және басқа қажеттілікке пайдаланылатын, табиғи, тарихи қалыптасқан ерекшеліктері бар, немесе кейін пайда болған қасиеттері бар жер массивтері.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Әр жер алқабы өсетін өсімдіктерімен, олардың сапасымен, суланғандығымен, жер беті бедерінің элементтеріне орналасуымен, өндірісте пайдалану ерекшеліктерімен бөлектенеді (айырықшаланады).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Қазіргі классификация бойынша әрдайым ауылшаруашылықтық өндірісінде қолданылатын ауылшаруашылықтық алқаптарға егістік, шабындық жайылым, тыңайтылған жер, көпжылдық өсімдіктер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Ауылшаруашылық алқаптар бойынша ГОСТ бекітілген (мемлекеттік стандарт Мем.СТ)</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Ауылшаруашылық алқаптардың құрамы табиғи – климаттық жағдайға өте тығыз байланыста. Жылдық орташа жауын-шашынның мөлшері 100мм аспайтын жерлерде жыртылған жер 10-13%.</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Дәнді-дақыл өсіруге ығалдылығы жеткілі солтүстік аудандардың жерінің құрамында 72% - жыртылған жер.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Қалыптасқан ауылшаруашылық алқаптардың құрамы шаруашылықтардың мамандығына әсерін тигізеді.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Егістік үлесі 70-80% солтүстікте дәнді-дақыл өсіретін шаруашылықтар көп, ал мал өсіретін шаруашылықтарда мал азықтың алқаптардың үлесі өте жоғары.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ҚР егістіктің үлесі 15.8% қана көпжылдық өсімдіктер 0.1 млн. га алып жатыр.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Тыңайтылған жердің үлесі егістіктен шығарылған жерлердің мөлшеріне өсті.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Жобаның бұл құрам бөлігінің негізгі міндеті жерді жоғарғы тиімділікте пайдалануға және қорғауға жағдай жасау үшін алқаптардың тиімді ара қатынасын және орналасуын белгілеу.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Алқаптардың бір түрінен екінші түріне көшу - трансформация деп аталады. Трансформацияның негізгі мағынасы тиімді қатынасқа келтіру және а/ш алқаптарды нәтижелі түрге әкелу.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ҚР өкіметінің №1262 шешімі (14 қазан 1996ж.) бойынша трансформация жасау үшін жер пайдаланушының өтініші немесе жергілікті атқару органының инициативасы болу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Ауылшаруашылық жерлері екі қүрамдас бөліктен тұрады: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Ауылшаруашылықы жерлері.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Ауылшаруашылық алқаптарына жатпайтын жерлер.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Ауылшаруашылықына жүйелі түрде ауылшаруашылық өнімін алу үшін қолданылатын алқаптарды ауылшаруашылық алқаптары дейміз. Оларқа: жыртылқан жер, көпжылдық көшеттер, шабындық, жайылым, тыңайқан жерлер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Егістік алқаптар – ең қымбат өнімді алқаптар. Ондай жерлерге құнарлылығы жоғары жүйелі түрде ауылшаруашылық мәдени дақылдарын егетін жерледі жатқызамыз. Соның ішінде пар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Көп жылдық екпе ақаштар – ол жерлерде ағаш, көшеттер, көпжылдық өсімдіктер өседі. Мұнда жеміс-жидек өсіріп, өнім алады. Сол сияқты дәрі-дәрмек дақылдары өсіріледі.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Ауылшаруашылық алқабына орман және бұталарды жатпайды.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Тыңайқан жер – жер учаскесі, бұрын жыртылған жер ретінде пайдаланған және бір жылдан артық уақытта ауылшаруашылық дақылдары </w:t>
      </w:r>
      <w:r w:rsidRPr="00080D3F">
        <w:rPr>
          <w:rFonts w:ascii="Times New Roman" w:eastAsia="Times New Roman" w:hAnsi="Times New Roman" w:cs="Times New Roman"/>
          <w:color w:val="000000"/>
          <w:sz w:val="28"/>
          <w:szCs w:val="28"/>
          <w:lang w:val="kk-KZ" w:eastAsia="ru-RU"/>
        </w:rPr>
        <w:lastRenderedPageBreak/>
        <w:t>егілмеген болса немесе пар астында пайдаланса, оны тыңайқан жер деп атаймыз.</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Шабындық – жер учаскелері жақсы көгалданған, жақсы суарылқан, ылғалданған, қолдан суаруға келетін жерлер жатады. Ол жерден өсімдікті жүйелі түрде алып отыруға болатын пішендеме және т.б. мал азығын дайындауқа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Жайылым – жүйелі түрде мал жаюқа болатын жерді алады. Табиғи түрде ол еңіс жерлерде, ылғалданған далалы, жартылай қалуы, аз қүнарлы, тұзданқан тасты жерлер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Ауыл шаруашылықына жатпайтын жер алқаптарын шартты түрде 2-ге бөледі.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Ауыл шаруашылықын кеңейту резересі болып табылады. Оларқа: көшеттер, батпақтар, қатты және өте қатты тұздалған жерлер, құмдар т.б.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Ауыл шаруашылықының 2-ші тобына қүрылыс орындары, су, жол, қорқаушы көшеттер, басқа жерлер.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Бүрынқы ауыл шаруашыллық айналымына, қазіргі ауыл шаруашылық жарамсыз жерлер жатады. Ауыл шаруашылық алқаптары барлық жер қорының 27 процентін қорқайды. Оның ішінде бақалысы егістік, көпжылдық екпе ақаштар 10 процент.</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Алқаптардың бір түрінен екінші түріне көшуі трансформация деп аталады.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Трансформацияның негізгі мағынасы тиімді қатынасқа келтіру және ауыл шаруашылық алқаптарды нәтижелі түрге әкелу.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Өндірістік мақсаты жерді пайдаланудың қарқындылығын арттыру, топырақ қүнарлығын арттыру, ең жоғарғы өнім алу.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Алқаптарды трансформациялаудың негізгі талаптары болып мыналар табылады: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ауыл шаруашылық алқаптарының ауданын көбейту;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ауыл шаруашылық алқаптарын пайдалану қарқындылығын анықтау;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жыртылқан жер немесе басқа жоғарғы өнімді алқаптарының ауданын үлкейту;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ұсақ контурлы учаскелерді тарату немесе жою және конфигурациясын жақсарту;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инженерлік жол және ішкі шаруашылық құрлыстар сонымен қатар эрозияқа қарсы және табиғат қорқау шаралары бойынша учаскелерді белгілеу.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Ауыл шаруашылық алқаптарын жақсарту учаскелерді бір алқаптан екінші алқапқа ауыстыру үшін мелиоративтік немесе мәдени техникалық шараларды жүргізу арқылы олардың физико-химиялық жақдайын жақсарту және топырақ қабатын басқада қасиеттерін, жердің кеңістік қасиеттерін осының арқасында осың пайдалануын интенсивтік жоқарылату.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Осындай жобалардың ең басты процесі ауыл шаруашылық емес және ауыл шаруашылық алқаптарын трансформациялау, әсіресе жоқары өнімді максимальды көбейту мақсатымен жасалынады.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Мәдени-техникалық шараларқа мыналар жатады: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мал азықтық алқаптарды түбегейлі жақсарту;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ауыл шаруашылық алқаптарының өнімділігін жоғарылататын әртүрлі шараларды қолдану;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орманды ақаш көшеттері және түбіртіктерді жою;</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ор, каналдарды көму, ойыс жерлерді тегістеу;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үйінділерді жазу.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Мал азықтық алқаптарды түбегейлі жақсарту дегеніміз – бұл аз өнімді алқаптарқа жасанды дақылдар мен айырбастап егу. Бұл үшін жерді жыртып, мәдени-техникалық шараларды жүргізіп, көпжылдық шөпті егу.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Жеңіл жақсарту – бұл мал азықтық алқаптарды жер бетінде бақалы мал азықтық шөптері сақталмақанда мәдени-техникалық шараларды жүргізу барысында орындалады.</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b/>
          <w:bCs/>
          <w:color w:val="000000"/>
          <w:sz w:val="28"/>
          <w:szCs w:val="28"/>
          <w:shd w:val="clear" w:color="auto" w:fill="F2F9FA"/>
          <w:lang w:eastAsia="ru-RU"/>
        </w:rPr>
        <w:t>Нег.: </w:t>
      </w:r>
      <w:r w:rsidRPr="00080D3F">
        <w:rPr>
          <w:rFonts w:ascii="Times New Roman" w:eastAsia="Times New Roman" w:hAnsi="Times New Roman" w:cs="Times New Roman"/>
          <w:color w:val="000000"/>
          <w:sz w:val="28"/>
          <w:szCs w:val="28"/>
          <w:shd w:val="clear" w:color="auto" w:fill="F2F9FA"/>
          <w:lang w:eastAsia="ru-RU"/>
        </w:rPr>
        <w:t>4. [72-79] </w:t>
      </w:r>
    </w:p>
    <w:p w:rsidR="002321CA"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b/>
          <w:bCs/>
          <w:color w:val="000000"/>
          <w:sz w:val="28"/>
          <w:szCs w:val="28"/>
          <w:shd w:val="clear" w:color="auto" w:fill="F2F9FA"/>
          <w:lang w:val="kk-KZ" w:eastAsia="ru-RU"/>
        </w:rPr>
        <w:t>Бақылау сұрақтары:</w:t>
      </w:r>
      <w:r w:rsidRPr="00080D3F">
        <w:rPr>
          <w:rFonts w:ascii="Times New Roman" w:eastAsia="Times New Roman" w:hAnsi="Times New Roman" w:cs="Times New Roman"/>
          <w:color w:val="000000"/>
          <w:sz w:val="28"/>
          <w:szCs w:val="28"/>
          <w:shd w:val="clear" w:color="auto" w:fill="F2F9FA"/>
          <w:lang w:val="kk-KZ" w:eastAsia="ru-RU"/>
        </w:rPr>
        <w:t> </w:t>
      </w:r>
    </w:p>
    <w:p w:rsidR="000A2E3F" w:rsidRPr="00080D3F" w:rsidRDefault="000A2E3F"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1. Жер пайдаланудың кемістіктері жайында айтып беріңіз. </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2. Жер пайдаланудың кемістіктері қалай түзетіледі? </w:t>
      </w:r>
    </w:p>
    <w:p w:rsidR="00A95DFB" w:rsidRDefault="002321CA" w:rsidP="00080D3F">
      <w:pPr>
        <w:shd w:val="clear" w:color="auto" w:fill="F2F9FA"/>
        <w:spacing w:after="0" w:line="240" w:lineRule="auto"/>
        <w:ind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3. Шаруа шаруашылығының жер үлесінің орналасуына қандай</w:t>
      </w:r>
    </w:p>
    <w:p w:rsidR="002321CA" w:rsidRPr="00080D3F" w:rsidRDefault="002321CA" w:rsidP="00A95DFB">
      <w:pPr>
        <w:shd w:val="clear" w:color="auto" w:fill="F2F9FA"/>
        <w:spacing w:after="0" w:line="240" w:lineRule="auto"/>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элементтер әсер етеді? </w:t>
      </w:r>
    </w:p>
    <w:p w:rsidR="002321CA" w:rsidRPr="00080D3F" w:rsidRDefault="00A95DFB" w:rsidP="00A95DFB">
      <w:pPr>
        <w:pStyle w:val="a9"/>
        <w:shd w:val="clear" w:color="auto" w:fill="F2F9FA"/>
        <w:spacing w:after="0" w:line="240" w:lineRule="auto"/>
        <w:ind w:left="567"/>
        <w:jc w:val="both"/>
        <w:rPr>
          <w:rFonts w:ascii="Times New Roman" w:eastAsia="Times New Roman" w:hAnsi="Times New Roman" w:cs="Times New Roman"/>
          <w:bCs/>
          <w:color w:val="000000" w:themeColor="text1"/>
          <w:sz w:val="28"/>
          <w:szCs w:val="28"/>
          <w:lang w:val="kk-KZ" w:eastAsia="ru-RU"/>
        </w:rPr>
      </w:pPr>
      <w:r>
        <w:rPr>
          <w:rFonts w:ascii="Times New Roman" w:eastAsia="Times New Roman" w:hAnsi="Times New Roman" w:cs="Times New Roman"/>
          <w:bCs/>
          <w:color w:val="000000" w:themeColor="text1"/>
          <w:sz w:val="28"/>
          <w:szCs w:val="28"/>
          <w:lang w:val="kk-KZ" w:eastAsia="ru-RU"/>
        </w:rPr>
        <w:t xml:space="preserve">4. </w:t>
      </w:r>
      <w:r w:rsidR="002321CA" w:rsidRPr="00080D3F">
        <w:rPr>
          <w:rFonts w:ascii="Times New Roman" w:eastAsia="Times New Roman" w:hAnsi="Times New Roman" w:cs="Times New Roman"/>
          <w:bCs/>
          <w:color w:val="000000" w:themeColor="text1"/>
          <w:sz w:val="28"/>
          <w:szCs w:val="28"/>
          <w:lang w:val="kk-KZ" w:eastAsia="ru-RU"/>
        </w:rPr>
        <w:t>Кемістіктерді жою жобасы қандай кезеңдерде орындалады? </w:t>
      </w:r>
    </w:p>
    <w:p w:rsidR="00A95DFB" w:rsidRDefault="002321CA" w:rsidP="00A95DFB">
      <w:pPr>
        <w:spacing w:after="0" w:line="240" w:lineRule="auto"/>
        <w:ind w:left="567"/>
        <w:jc w:val="both"/>
        <w:rPr>
          <w:rFonts w:ascii="Times New Roman" w:eastAsia="Times New Roman" w:hAnsi="Times New Roman" w:cs="Times New Roman"/>
          <w:b/>
          <w:bCs/>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lang w:val="kk-KZ" w:eastAsia="ru-RU"/>
        </w:rPr>
        <w:br/>
      </w:r>
      <w:r w:rsidR="007F673A">
        <w:rPr>
          <w:rFonts w:ascii="Times New Roman" w:eastAsia="Times New Roman" w:hAnsi="Times New Roman" w:cs="Times New Roman"/>
          <w:b/>
          <w:bCs/>
          <w:color w:val="000000"/>
          <w:sz w:val="28"/>
          <w:szCs w:val="28"/>
          <w:shd w:val="clear" w:color="auto" w:fill="F2F9FA"/>
          <w:lang w:val="kk-KZ" w:eastAsia="ru-RU"/>
        </w:rPr>
        <w:t xml:space="preserve">21 </w:t>
      </w:r>
      <w:r w:rsidRPr="00080D3F">
        <w:rPr>
          <w:rFonts w:ascii="Times New Roman" w:eastAsia="Times New Roman" w:hAnsi="Times New Roman" w:cs="Times New Roman"/>
          <w:b/>
          <w:bCs/>
          <w:color w:val="000000"/>
          <w:sz w:val="28"/>
          <w:szCs w:val="28"/>
          <w:shd w:val="clear" w:color="auto" w:fill="F2F9FA"/>
          <w:lang w:val="kk-KZ" w:eastAsia="ru-RU"/>
        </w:rPr>
        <w:t xml:space="preserve">Ауыспалы егіс жүйелерін жобалаудың мазмұны және шешетін </w:t>
      </w:r>
    </w:p>
    <w:p w:rsidR="002321CA" w:rsidRPr="00080D3F" w:rsidRDefault="002321CA" w:rsidP="00A95DFB">
      <w:pPr>
        <w:spacing w:after="0" w:line="240" w:lineRule="auto"/>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мәселелері</w:t>
      </w:r>
      <w:r w:rsidRPr="00080D3F">
        <w:rPr>
          <w:rFonts w:ascii="Times New Roman" w:eastAsia="Times New Roman" w:hAnsi="Times New Roman" w:cs="Times New Roman"/>
          <w:color w:val="000000"/>
          <w:sz w:val="28"/>
          <w:szCs w:val="28"/>
          <w:shd w:val="clear" w:color="auto" w:fill="F2F9FA"/>
          <w:lang w:val="kk-KZ" w:eastAsia="ru-RU"/>
        </w:rPr>
        <w:t> </w:t>
      </w:r>
    </w:p>
    <w:p w:rsidR="002321CA" w:rsidRPr="00080D3F" w:rsidRDefault="002321CA" w:rsidP="00A95DFB">
      <w:pPr>
        <w:spacing w:after="0" w:line="240" w:lineRule="auto"/>
        <w:ind w:left="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lang w:val="kk-KZ" w:eastAsia="ru-RU"/>
        </w:rPr>
        <w:br/>
      </w:r>
      <w:r w:rsidR="007F673A">
        <w:rPr>
          <w:rFonts w:ascii="Times New Roman" w:eastAsia="Times New Roman" w:hAnsi="Times New Roman" w:cs="Times New Roman"/>
          <w:b/>
          <w:bCs/>
          <w:color w:val="000000"/>
          <w:sz w:val="28"/>
          <w:szCs w:val="28"/>
          <w:shd w:val="clear" w:color="auto" w:fill="F2F9FA"/>
          <w:lang w:val="kk-KZ" w:eastAsia="ru-RU"/>
        </w:rPr>
        <w:t xml:space="preserve">21.1 </w:t>
      </w:r>
      <w:r w:rsidRPr="00080D3F">
        <w:rPr>
          <w:rFonts w:ascii="Times New Roman" w:eastAsia="Times New Roman" w:hAnsi="Times New Roman" w:cs="Times New Roman"/>
          <w:b/>
          <w:bCs/>
          <w:color w:val="000000"/>
          <w:sz w:val="28"/>
          <w:szCs w:val="28"/>
          <w:shd w:val="clear" w:color="auto" w:fill="F2F9FA"/>
          <w:lang w:val="kk-KZ" w:eastAsia="ru-RU"/>
        </w:rPr>
        <w:t>Ауыспалы егіс жүйелерін ұйымдастыру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Егін егудің ғасырлар бойы жиналған тәжірибесіне және ғылыми ұсыныстарға сәйкес ережелері бар. Сол маңызды ережелердің бірі белгілі танапта ұдайы бір дақылды екпеу. Бұлай еге беруді монокультура деп атайды. Ол зиянды, өйткені әрбір өсімдіктің топырақтан алатын және қалдыратын химиялық заттары өзгермегендіктен, топырақтың құнарлығы осы өсімдік үшін жылдан жылға нашарлай береді. Демек, бұл егістің түсімділігін төмендетіп жібереді. Олай болдырмас үшін әр танапта егілетін өсімдік жыл сайын, ал кейбір жағдайда 2-3 жылда өзгертіліп тұрады. Бұл өзгерістің ретін әр өсімдіктің топырақтың химиялық құрамыннан алатын және онда қалдыратын заттарын ескере отырып жасайды. Әрбір келесі егілетін дақыл бұрынғы егілген дақылдың топырақта қалдырып кеткен қолайлы химиялық заттарын пайдалана алуы керек. Танапта бірнеше </w:t>
      </w:r>
      <w:r w:rsidRPr="00080D3F">
        <w:rPr>
          <w:rFonts w:ascii="Times New Roman" w:eastAsia="Times New Roman" w:hAnsi="Times New Roman" w:cs="Times New Roman"/>
          <w:color w:val="000000"/>
          <w:sz w:val="28"/>
          <w:szCs w:val="28"/>
          <w:lang w:val="kk-KZ" w:eastAsia="ru-RU"/>
        </w:rPr>
        <w:lastRenderedPageBreak/>
        <w:t>жылдың ішінде егілетін өсімдіктердің бірінен соң бірінің ауысу ретін агрономдар осы талапқа сәйкестендіреді. Сонымен, белгілі бір танапта егілетін өсімдіктердің түрлерінің жыл сайын өзгеріп отыруын, ауыспалы егіс деп атайды.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егістің аты танаптың санына және басты дақылдың түріне байланысты болады. Мысалы, егер ауыспалы егістің құрамындағы дақылдардың басым көпшілігі астық өсімдіктері, ал танаптарының саны бесеу болса бұл бес танапты астықты ауыспалы егіс деп аталады.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 үнемі жоғары түсім алу, топырақтың құнарлығын сақтау және жақсартып отыру мақсатында колданылады. Ол егін шаруашылығы жүйесінің арқауы болып есептеледі. Ауыспалы егістің түріне сәйкес барлық ұйымдастырулық-экономикалық шаралар белгіленеді. Сондықтан, ауыспалы егіс жерді, өндіріс құралдарын, адам күшін ұтымды пайдалану, яғни осы саладағы өндірістің тиімділігін арттыру үшін аса қажетті жағдай болып есептеледі.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егістің үш түрі болады: алқаптық, мал азықтық және арнайы.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Алқаптық ауыспалы егіс деп жердің жартысынан көбіне астық, техникалық өсімдіктер немесе азық-түлік өндіруге керекті дақылдар егілетін түрін айтады.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Мал азықтық ауыспалы егістің жерінің жартысынан артығына малға азық боларлық дақылдар егіледі.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Арнайы ауыспалы егіске көбінесе арнайы агротехника қолданылатын дақылдар және топырақты су мен желдің әсерінен қорғау әсерін тигізетін өсімдіктер егіледі.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Осы аталған ауыспалы егістің үш типінің әрқайсысы өзінің құрамындағы дақылдардың үлестеріне сәйкес бірнеше түрлерге бөлінеді.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Әрбір өндірістік бригадаға бір, кейде екі ауыспалы егіс бекітіп беріледі. Бригаданың құрамындағы звеноларға белгілі бір немесе бірнеше дақылдарды өсіру тапсырылуы мџмкін.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Нарықтық экономикаға көшуге байланысты жаңадан құрылып, жұмыс істеп жатқан шаруа қожалығы, ауыл шаруашылығы кооперативтері және шағын кәсіпорындар да осы звенолар сияқты ауыспалы егістің белгілі бір дақылдарын өсіруге бейімделуіне болады. Егер бұл мүмкін болмаған жағдайда, егін шаруашылығымен шұғылданған шағын кәсіпорындар ауыспалы егістің ұсақ түрлерін қолдана 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Мал азықтық ауыспалы егістің орналасуына және құрамына байланысты келесі түрлері болады: ферма және лагерь қасындағы және шабындықты- жайылымды. Біріншісін мал фермалары мен жаздық лагерлердің төңірегінде орналасады. Онда негізінен шырынды азық беретін және тасымалдауға қолайсыз дақылдар егіледі. Екіншісін шабындық пен жайылымдардың негізінде және оларды ұтымды пайдалану мақсатында ұйымдастырады. Арнайы ауыспалы егістер өздеріне тән агротехникалық шараларды қажет ететін көкөніс, күріш, темекі сияқты дақылдарды өсіруге арналады. Оның ерекше түріне топыраққа тиетін су мен желдің зиянды әсеріне қарсы </w:t>
      </w:r>
      <w:r w:rsidRPr="00080D3F">
        <w:rPr>
          <w:rFonts w:ascii="Times New Roman" w:eastAsia="Times New Roman" w:hAnsi="Times New Roman" w:cs="Times New Roman"/>
          <w:color w:val="000000"/>
          <w:sz w:val="28"/>
          <w:szCs w:val="28"/>
          <w:lang w:val="kk-KZ" w:eastAsia="ru-RU"/>
        </w:rPr>
        <w:lastRenderedPageBreak/>
        <w:t>қолданатын ауыспалы егістер жатады. Осы мақсатта топырақты көп араластыра беруді қажет етпейтін астық пен мал азықтық дақылдар түрлері егіледі.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Шаруашылықта ауыспалы егістің бірнеше түрі қолданылады. Әрбір бөлімше, ферма, бригада ауыспалы егістің өз жағдайларына сәйкес келетін түрін алдын ала жобалап, талқылап, бекіткен соң оны үнемі қолданып отырады.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егісті жобалауда шаруашылықтың келешекте даму жолы, алдындағы міндеттері есепке алынады. Сонымен қатар егістіктің ең тиімді түрін және құрамынын жоспарлау қажет. Бұл өте жауапты және күрделі мәселе. Оны қателеспей шешу үшін мамандар әрбір облыс аймақтарына арналған егін шаруашылығы жүйесі жүргізу ұсыныстарын қолданулары қажет.</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Егістің құрамына қойылатын негізгі талап – әрбір гектардан мүмкіндігінше аз шығынан көп түсім алу. Сондықтан ауыспалы егісті жобалағанда тек дақылдың түрі мен көлемін ғана ескеріп қоймай, ғылым мен озат тәжірибе жетістіктерін қолдану, шығымдылығы артық сорттарды пайдалану, қолданылатын барлық технологияны жетілдіріп отыруды ойластырған жөн.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егістің неғұрлым ұтымды түрін таңдап алу үшін оның әр түріне ұйымдастырулық–экономикалық тұрғыдан баға беріледі.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Ұйымдастырулық тұрғыдан қарағанда ауыспалы егіс шаруашылықтың өнідірістік бағытына, оның алдына қойған мақсатына сәйкес болуы керек. Сонымен бірге ауыспалы егіс шаруашылықтағы адам күшін, материалдық-техникалық қорларды толық пайдалануды, агротехника талаптарын толық сақтауды қамтамасыз етуі қажет.</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Егістің құрамынын және ауыспалы егістің пайдалылығын анықтайтын маңызды тәсілдің бірі – ауыл шаруашылығы дақылдарын экономикалық тұғыдан бағалау. Экономикалық бағалауда келесі көрсеткіштер қолданылады: 1 гектар егістен алынған түсім және оның құны, еңбек өнімділігі, 1 ц өнімнің өзіндік құны, 1 гектар егістен алынған таза табыс және тиімділік денгейі.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 жүйелерін жобалау топырақтың құнарлылығын сақтау және жақсарту үшін жасалады. Ауылшаруашылық дақылдарын және парды агротехникалық дұрыс кезектестіру өсімдіктердің өнімділіктерін топырақтың құнарлылығын көтереді, танаптарда арам шөптердің және әртүрлі аурулардың дамылуын тоқтатады. Ауыспалы егістер игерілген шаруашылықтарда астық егістерінің өнімділігі 3-4 ц/га биік, ал ауа райы ыңғайсыз жағдайларда одан да жоғары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 жүйелерін жобалау дегеніміз олардың жобалау жұмыстары жүргізілетін шаруашылыққа сәйкестілі типін, түрін, санын анықтау, егістік массивінің мөлшерін, территорияда орналасуын, егістік пен пардың кезектесу схемасын белгілеу.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 жүйелері мына талаптарға сай болуы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а) жалпы және тауарлық өнімдердің мөлшерлерін, нарықтың сұранысын қамтамасыз етуі;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 әр жер учаскесінің табиғи қасиеттеріне байланысты пайдалануы, ал онда өсірілетін ауылшаруашылық өсімдіктерінің, олардың биологиялық ерекшеліктеріне және экологиялық төзімділіктеріне сәйкес таңдалынылып алынуы;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в) эрозияға қарсы күресуді және топырақ құнарлылығын әрқашан орнына келтіруді, жоғарылатуды;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г) еңбек ресурсын, ауылшаруашылық техникасын, транспортты және басқа механизмдерді толық және тиімді пайдалануды қамтамасыз етуді.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 типтері: алқаптық, мал азықтық, арнайы болып бөлінеді. Ауыспалы егістің 50 % дәнді дақылды астық өсімдіктері болатын болса – ауыспалы егіс алқаптық болады. Бұл тип келесі түрлерге бөлінеді: парлы-астықтылы, парлы–астықтылы-отамалы.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Мал азықтық ауыспалы егісінің 50 немесе одан да жоғары % үлесі мал азығы өсімдіктері болуы керек. Мал азықтық ауыспалы егіс: ферма қасындағы, лагерь қасындағы, шабындықты-жайылымды болып бөлінеді.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Арнайы ауыспалы егіс күтімі жоғары, өзгеше, өсіру жолдары ерекше өсімдіктер үшін ұйымдастырылады (мысалы: темекі, көкөніс, дәрі-дәрмектік өсімдіктер).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Алқаптық және мал азықтық ауыспалы егістер топырақ қорғаушы болуы мүмкін. Олардың ерекшеліктері: құрамында көпжылдық шөп көп болады, көпжылдық шөп бір жылдық шөппен жолақтанып егіледі және басқа эрозияға қарсы шаралар қолданылады. Топырақ қорғаушы мал азықтық ауыспалы егіс шабындықты – жайылымды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Топырақ қорғау ауыспалы егістігінің екі түрі бар: бір жылдық немесе көпжылдық ауылшаруашылық дақылдарын пармен жолақтай орналастыру және шабындықты-жайымлымды: онда танаптың бір бөлігінде көпжылдық шөп, ал екінші бөлігінде - біржылдық ауылшаруашылық дақылы өсіріледі. Бұл ауыспалы егістер су және жел эрозиясы дамыған жерлерде ұйымдастырылады.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 типін және түрін таңдау мына көрсеткіштерге байланысты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шаруашылықтың немесе оның бөлімшелерінің мамандығына;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малды бағу және азықтандыру (бір жерде күту немесе жайылымда жайып бағу) тәсілдеріне;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3. мал басының бір жерде шоғырлану тығыздығына;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4. ауылшаруашылық алқаптарының құрамына және сапасына;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5. шаруашылық орталықтарының орналасуына;</w:t>
      </w:r>
    </w:p>
    <w:p w:rsidR="000C17C3"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6. эрозияға шалынған жерлердің бар болуына және оның эрозиялық </w:t>
      </w:r>
    </w:p>
    <w:p w:rsidR="002321CA" w:rsidRPr="00080D3F" w:rsidRDefault="002321CA" w:rsidP="000C17C3">
      <w:pPr>
        <w:shd w:val="clear" w:color="auto" w:fill="F2F9FA"/>
        <w:spacing w:after="0" w:line="240" w:lineRule="auto"/>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қауіптілігінің дәрежесіне;</w:t>
      </w:r>
    </w:p>
    <w:p w:rsidR="000C17C3"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7. егістік массивтерінің конфигурацияларына және аймақтық</w:t>
      </w:r>
    </w:p>
    <w:p w:rsidR="002321CA" w:rsidRPr="00080D3F" w:rsidRDefault="002321CA" w:rsidP="000C17C3">
      <w:pPr>
        <w:shd w:val="clear" w:color="auto" w:fill="F2F9FA"/>
        <w:spacing w:after="0" w:line="240" w:lineRule="auto"/>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орналасуларына;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8. нарық талаптарына.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Ауыспалы егістіктің ауданы шаруашылықтың энергетикалық, машина-тракторлық жабдықтандырылуына, жұмысшыларының санына байланысты болады. Шаруа қожалықтары егістікті игеруде бірігіп техниканы пайдалану, өнімдерді өңдеу, маркетинг жүргізу үшін кооперативтерге бірігулері тиімді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 жүйелерін жобалау топырақтың құнарлылығын сақтау және жақсарту, ауылшаруашылық дақылдарын және парды агротехникалық дұрыс кезектестіру, өсімдіктердің өнімділіктерін, топырақтың экономикалық құнарлылығын көтеру үшін, танаптарда арам шөптердің тарамауына және әртүрлі аурулардың дамымауына жағдай жасау үшін жүргізіледі.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 игерілген шаруашылықтарда дәнді дақылды егістіктердің өнімділігі 3-4 ц-га жоғары болады, ал ауа-райы ыңғайсыз жағдайда одан да жоғары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егістіктердің жүйелерін жоблау дегеніміз олардың типін, түрін, санын анықтау, егістік массивінің мөлшерін, территорияда орналасуын, егістік пен пордың кезектесу схемасын белгілеу.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егістіктер жүйесі мына талаптарға сай болуы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 Жалпы және тауарлық өнімнің мөлшері нарықтың сұранысын қамтамасыз етуі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 Әр жер учаскесі табиғи қасиетіне байланысты пайдалану керек, ауылшаруашылық өсімдіктерінің биологиялық ерекшеліктеріне экологиялық төзімділігіне байланысты таңдап алынуы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в) Эрозиямен күресу және топырақ құнарлылығын әрқашан орнына келтіріп, жоғарлату үшін.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г) Еңбек ресурсын, ауылшаруашылық техникасын, транспортты жобалау, механизмдерді толық және тиімді пайдалануға.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егістіктер типтері: алқаптық, мал азықтың, арнайы болып бөлінеді. Ауыспалы егістікте 50%-ті астықтық өсімдіктер. Бұл тип келесі түрлерге бөлінеді: парлы-астықтық, парлы-астықты-пропашные.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Мал азықтың ауыспалы егістің 50% мен жоғарысы мал азығы өсімдіктері болуы керек. Мал азықтың ауыспалы егістік: ферма қасындағы, лагерь қасындағы шабындық-жайылым ауыспалы егістігі болып бөлінеді.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Арнайы ауыспалы егіс күтімі жоғары, өзгеше, өсіру жолдары ерекше өсімдіктер үшін ұйымдастырылады (мысалы: темекі, овощтар, дәрі-дәрмектік өсімдіктер).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Алқаптық және мал азықтың ауыспалы егістік топырақ қорғаушы болуы мүмкін. Олардың ерекшеліктері: көпжылдық шөп көп болады, көпжылдық шөп бір жылдық шөппен жолақталынып егіледі және басқа эрозияға қарсы шаралар қолданылады. Мал азықтық ауыспалы егіс топырақ қорғаушы болғанда ол шабындық – жайылым а/е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 типін және түрін таңдау мына көрсеткіштерге байланысты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Шаруашылықтық немесе оның бөлімшесінің мамандығына.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Малды бағу және азықтандыру тәсілдеріне (стойловое).</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3. Мал бастың бір жерде шоғарлану тығыздығы.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4. Ауылшаруашылық алқаптарының құрамы және сапасы.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5. Шаруашылық орталықтарының орналасуы.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6. Эрозия тараған жерлердің барлығы және оның эрозиялық қауіптілігінің дәрежесі.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7. Ж/ж массивтерінің алқаптық орналасуы, олардың конфигурациясы.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8. Реформалық өзгерістерге байланысты.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егістіктің ауданы жұмысшылардың санына, машино-тракторлардың санына, энергиямен қамтамасыздығына байланысты болады. Шаруа қожалықтары егістіктерді игеруге, техниканы пайдалануға, өнімді өңдеуге, маркетингте кооперативтерге бірігулеріне болады.</w:t>
      </w:r>
    </w:p>
    <w:p w:rsidR="000C17C3" w:rsidRDefault="000C17C3"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p>
    <w:p w:rsidR="002321CA" w:rsidRPr="00080D3F" w:rsidRDefault="007F673A" w:rsidP="00080D3F">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shd w:val="clear" w:color="auto" w:fill="F2F9FA"/>
          <w:lang w:val="kk-KZ" w:eastAsia="ru-RU"/>
        </w:rPr>
        <w:t xml:space="preserve">21.2 </w:t>
      </w:r>
      <w:r w:rsidR="002321CA" w:rsidRPr="00080D3F">
        <w:rPr>
          <w:rFonts w:ascii="Times New Roman" w:eastAsia="Times New Roman" w:hAnsi="Times New Roman" w:cs="Times New Roman"/>
          <w:b/>
          <w:bCs/>
          <w:color w:val="000000"/>
          <w:sz w:val="28"/>
          <w:szCs w:val="28"/>
          <w:shd w:val="clear" w:color="auto" w:fill="F2F9FA"/>
          <w:lang w:val="kk-KZ" w:eastAsia="ru-RU"/>
        </w:rPr>
        <w:t>Ауыспалы егістікті жобалау кезегі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Белгіленген жалпы және тауарлық өнімнің, мал басының, мал азығының мөлшеріне байланысты егістіктің ауданы есептелінеді.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Шаруашылықтың жалпы экономикалық көрсеткіштеріне, таңдалып алынған агротехникалық, малдың жайылуына, қыстық бағылуына жұмыстың перспективалық үйымдастыруына, энергетикалық қамтамасыздығына, алдыңғы жерге орналастыру жұмыстарындағы жер пайдалану шегараларын сақтап қалу жолдарына байланысты зерттене отырып, ауыспалы егіс массивінің танабының мөлшері, типі, түрі белгіленеді.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егістіктің түрі типтік ауыспалы егістіктерден зонаға байланысты таңдап алынады. Зоналық ұсыныстарға байланысты таңдалады.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егістіктің массивтері экономикалық бағалау және топырақ бонитировкалау баллына байланысты біріңғай болулары керек. Ауыспалы егістіктің миссивтері компактілі, ыңғайына қарай ұзындығы ықшам, табиғи жағдайы біркелкі болуы керек. Ауыспалы егістіктің құрамына кіретін дақылдардың өсуіне жарамды болуы керек. Ауыспалы егіс массиві біртұтас немесе бірнеше жақын, ыңғайлы орналасқан жер бөліктерінде орналасуы мүмкін. Кейде үлкен бір жер массивінің бөлігі ретінде орналасады, шегаралары иреклектенбей, танаптарға бөлуге ыңғайлы болуы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Топырақ қорғау ауыспалы егістігінің екі түрі бар: бір жылдық немесе көпжылдық ауылшаруашылық дақылдарын пормен жолақтаса орналастыру және шабынды – жайымлымдық онда танаптың бір бөлігінде көпжылдық шөп, ал екінші бөлігінде біржылдық ауылшаруашылық дақылы орналасқан. Бұл ауыспалы егістіктер су және жел эрозиясы басқан жерлерде ұйымдастырылады.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Мал азықтық ауыспалы егістер неғұрлым малдың тұратын жеріне жақын болса транспорттық шығын азайды, сондықтан олар ферма қасындағы, лагерь қасындағы және шабындық-жайылымдық болып бөлінеді. Ферма қасындағы ауыспалы егістер көбінесе қыстық (сочных) азықтыққа ауылшаруашылық өсімдіктері отырғызылады. Лагерь қасындағы жаздық </w:t>
      </w:r>
      <w:r w:rsidRPr="00080D3F">
        <w:rPr>
          <w:rFonts w:ascii="Times New Roman" w:eastAsia="Times New Roman" w:hAnsi="Times New Roman" w:cs="Times New Roman"/>
          <w:color w:val="000000"/>
          <w:sz w:val="28"/>
          <w:szCs w:val="28"/>
          <w:lang w:val="kk-KZ" w:eastAsia="ru-RU"/>
        </w:rPr>
        <w:lastRenderedPageBreak/>
        <w:t>жасыл шөпті өсіру үшін. Шабындықтық-жайылымдық – шөп өсіруге ұйымдастырылады.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Арнайы ауыспалы егістерде топыраққа рельефке, су режиміне жоғары талап және өсіру технологиясы қиыу, ауылшаруашылық дақылдары өсіріледі мысалы көкөніс, темекі, дәрі- дәрмектік өсімдіктері көкөніс елді мекенге жақын отырғызылады.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Алқаптық ауыспалы егістерді жобалауға мына факторлар әсер етеді: топырақ жағдайы, елді мекендердің орналасуы жыртылған жер массивінің мөлшері, дақылдардың түрлері, шаруашылық кішкентай болса 1 ауыспалы егіс ұйымдастырған жөн. Ал үлкен массивтердің топырағы біркелкі болмаса, бірнеше ауыспалы егіс орналастырылады. Егер ж/ж массиві созылған ұзын, ал елді мекен бір шетінде орналаса, бұндай жерде 2 ауыспалы егіс, біріншіліінде – еңбекті көп талғайтып ауыспалы егіс, ал екіншісінде бидай немесе басқа өсімдіктер.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 схемасын таңдағанда нарық сұраныста, танаптардың жағдайына, топырақтың өсетін өсімдікке жарамдылығына байланысты шешіледі.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егістерге кірмейтін учаскелер. Бұл учаскелерде дақылдар уақыт бойынша ғана кезектеседі немесе дақылдың бір-ақ түрі жыл сайын отырғызылады. Мысалы: мал фермасына жақын жерлерде жүгері, шөп өсіру; жайылым немесе басқа массивтерде орналасқан, топырақ жағдайымен немесе басқа көрсеткіштерімен өзгеше, кішкене егістік алқаптарында ауыспалы егіске кірмейтін егіс егу.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егістерді жобалағанда әртүрлі варианттарды салыстыру керек.</w:t>
      </w:r>
    </w:p>
    <w:p w:rsidR="002321CA" w:rsidRPr="00080D3F" w:rsidRDefault="002321CA" w:rsidP="00080D3F">
      <w:pPr>
        <w:shd w:val="clear" w:color="auto" w:fill="FFFFFF"/>
        <w:spacing w:after="0" w:line="240" w:lineRule="auto"/>
        <w:ind w:firstLine="567"/>
        <w:jc w:val="both"/>
        <w:rPr>
          <w:rFonts w:ascii="Times New Roman" w:eastAsia="Times New Roman" w:hAnsi="Times New Roman" w:cs="Times New Roman"/>
          <w:color w:val="333333"/>
          <w:sz w:val="28"/>
          <w:szCs w:val="28"/>
          <w:lang w:val="kk-KZ" w:eastAsia="ru-RU"/>
        </w:rPr>
      </w:pP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color w:val="333333"/>
          <w:sz w:val="28"/>
          <w:szCs w:val="28"/>
          <w:lang w:val="kk-KZ" w:eastAsia="ru-RU"/>
        </w:rPr>
        <w:t> </w:t>
      </w:r>
    </w:p>
    <w:p w:rsidR="002321CA" w:rsidRPr="00080D3F" w:rsidRDefault="00C941E4" w:rsidP="00080D3F">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shd w:val="clear" w:color="auto" w:fill="F2F9FA"/>
          <w:lang w:val="kk-KZ" w:eastAsia="ru-RU"/>
        </w:rPr>
        <w:t xml:space="preserve">21.3 </w:t>
      </w:r>
      <w:r w:rsidR="002321CA" w:rsidRPr="00080D3F">
        <w:rPr>
          <w:rFonts w:ascii="Times New Roman" w:eastAsia="Times New Roman" w:hAnsi="Times New Roman" w:cs="Times New Roman"/>
          <w:b/>
          <w:bCs/>
          <w:color w:val="000000"/>
          <w:sz w:val="28"/>
          <w:szCs w:val="28"/>
          <w:shd w:val="clear" w:color="auto" w:fill="F2F9FA"/>
          <w:lang w:val="kk-KZ" w:eastAsia="ru-RU"/>
        </w:rPr>
        <w:t>Ауыспалы егіс алқабын ұйымдастыру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 алқабын ұйымдастыру дегеніміз, ол: ауыспалы егіс танаптарын; жұмыс учаскелерін; егістікті қорғау орман жолақтарын; дала жолдарын; дала қостарын; авиа алаңдарды; дала су көздерін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Әр табиғи-шаруашылықтық жағдайда бұл жұмыстардың мағнасы, қажеттілігі әртүрлі. Сондықтан бұл жұмыстардың белгілі жағдайдағы нәтижелілігіне, маңыздылығына байланысты жұмысты орындау кезегі және олардың құрамы әртүрлі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 алқабын ұйымдастыру келесі талаптарға сәйкес болулары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топырақтың сапасын әрдайым жоғарылатуға, эрозиялық апаттан сақтауға, эрозия қалдығын жоюға жағдай жасау, дифференциалды агротехника қарастыру;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техниканы және техника құралдарын тиімді пайдалануға және далалық жұмыстарды ұйымдастыруға оптимальды территориялық жағдай жасау;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3) Ауыспалы егіс айналымының әр жылында негізгі дақыл бойынша жалпы өнімнің мөлшерінің бір қалыпта болуын қамтамасыз ету;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4) Ауыспалы егіс алқабын ұйымдастыруға байланысты капиталдық (бір уақыттық) және әр жылдық шығындардың мөлшерінің неғұрлым аз болуын қамтамасыз ету.</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Ауыспалы егіс танаптарын және жұмыс учаскелерді орналастыру. </w:t>
      </w:r>
      <w:r w:rsidRPr="00080D3F">
        <w:rPr>
          <w:rFonts w:ascii="Times New Roman" w:eastAsia="Times New Roman" w:hAnsi="Times New Roman" w:cs="Times New Roman"/>
          <w:color w:val="000000"/>
          <w:sz w:val="28"/>
          <w:szCs w:val="28"/>
          <w:shd w:val="clear" w:color="auto" w:fill="F2F9FA"/>
          <w:lang w:val="kk-KZ" w:eastAsia="ru-RU"/>
        </w:rPr>
        <w:t>Танаптар, өсімдіктерді кезектестіре отырғызуға арналған, мөлшерлері бірдей, ауыспалы егіс массивінің бөліктері. Кейде танап ішін орналастыру жұмыстары жүргізіледі: жұмыс учаскелерін белгілеу, танаптарды өсімдіктерді отырғызу жолақтарына бөлу. </w:t>
      </w: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b/>
          <w:bCs/>
          <w:color w:val="000000"/>
          <w:sz w:val="28"/>
          <w:szCs w:val="28"/>
          <w:shd w:val="clear" w:color="auto" w:fill="F2F9FA"/>
          <w:lang w:val="kk-KZ" w:eastAsia="ru-RU"/>
        </w:rPr>
        <w:t xml:space="preserve">      Жер бедеріне байланысты танаптарды жобалау. </w:t>
      </w:r>
      <w:r w:rsidRPr="00080D3F">
        <w:rPr>
          <w:rFonts w:ascii="Times New Roman" w:eastAsia="Times New Roman" w:hAnsi="Times New Roman" w:cs="Times New Roman"/>
          <w:color w:val="000000"/>
          <w:sz w:val="28"/>
          <w:szCs w:val="28"/>
          <w:shd w:val="clear" w:color="auto" w:fill="F2F9FA"/>
          <w:lang w:val="kk-KZ" w:eastAsia="ru-RU"/>
        </w:rPr>
        <w:t>Егістік жұмыстарын тиімді ұйымдастыруда жер бедері өте көп әсерін тигізеді. Әсіресе беткейдің экспозициясын және еңістігін жерге орналастыруды жобалауда міндетті түрде есепке алу қажет. Әр танап бір экспозициялық бетте орналасуы тиіс. Бұл топырақтың егіс егуге бір уақытта дайын болуын, ауылшаруашылық өсімдіктерінің пісу уақытының біріңғай болуын қамтамасыз етеді. Дақылдарды бір уақытта егуге, күтуге және жинауға ыңғайлы болуын қамтамасыз етеді. Ал егер танапты беткейдің бір бетіне орналастыру мүмкіндігі болмаса, онда танап агротехникалық біріңғай жұмыс учаскелеріне бөледі.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Бедерлі жерлерде танапты орналастырудың ең негізгі шарты – танаптың ұзын қабырғасы беткейге көлденең, яғни беткейде горизонтальдарға параллель болып орналасуы керек. Өйткені танапты бойлай жасалатын негізгі жұмыстар горизонтальдар бағытында жасалады, сондықтан беткейді бойлай ағатын суларға кедергі жасалып, олардың ағыны бәсеңдеуге байланысты, танаптарға сіңіп, жерге қосымша ылғал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Машина-тракторлық агрегаттарды пайдалануда рельеф, олардың тиімді пайдалануына әсерін тигізеді. Тік беткейлерде техника жоғары өрлегенде қосымша күш керек болады. Агрегаттың жұмыс жасау өнімділігі азаяды.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Танаптарды рельефке байланысты орналастыру бойынша жоба шешімдерін бағалау үшін келесі формулалар қолданылады:</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color w:val="000000"/>
          <w:sz w:val="28"/>
          <w:szCs w:val="28"/>
          <w:shd w:val="clear" w:color="auto" w:fill="F2F9FA"/>
          <w:lang w:eastAsia="ru-RU"/>
        </w:rPr>
        <w:t>і</w:t>
      </w:r>
      <w:r w:rsidRPr="00080D3F">
        <w:rPr>
          <w:rFonts w:ascii="Times New Roman" w:eastAsia="Times New Roman" w:hAnsi="Times New Roman" w:cs="Times New Roman"/>
          <w:color w:val="000000"/>
          <w:sz w:val="28"/>
          <w:szCs w:val="28"/>
          <w:shd w:val="clear" w:color="auto" w:fill="F2F9FA"/>
          <w:vertAlign w:val="subscript"/>
          <w:lang w:eastAsia="ru-RU"/>
        </w:rPr>
        <w:t>жум</w:t>
      </w:r>
      <w:r w:rsidRPr="00080D3F">
        <w:rPr>
          <w:rFonts w:ascii="Times New Roman" w:eastAsia="Times New Roman" w:hAnsi="Times New Roman" w:cs="Times New Roman"/>
          <w:color w:val="000000"/>
          <w:sz w:val="28"/>
          <w:szCs w:val="28"/>
          <w:shd w:val="clear" w:color="auto" w:fill="F2F9FA"/>
          <w:lang w:eastAsia="ru-RU"/>
        </w:rPr>
        <w:t> = </w:t>
      </w:r>
      <w:r w:rsidRPr="00080D3F">
        <w:rPr>
          <w:rFonts w:ascii="Times New Roman" w:eastAsia="Times New Roman" w:hAnsi="Times New Roman" w:cs="Times New Roman"/>
          <w:color w:val="000000"/>
          <w:sz w:val="28"/>
          <w:szCs w:val="28"/>
          <w:u w:val="single"/>
          <w:shd w:val="clear" w:color="auto" w:fill="F2F9FA"/>
          <w:vertAlign w:val="superscript"/>
          <w:lang w:eastAsia="ru-RU"/>
        </w:rPr>
        <w:t>Н1 - Н2</w:t>
      </w:r>
      <w:r w:rsidRPr="00080D3F">
        <w:rPr>
          <w:rFonts w:ascii="Times New Roman" w:eastAsia="Times New Roman" w:hAnsi="Times New Roman" w:cs="Times New Roman"/>
          <w:color w:val="000000"/>
          <w:sz w:val="28"/>
          <w:szCs w:val="28"/>
          <w:shd w:val="clear" w:color="auto" w:fill="F2F9FA"/>
          <w:lang w:eastAsia="ru-RU"/>
        </w:rPr>
        <w:t> ; і</w:t>
      </w:r>
      <w:r w:rsidRPr="00080D3F">
        <w:rPr>
          <w:rFonts w:ascii="Times New Roman" w:eastAsia="Times New Roman" w:hAnsi="Times New Roman" w:cs="Times New Roman"/>
          <w:color w:val="000000"/>
          <w:sz w:val="28"/>
          <w:szCs w:val="28"/>
          <w:shd w:val="clear" w:color="auto" w:fill="F2F9FA"/>
          <w:vertAlign w:val="subscript"/>
          <w:lang w:eastAsia="ru-RU"/>
        </w:rPr>
        <w:t>жум</w:t>
      </w:r>
      <w:r w:rsidRPr="00080D3F">
        <w:rPr>
          <w:rFonts w:ascii="Times New Roman" w:eastAsia="Times New Roman" w:hAnsi="Times New Roman" w:cs="Times New Roman"/>
          <w:color w:val="000000"/>
          <w:sz w:val="28"/>
          <w:szCs w:val="28"/>
          <w:shd w:val="clear" w:color="auto" w:fill="F2F9FA"/>
          <w:lang w:eastAsia="ru-RU"/>
        </w:rPr>
        <w:t> = </w:t>
      </w:r>
      <w:r w:rsidRPr="00080D3F">
        <w:rPr>
          <w:rFonts w:ascii="Times New Roman" w:eastAsia="Times New Roman" w:hAnsi="Times New Roman" w:cs="Times New Roman"/>
          <w:color w:val="000000"/>
          <w:sz w:val="28"/>
          <w:szCs w:val="28"/>
          <w:u w:val="single"/>
          <w:shd w:val="clear" w:color="auto" w:fill="F2F9FA"/>
          <w:vertAlign w:val="superscript"/>
          <w:lang w:eastAsia="ru-RU"/>
        </w:rPr>
        <w:t>Lr * ћ і * Sіn γ</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L P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shd w:val="clear" w:color="auto" w:fill="F2F9FA"/>
          <w:lang w:eastAsia="ru-RU"/>
        </w:rPr>
        <w:t>онда: і – орташа бойлық еңістік;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Н1, Н2 – нүктерлердің биіктігі;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Н1- Н2 – өзара биіктік;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L – горизонталь салындының ұзындығы (м);</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hі – горизонтальдардың арасындағы өзара биіктік;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Р – танап көлемі, м</w:t>
      </w:r>
      <w:r w:rsidRPr="00080D3F">
        <w:rPr>
          <w:rFonts w:ascii="Times New Roman" w:eastAsia="Times New Roman" w:hAnsi="Times New Roman" w:cs="Times New Roman"/>
          <w:color w:val="000000"/>
          <w:sz w:val="28"/>
          <w:szCs w:val="28"/>
          <w:vertAlign w:val="superscript"/>
          <w:lang w:eastAsia="ru-RU"/>
        </w:rPr>
        <w:t>2</w:t>
      </w:r>
      <w:r w:rsidRPr="00080D3F">
        <w:rPr>
          <w:rFonts w:ascii="Times New Roman" w:eastAsia="Times New Roman" w:hAnsi="Times New Roman" w:cs="Times New Roman"/>
          <w:color w:val="000000"/>
          <w:sz w:val="28"/>
          <w:szCs w:val="28"/>
          <w:lang w:eastAsia="ru-RU"/>
        </w:rPr>
        <w:t>;</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Lr – танап ішіндегі барлық горизонтальдардың ұзындығы;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γ – танапты өңдеу бағыты мен горизонтальдардың негізі бағыты арасындағы бұрыш.</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Күрделі рельефте Чешихин Г.В. палеткасы пайдаланылады.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Танап бойынша анықталған еңістік орташа алқап бойынша еңістікпен салыстырылады: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і</w:t>
      </w:r>
      <w:r w:rsidRPr="00080D3F">
        <w:rPr>
          <w:rFonts w:ascii="Times New Roman" w:eastAsia="Times New Roman" w:hAnsi="Times New Roman" w:cs="Times New Roman"/>
          <w:color w:val="000000"/>
          <w:sz w:val="28"/>
          <w:szCs w:val="28"/>
          <w:vertAlign w:val="subscript"/>
          <w:lang w:val="kk-KZ" w:eastAsia="ru-RU"/>
        </w:rPr>
        <w:t>жалпы</w:t>
      </w:r>
      <w:r w:rsidRPr="00080D3F">
        <w:rPr>
          <w:rFonts w:ascii="Times New Roman" w:eastAsia="Times New Roman" w:hAnsi="Times New Roman" w:cs="Times New Roman"/>
          <w:color w:val="000000"/>
          <w:sz w:val="28"/>
          <w:szCs w:val="28"/>
          <w:lang w:val="kk-KZ" w:eastAsia="ru-RU"/>
        </w:rPr>
        <w:t> = </w:t>
      </w:r>
      <w:r w:rsidRPr="00080D3F">
        <w:rPr>
          <w:rFonts w:ascii="Times New Roman" w:eastAsia="Times New Roman" w:hAnsi="Times New Roman" w:cs="Times New Roman"/>
          <w:color w:val="000000"/>
          <w:sz w:val="28"/>
          <w:szCs w:val="28"/>
          <w:u w:val="single"/>
          <w:vertAlign w:val="superscript"/>
          <w:lang w:val="kk-KZ" w:eastAsia="ru-RU"/>
        </w:rPr>
        <w:t>Lr – ћ 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онда: і</w:t>
      </w:r>
      <w:r w:rsidRPr="00080D3F">
        <w:rPr>
          <w:rFonts w:ascii="Times New Roman" w:eastAsia="Times New Roman" w:hAnsi="Times New Roman" w:cs="Times New Roman"/>
          <w:color w:val="000000"/>
          <w:sz w:val="28"/>
          <w:szCs w:val="28"/>
          <w:vertAlign w:val="subscript"/>
          <w:lang w:val="kk-KZ" w:eastAsia="ru-RU"/>
        </w:rPr>
        <w:t>жалпы</w:t>
      </w:r>
      <w:r w:rsidRPr="00080D3F">
        <w:rPr>
          <w:rFonts w:ascii="Times New Roman" w:eastAsia="Times New Roman" w:hAnsi="Times New Roman" w:cs="Times New Roman"/>
          <w:color w:val="000000"/>
          <w:sz w:val="28"/>
          <w:szCs w:val="28"/>
          <w:lang w:val="kk-KZ" w:eastAsia="ru-RU"/>
        </w:rPr>
        <w:t> – жергілікті жердің жалпы еңістігі,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shd w:val="clear" w:color="auto" w:fill="F2F9FA"/>
          <w:lang w:val="kk-KZ" w:eastAsia="ru-RU"/>
        </w:rPr>
        <w:t>Р – танаптың ауданы, м</w:t>
      </w:r>
      <w:r w:rsidRPr="00080D3F">
        <w:rPr>
          <w:rFonts w:ascii="Times New Roman" w:eastAsia="Times New Roman" w:hAnsi="Times New Roman" w:cs="Times New Roman"/>
          <w:color w:val="000000"/>
          <w:sz w:val="28"/>
          <w:szCs w:val="28"/>
          <w:shd w:val="clear" w:color="auto" w:fill="F2F9FA"/>
          <w:vertAlign w:val="superscript"/>
          <w:lang w:val="kk-KZ" w:eastAsia="ru-RU"/>
        </w:rPr>
        <w:t>2</w:t>
      </w:r>
      <w:r w:rsidRPr="00080D3F">
        <w:rPr>
          <w:rFonts w:ascii="Times New Roman" w:eastAsia="Times New Roman" w:hAnsi="Times New Roman" w:cs="Times New Roman"/>
          <w:color w:val="000000"/>
          <w:sz w:val="28"/>
          <w:szCs w:val="28"/>
          <w:shd w:val="clear" w:color="auto" w:fill="F2F9FA"/>
          <w:lang w:val="kk-KZ" w:eastAsia="ru-RU"/>
        </w:rPr>
        <w:t>;</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Lr – жергілікті жердегі горизонтальдардың жалпы ұзындығы, м.</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b/>
          <w:bCs/>
          <w:color w:val="000000"/>
          <w:sz w:val="28"/>
          <w:szCs w:val="28"/>
          <w:shd w:val="clear" w:color="auto" w:fill="F2F9FA"/>
          <w:lang w:eastAsia="ru-RU"/>
        </w:rPr>
        <w:t>Топырақ құрамына байланысты танаптарды жобалау.</w:t>
      </w:r>
      <w:r w:rsidRPr="00080D3F">
        <w:rPr>
          <w:rFonts w:ascii="Times New Roman" w:eastAsia="Times New Roman" w:hAnsi="Times New Roman" w:cs="Times New Roman"/>
          <w:color w:val="000000"/>
          <w:sz w:val="28"/>
          <w:szCs w:val="28"/>
          <w:shd w:val="clear" w:color="auto" w:fill="F2F9FA"/>
          <w:lang w:eastAsia="ru-RU"/>
        </w:rPr>
        <w:t> Ауыспалы егіс танаптары шамаға қарай біріңғай сапалы болулары керек. Бір танапқа тек қана сапасы төмен жерлерді жобалауға болмайды. Өйткені ол ауыспалы егістіктегі талабы жоғары дақылдарға мүлдем жарамсыз болуы мүмкін, немесе негізгі дақылдың жыл сайынғы шығымы бірдей болмайды.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Танаптың топырағы біркелкі болса, онда дақылды себу, күту, жинауды ең жақсы агротехникалық мерзімдерде орындауға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Топырақтың динамикалық (жылжу) қасиеті танаптарды жобалауда есепке алынады, өйткені әртүрлі механикалық құрамдағы топырақ тракторлық агрегатқа әртүрлі қарсылық әсерін тигізеді, сондықтан әр жағдайда техниканың жұмысының нәтижелігі өзгереді.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Механикалық құрамы әртүрлі танапқа агрегат дайындағанда ең жоғары қарсылық көрсететін топыраққа байланысты дайындалады, сондықтан топырақтың қарсыласуы төмен жерлерде агрегат түгел күшімен жұмыс істемейді. Кейде танапта топырақ жағдайына қарай жұмыс учаскелері жобаланады.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Танап жұмыс учаскелерінен құралғанда, олар компактілі орналасып, өзара транспорттық қатынасы жақсы болуы керек. </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b/>
          <w:bCs/>
          <w:color w:val="000000"/>
          <w:sz w:val="28"/>
          <w:szCs w:val="28"/>
          <w:lang w:val="kk-KZ" w:eastAsia="ru-RU"/>
        </w:rPr>
        <w:t>Танаптың ұзындығы, ені, формасы және олардың өндірістік мәні. </w:t>
      </w:r>
      <w:r w:rsidRPr="00080D3F">
        <w:rPr>
          <w:rFonts w:ascii="Times New Roman" w:eastAsia="Times New Roman" w:hAnsi="Times New Roman" w:cs="Times New Roman"/>
          <w:color w:val="000000"/>
          <w:sz w:val="28"/>
          <w:szCs w:val="28"/>
          <w:lang w:val="kk-KZ" w:eastAsia="ru-RU"/>
        </w:rPr>
        <w:t>Танаптардың ұзындығы, ені, формасы оларда жүргізілетін өндірістік процесстердің талабына байланысты анықталады. Әр танапта бір ғана өсімдік түрі өсіріледі.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Танаптың ең ыңғайлы формасы – тік бұрышты төртбұрыш. Ұзындығы мен ені қолданылатын техникаға байланысты анықталады. Танаптың ұзын қабырғасы техниканың жұмыс жолына сәйкес болғаны жөн.</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b/>
          <w:bCs/>
          <w:color w:val="000000"/>
          <w:sz w:val="28"/>
          <w:szCs w:val="28"/>
          <w:shd w:val="clear" w:color="auto" w:fill="F2F9FA"/>
          <w:lang w:val="kk-KZ" w:eastAsia="ru-RU"/>
        </w:rPr>
        <w:t>Ауыспалы егіс танабының мөлшерін анықтау. </w:t>
      </w:r>
      <w:r w:rsidRPr="00080D3F">
        <w:rPr>
          <w:rFonts w:ascii="Times New Roman" w:eastAsia="Times New Roman" w:hAnsi="Times New Roman" w:cs="Times New Roman"/>
          <w:color w:val="000000"/>
          <w:sz w:val="28"/>
          <w:szCs w:val="28"/>
          <w:shd w:val="clear" w:color="auto" w:fill="F2F9FA"/>
          <w:lang w:val="kk-KZ" w:eastAsia="ru-RU"/>
        </w:rPr>
        <w:t>Танаптың мөлшеріне келесі көрсерткіштер әсерін тигізеді: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егістік массивінің мөлшері және аймақта орналасуы;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топырақ түрлерінің біріңғайлылығы;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3. эрозияға шалыну дәрежесі;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4. жер бедерінің мінездемесі;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5. аймақтың табиғи және жасанды (каналдармен, жолдармен) объектілермен тілінуі;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6. егістікте қолданылатын технология;</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7. машина-тракторлық агрегаттардың жұмыстарының ұйымдастырылуы;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8. орналасу зонасы.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Машина-тракторлық агрегаттардың жұмысының тиімділігінің жұмыс жолының ұзындығына байланысты екендігі келесі формулалармен мінездемеленеді:</w:t>
      </w:r>
    </w:p>
    <w:p w:rsidR="002321CA" w:rsidRPr="00080D3F" w:rsidRDefault="002321CA" w:rsidP="0025164E">
      <w:pPr>
        <w:numPr>
          <w:ilvl w:val="0"/>
          <w:numId w:val="55"/>
        </w:numPr>
        <w:shd w:val="clear" w:color="auto" w:fill="F2F9FA"/>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Жолды пайдалану коэффициенті: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shd w:val="clear" w:color="auto" w:fill="F2F9FA"/>
          <w:lang w:eastAsia="ru-RU"/>
        </w:rPr>
        <w:t>К жп = </w:t>
      </w:r>
      <w:r w:rsidRPr="00080D3F">
        <w:rPr>
          <w:rFonts w:ascii="Times New Roman" w:eastAsia="Times New Roman" w:hAnsi="Times New Roman" w:cs="Times New Roman"/>
          <w:color w:val="000000"/>
          <w:sz w:val="28"/>
          <w:szCs w:val="28"/>
          <w:shd w:val="clear" w:color="auto" w:fill="F2F9FA"/>
          <w:lang w:val="kk-KZ" w:eastAsia="ru-RU"/>
        </w:rPr>
        <w:t xml:space="preserve">      </w:t>
      </w:r>
      <w:r w:rsidRPr="00080D3F">
        <w:rPr>
          <w:rFonts w:ascii="Times New Roman" w:eastAsia="Times New Roman" w:hAnsi="Times New Roman" w:cs="Times New Roman"/>
          <w:color w:val="000000"/>
          <w:sz w:val="28"/>
          <w:szCs w:val="28"/>
          <w:u w:val="single"/>
          <w:shd w:val="clear" w:color="auto" w:fill="F2F9FA"/>
          <w:vertAlign w:val="superscript"/>
          <w:lang w:eastAsia="ru-RU"/>
        </w:rPr>
        <w:t>Lж </w:t>
      </w:r>
      <w:r w:rsidRPr="00080D3F">
        <w:rPr>
          <w:rFonts w:ascii="Times New Roman" w:eastAsia="Times New Roman" w:hAnsi="Times New Roman" w:cs="Times New Roman"/>
          <w:color w:val="000000"/>
          <w:sz w:val="28"/>
          <w:szCs w:val="28"/>
          <w:shd w:val="clear" w:color="auto" w:fill="F2F9FA"/>
          <w:vertAlign w:val="superscript"/>
          <w:lang w:eastAsia="ru-RU"/>
        </w:rPr>
        <w:t>_</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lang w:eastAsia="ru-RU"/>
        </w:rPr>
        <w:t>Lж* Р + Lх</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shd w:val="clear" w:color="auto" w:fill="F2F9FA"/>
          <w:lang w:eastAsia="ru-RU"/>
        </w:rPr>
        <w:t>Бос жүру, айналып бағытын өзгерту жолының проценттік үлесі: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f х = </w:t>
      </w:r>
      <w:r w:rsidRPr="00080D3F">
        <w:rPr>
          <w:rFonts w:ascii="Times New Roman" w:eastAsia="Times New Roman" w:hAnsi="Times New Roman" w:cs="Times New Roman"/>
          <w:color w:val="000000"/>
          <w:sz w:val="28"/>
          <w:szCs w:val="28"/>
          <w:u w:val="single"/>
          <w:vertAlign w:val="superscript"/>
          <w:lang w:eastAsia="ru-RU"/>
        </w:rPr>
        <w:t>Lх * 100</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Lж + Lх</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Lж – жұмыс жолы;</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Lх – бір жұмыс жолына келетін бос жүріс. Бос жүру проценті ірі тракторларға және қысқа жүрістерге көбірек келеді.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Танаптардың ұзындығы, ені, конфигурациясы ауыспалы егістіктің түріне байланысты болады. Мысалы: отамалы ауыспалы егістіктерде жерді өңдеу жұмыстарында, көлденең өңдеу, бойлы өңдеумен бірдей сондықтан танаптың ені де ұзын болуы керек. Кейбір күрделі өңдеу жұмыстары жүргізілетін ауыл шаруашылық өсімдіктері кішкене танаптарда орналастырылады. Кішкене тракторлар үлкен танаптарды талап етпейді.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Лагерь қасындағы (шабындықтық-жайылымдық) ауыспалы егістіктердің ұзындығын мал бағу әдісіне байланысты анықталады: сүйір бұрышсыз, қабырғалары түзу, қысқа қабырғалары мал айдау жолдарына шығатындай етіп жасалынады.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Танаптың орташа ұзындығы есептеу арқылы әртүрлі формулалармен табылады.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Көбінесе жер массивтерінің конфигурациясы өте күрделі. Оларды танаптарға бөліп, әрқайсысының орташа жұмыс жолын анықтау үшін, өңдеу жолына параллель бағытта геометриялық фигураларға бөлінеді де, олардың әрқайсысы бойынша орташа жұмыс жолы есептептелінеді. </w:t>
      </w: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b/>
          <w:bCs/>
          <w:color w:val="000000"/>
          <w:sz w:val="28"/>
          <w:szCs w:val="28"/>
          <w:lang w:val="kk-KZ" w:eastAsia="ru-RU"/>
        </w:rPr>
        <w:t xml:space="preserve">      Ауыспалы егіс танаптарының теңдігі. </w:t>
      </w:r>
      <w:r w:rsidRPr="00080D3F">
        <w:rPr>
          <w:rFonts w:ascii="Times New Roman" w:eastAsia="Times New Roman" w:hAnsi="Times New Roman" w:cs="Times New Roman"/>
          <w:color w:val="000000"/>
          <w:sz w:val="28"/>
          <w:szCs w:val="28"/>
          <w:lang w:val="kk-KZ" w:eastAsia="ru-RU"/>
        </w:rPr>
        <w:t>Жыл сайын жоспарланған өнім алу және техниканы толық пайдалану керек, сондықтан танаптардың көлемдері бірдей болуы керек. Қалыптасқан жағдайға қарай олардың мөлшерлері белгілі шепте ауытқуы мүмкін.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егістік жылдық жинайтын жалпы өнімнің мөлшері әр жылда бірдей болуын, техниканы, адамдардың еңбегін жыл сайын бірдей пайдалануды қамтамасыз ету керек. Сондықтан ауыспалы егіс танаптарының мөлшері бірдей болуы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Бірақ ондай жағдайлар әрқашан бола бермейді. Бір жердің топырағы құнарлы, ал басқа жердің топырағы құнарсыз. Ќұнарлы топырақтан көп өнім алынады. Құнарыз топырақтан – аз алынады. Сондықтан мына формуланы пайдалана отырып шартты көлемді есептейміз:</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Ршартты = </w:t>
      </w:r>
      <w:r w:rsidRPr="00080D3F">
        <w:rPr>
          <w:rFonts w:ascii="Times New Roman" w:eastAsia="Times New Roman" w:hAnsi="Times New Roman" w:cs="Times New Roman"/>
          <w:color w:val="000000"/>
          <w:sz w:val="28"/>
          <w:szCs w:val="28"/>
          <w:u w:val="single"/>
          <w:vertAlign w:val="superscript"/>
          <w:lang w:eastAsia="ru-RU"/>
        </w:rPr>
        <w:t>Рф – б</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lang w:eastAsia="ru-RU"/>
        </w:rPr>
        <w:t>100</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онда: Рф – фактілі аудан;</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б – бағалау баллы.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Үшінші танаптан басқа танаптардың ротация бойынша әр жылдық беретін өнімдерінің мөлшері 5%-тен аспайды. Ол әсерін тигізбейтін көрсеткіш.</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Танаптардың біркелкі болулары өсірілетін дақылдардың түрлеріне де байланысты болады. Мысалы: қызылшалық ауыспалы егісте, көп танапты а/егістікте 1-2 танап қызылша. Егер танаптар әртүрлі көлемді болса, өнім де әртүрлі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Ал 5-танапты егістіктік ауыспалы егісте 4 танабы – бидай, ал 1-танабы пар болса – онда жалпы өнімнің мөлшеріне өте көп әсерін тигізбейді.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Қалыптасқан территорияны неғұрлым сақтап қалу: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Негізгі жолдарды.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Орман жолақтарын.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Игерілген ауыспалы егістердің танаптарының шегараларын және т.б…</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Әр өзгерістің тиімдігін жобада дәлелдеу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Жобаланған танаптардың технологиялық сипаттамасы жасалады: танап нөмірі; ауданы; топырақ құрамы; жұмыс жолы; ені; эрозияға шалыну, шайылу категориялары бойынша топырақ құрамы; жұмыс еңістігі; тасшылық коэффициенті; кадастрлық көрсеткіштері (т.б. және экономикалық бағалау).</w:t>
      </w:r>
    </w:p>
    <w:p w:rsidR="002321CA" w:rsidRPr="00080D3F" w:rsidRDefault="002321CA" w:rsidP="00B107D5">
      <w:pPr>
        <w:spacing w:after="0" w:line="240" w:lineRule="auto"/>
        <w:ind w:left="567"/>
        <w:jc w:val="both"/>
        <w:rPr>
          <w:rFonts w:ascii="Times New Roman" w:eastAsia="Times New Roman" w:hAnsi="Times New Roman" w:cs="Times New Roman"/>
          <w:b/>
          <w:bCs/>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lang w:eastAsia="ru-RU"/>
        </w:rPr>
        <w:br/>
      </w:r>
      <w:r w:rsidR="00AA6EA1">
        <w:rPr>
          <w:rFonts w:ascii="Times New Roman" w:eastAsia="Times New Roman" w:hAnsi="Times New Roman" w:cs="Times New Roman"/>
          <w:b/>
          <w:bCs/>
          <w:color w:val="000000"/>
          <w:sz w:val="28"/>
          <w:szCs w:val="28"/>
          <w:shd w:val="clear" w:color="auto" w:fill="F2F9FA"/>
          <w:lang w:val="kk-KZ" w:eastAsia="ru-RU"/>
        </w:rPr>
        <w:t xml:space="preserve">22 </w:t>
      </w:r>
      <w:r w:rsidRPr="00080D3F">
        <w:rPr>
          <w:rFonts w:ascii="Times New Roman" w:eastAsia="Times New Roman" w:hAnsi="Times New Roman" w:cs="Times New Roman"/>
          <w:b/>
          <w:bCs/>
          <w:color w:val="000000"/>
          <w:sz w:val="28"/>
          <w:szCs w:val="28"/>
          <w:shd w:val="clear" w:color="auto" w:fill="F2F9FA"/>
          <w:lang w:eastAsia="ru-RU"/>
        </w:rPr>
        <w:t>Егістікті қорғау орман жолақтарын орналастыру </w:t>
      </w:r>
    </w:p>
    <w:p w:rsidR="002321CA" w:rsidRPr="00080D3F" w:rsidRDefault="002321CA"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Олар мақсатына және территорияда орналастыруына байланысты: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су айырықтық;</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жел қайтару;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су ағысын реттеу болып бөлінеді.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Орман жолақтары конструкциясына, егіне ағаштар мен талдардың құрамына байланысты бөлінеді.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Тегіс далаларда желдің жерін азайту үшін және қардың жер бетінде тегіс жайылуын қамтамасыз ету үшін орман жолақтары отырғызылады. Микроклиматтық жағдай туады: ылғал аз кебеді, ауаның құрғаќтығы төмендейді, топырақ онша көп тереңдікте қатпайды, яғни дақылдардың өнімділігі көбейеді. Бірақ а/ш жерлерде көп орын алады. Кейбір жерлерде ағаш өсіру қиын, қосымша көп қаражат керек. Техникалы тиімді пайдалануға кедергі. Сондықтан әр жағдайда тиімділігіне байланысты отырғызылады.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Орман жолақтарын жобалауда: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жолақтар бағыты;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ені және конструкциясы;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жолақтар аралықтарының мөлшері анықталады.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Жел қайтару. Жел тоқтату орман жолағының бағыты соғатын желге перпендикуляр болуы керек және ажурлы, жел өткізетін конструкциялар қолданылады. Желге перпендикуляр ажурлы, жел өтетіндей 3-4-5 ряд (жол) ағаш ені 9-11-13м.</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Қорғау ені: В = Н * Кл.п * Ка орташа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Н - орман жол орташа биіктігі;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Кл.п – орман жолақтарының аралығы (кратность);</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Ка – қорғау коэф-ті орташа;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Ка орт = </w:t>
      </w:r>
      <w:r w:rsidRPr="00080D3F">
        <w:rPr>
          <w:rFonts w:ascii="Times New Roman" w:eastAsia="Times New Roman" w:hAnsi="Times New Roman" w:cs="Times New Roman"/>
          <w:color w:val="000000"/>
          <w:sz w:val="28"/>
          <w:szCs w:val="28"/>
          <w:u w:val="single"/>
          <w:vertAlign w:val="superscript"/>
          <w:lang w:eastAsia="ru-RU"/>
        </w:rPr>
        <w:t>Ка1* fв1 + Ка2* fв1 </w:t>
      </w:r>
      <w:r w:rsidRPr="00080D3F">
        <w:rPr>
          <w:rFonts w:ascii="Times New Roman" w:eastAsia="Times New Roman" w:hAnsi="Times New Roman" w:cs="Times New Roman"/>
          <w:color w:val="000000"/>
          <w:sz w:val="28"/>
          <w:szCs w:val="28"/>
          <w:lang w:eastAsia="ru-RU"/>
        </w:rPr>
        <w:t>= </w:t>
      </w:r>
      <w:r w:rsidRPr="00080D3F">
        <w:rPr>
          <w:rFonts w:ascii="Times New Roman" w:eastAsia="Times New Roman" w:hAnsi="Times New Roman" w:cs="Times New Roman"/>
          <w:color w:val="000000"/>
          <w:sz w:val="28"/>
          <w:szCs w:val="28"/>
          <w:u w:val="single"/>
          <w:vertAlign w:val="superscript"/>
          <w:lang w:eastAsia="ru-RU"/>
        </w:rPr>
        <w:t>Kafв</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                 fв</w:t>
      </w:r>
      <w:r w:rsidRPr="00080D3F">
        <w:rPr>
          <w:rFonts w:ascii="Times New Roman" w:eastAsia="Times New Roman" w:hAnsi="Times New Roman" w:cs="Times New Roman"/>
          <w:color w:val="000000"/>
          <w:sz w:val="28"/>
          <w:szCs w:val="28"/>
          <w:vertAlign w:val="subscript"/>
          <w:lang w:val="kk-KZ" w:eastAsia="ru-RU"/>
        </w:rPr>
        <w:t>1</w:t>
      </w:r>
      <w:r w:rsidRPr="00080D3F">
        <w:rPr>
          <w:rFonts w:ascii="Times New Roman" w:eastAsia="Times New Roman" w:hAnsi="Times New Roman" w:cs="Times New Roman"/>
          <w:color w:val="000000"/>
          <w:sz w:val="28"/>
          <w:szCs w:val="28"/>
          <w:lang w:val="kk-KZ" w:eastAsia="ru-RU"/>
        </w:rPr>
        <w:t> + fв</w:t>
      </w:r>
      <w:r w:rsidRPr="00080D3F">
        <w:rPr>
          <w:rFonts w:ascii="Times New Roman" w:eastAsia="Times New Roman" w:hAnsi="Times New Roman" w:cs="Times New Roman"/>
          <w:color w:val="000000"/>
          <w:sz w:val="28"/>
          <w:szCs w:val="28"/>
          <w:vertAlign w:val="subscript"/>
          <w:lang w:val="kk-KZ" w:eastAsia="ru-RU"/>
        </w:rPr>
        <w:t>2 </w:t>
      </w:r>
      <w:r w:rsidRPr="00080D3F">
        <w:rPr>
          <w:rFonts w:ascii="Times New Roman" w:eastAsia="Times New Roman" w:hAnsi="Times New Roman" w:cs="Times New Roman"/>
          <w:color w:val="000000"/>
          <w:sz w:val="28"/>
          <w:szCs w:val="28"/>
          <w:lang w:val="kk-KZ" w:eastAsia="ru-RU"/>
        </w:rPr>
        <w:t>100</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fв</w:t>
      </w:r>
      <w:r w:rsidRPr="00080D3F">
        <w:rPr>
          <w:rFonts w:ascii="Times New Roman" w:eastAsia="Times New Roman" w:hAnsi="Times New Roman" w:cs="Times New Roman"/>
          <w:color w:val="000000"/>
          <w:sz w:val="28"/>
          <w:szCs w:val="28"/>
          <w:vertAlign w:val="subscript"/>
          <w:lang w:val="kk-KZ" w:eastAsia="ru-RU"/>
        </w:rPr>
        <w:t>1</w:t>
      </w:r>
      <w:r w:rsidRPr="00080D3F">
        <w:rPr>
          <w:rFonts w:ascii="Times New Roman" w:eastAsia="Times New Roman" w:hAnsi="Times New Roman" w:cs="Times New Roman"/>
          <w:color w:val="000000"/>
          <w:sz w:val="28"/>
          <w:szCs w:val="28"/>
          <w:lang w:val="kk-KZ" w:eastAsia="ru-RU"/>
        </w:rPr>
        <w:t> - төрт бағытта қайталануы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 + О, СВ + ОШ;</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Смал. Бойынша желдің соғу бұрышы: Ка</w:t>
      </w:r>
      <w:r w:rsidRPr="00080D3F">
        <w:rPr>
          <w:rFonts w:ascii="Times New Roman" w:eastAsia="Times New Roman" w:hAnsi="Times New Roman" w:cs="Times New Roman"/>
          <w:color w:val="000000"/>
          <w:sz w:val="28"/>
          <w:szCs w:val="28"/>
          <w:vertAlign w:val="subscript"/>
          <w:lang w:eastAsia="ru-RU"/>
        </w:rPr>
        <w:t>1</w:t>
      </w:r>
      <w:r w:rsidRPr="00080D3F">
        <w:rPr>
          <w:rFonts w:ascii="Times New Roman" w:eastAsia="Times New Roman" w:hAnsi="Times New Roman" w:cs="Times New Roman"/>
          <w:color w:val="000000"/>
          <w:sz w:val="28"/>
          <w:szCs w:val="28"/>
          <w:lang w:eastAsia="ru-RU"/>
        </w:rPr>
        <w:t>… Ка</w:t>
      </w:r>
      <w:r w:rsidRPr="00080D3F">
        <w:rPr>
          <w:rFonts w:ascii="Times New Roman" w:eastAsia="Times New Roman" w:hAnsi="Times New Roman" w:cs="Times New Roman"/>
          <w:color w:val="000000"/>
          <w:sz w:val="28"/>
          <w:szCs w:val="28"/>
          <w:vertAlign w:val="subscript"/>
          <w:lang w:eastAsia="ru-RU"/>
        </w:rPr>
        <w:t>4</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Қорғалатын алқап:</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Р = ΣL</w:t>
      </w:r>
      <w:r w:rsidRPr="00080D3F">
        <w:rPr>
          <w:rFonts w:ascii="Times New Roman" w:eastAsia="Times New Roman" w:hAnsi="Times New Roman" w:cs="Times New Roman"/>
          <w:color w:val="000000"/>
          <w:sz w:val="28"/>
          <w:szCs w:val="28"/>
          <w:vertAlign w:val="subscript"/>
          <w:lang w:eastAsia="ru-RU"/>
        </w:rPr>
        <w:t>1</w:t>
      </w:r>
      <w:r w:rsidRPr="00080D3F">
        <w:rPr>
          <w:rFonts w:ascii="Times New Roman" w:eastAsia="Times New Roman" w:hAnsi="Times New Roman" w:cs="Times New Roman"/>
          <w:color w:val="000000"/>
          <w:sz w:val="28"/>
          <w:szCs w:val="28"/>
          <w:lang w:eastAsia="ru-RU"/>
        </w:rPr>
        <w:t>*В</w:t>
      </w:r>
      <w:r w:rsidRPr="00080D3F">
        <w:rPr>
          <w:rFonts w:ascii="Times New Roman" w:eastAsia="Times New Roman" w:hAnsi="Times New Roman" w:cs="Times New Roman"/>
          <w:color w:val="000000"/>
          <w:sz w:val="28"/>
          <w:szCs w:val="28"/>
          <w:vertAlign w:val="subscript"/>
          <w:lang w:eastAsia="ru-RU"/>
        </w:rPr>
        <w:t>1</w:t>
      </w:r>
      <w:r w:rsidRPr="00080D3F">
        <w:rPr>
          <w:rFonts w:ascii="Times New Roman" w:eastAsia="Times New Roman" w:hAnsi="Times New Roman" w:cs="Times New Roman"/>
          <w:color w:val="000000"/>
          <w:sz w:val="28"/>
          <w:szCs w:val="28"/>
          <w:lang w:eastAsia="ru-RU"/>
        </w:rPr>
        <w:t> + ΣL</w:t>
      </w:r>
      <w:r w:rsidRPr="00080D3F">
        <w:rPr>
          <w:rFonts w:ascii="Times New Roman" w:eastAsia="Times New Roman" w:hAnsi="Times New Roman" w:cs="Times New Roman"/>
          <w:color w:val="000000"/>
          <w:sz w:val="28"/>
          <w:szCs w:val="28"/>
          <w:vertAlign w:val="subscript"/>
          <w:lang w:eastAsia="ru-RU"/>
        </w:rPr>
        <w:t>2</w:t>
      </w:r>
      <w:r w:rsidRPr="00080D3F">
        <w:rPr>
          <w:rFonts w:ascii="Times New Roman" w:eastAsia="Times New Roman" w:hAnsi="Times New Roman" w:cs="Times New Roman"/>
          <w:color w:val="000000"/>
          <w:sz w:val="28"/>
          <w:szCs w:val="28"/>
          <w:lang w:eastAsia="ru-RU"/>
        </w:rPr>
        <w:t>* В</w:t>
      </w:r>
      <w:r w:rsidRPr="00080D3F">
        <w:rPr>
          <w:rFonts w:ascii="Times New Roman" w:eastAsia="Times New Roman" w:hAnsi="Times New Roman" w:cs="Times New Roman"/>
          <w:color w:val="000000"/>
          <w:sz w:val="28"/>
          <w:szCs w:val="28"/>
          <w:vertAlign w:val="subscript"/>
          <w:lang w:eastAsia="ru-RU"/>
        </w:rPr>
        <w:t>2</w:t>
      </w:r>
      <w:r w:rsidRPr="00080D3F">
        <w:rPr>
          <w:rFonts w:ascii="Times New Roman" w:eastAsia="Times New Roman" w:hAnsi="Times New Roman" w:cs="Times New Roman"/>
          <w:color w:val="000000"/>
          <w:sz w:val="28"/>
          <w:szCs w:val="28"/>
          <w:lang w:eastAsia="ru-RU"/>
        </w:rPr>
        <w:t> – Пуч.В</w:t>
      </w:r>
      <w:r w:rsidRPr="00080D3F">
        <w:rPr>
          <w:rFonts w:ascii="Times New Roman" w:eastAsia="Times New Roman" w:hAnsi="Times New Roman" w:cs="Times New Roman"/>
          <w:color w:val="000000"/>
          <w:sz w:val="28"/>
          <w:szCs w:val="28"/>
          <w:vertAlign w:val="subscript"/>
          <w:lang w:eastAsia="ru-RU"/>
        </w:rPr>
        <w:t>1</w:t>
      </w:r>
      <w:r w:rsidRPr="00080D3F">
        <w:rPr>
          <w:rFonts w:ascii="Times New Roman" w:eastAsia="Times New Roman" w:hAnsi="Times New Roman" w:cs="Times New Roman"/>
          <w:color w:val="000000"/>
          <w:sz w:val="28"/>
          <w:szCs w:val="28"/>
          <w:lang w:eastAsia="ru-RU"/>
        </w:rPr>
        <w:t>В</w:t>
      </w:r>
      <w:r w:rsidRPr="00080D3F">
        <w:rPr>
          <w:rFonts w:ascii="Times New Roman" w:eastAsia="Times New Roman" w:hAnsi="Times New Roman" w:cs="Times New Roman"/>
          <w:color w:val="000000"/>
          <w:sz w:val="28"/>
          <w:szCs w:val="28"/>
          <w:vertAlign w:val="subscript"/>
          <w:lang w:eastAsia="ru-RU"/>
        </w:rPr>
        <w:t>2</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онда: </w:t>
      </w:r>
      <w:r w:rsidRPr="00080D3F">
        <w:rPr>
          <w:rFonts w:ascii="Times New Roman" w:eastAsia="Times New Roman" w:hAnsi="Times New Roman" w:cs="Times New Roman"/>
          <w:color w:val="000000"/>
          <w:sz w:val="28"/>
          <w:szCs w:val="28"/>
          <w:lang w:eastAsia="ru-RU"/>
        </w:rPr>
        <w:t>Σ</w:t>
      </w:r>
      <w:r w:rsidRPr="00080D3F">
        <w:rPr>
          <w:rFonts w:ascii="Times New Roman" w:eastAsia="Times New Roman" w:hAnsi="Times New Roman" w:cs="Times New Roman"/>
          <w:color w:val="000000"/>
          <w:sz w:val="28"/>
          <w:szCs w:val="28"/>
          <w:lang w:val="kk-KZ" w:eastAsia="ru-RU"/>
        </w:rPr>
        <w:t>L</w:t>
      </w:r>
      <w:r w:rsidRPr="00080D3F">
        <w:rPr>
          <w:rFonts w:ascii="Times New Roman" w:eastAsia="Times New Roman" w:hAnsi="Times New Roman" w:cs="Times New Roman"/>
          <w:color w:val="000000"/>
          <w:sz w:val="28"/>
          <w:szCs w:val="28"/>
          <w:vertAlign w:val="subscript"/>
          <w:lang w:val="kk-KZ" w:eastAsia="ru-RU"/>
        </w:rPr>
        <w:t>1 </w:t>
      </w:r>
      <w:r w:rsidRPr="00080D3F">
        <w:rPr>
          <w:rFonts w:ascii="Times New Roman" w:eastAsia="Times New Roman" w:hAnsi="Times New Roman" w:cs="Times New Roman"/>
          <w:color w:val="000000"/>
          <w:sz w:val="28"/>
          <w:szCs w:val="28"/>
          <w:lang w:val="kk-KZ" w:eastAsia="ru-RU"/>
        </w:rPr>
        <w:t>- бойлай орман жолақтардың ұзындығы;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Σ</w:t>
      </w:r>
      <w:r w:rsidRPr="00080D3F">
        <w:rPr>
          <w:rFonts w:ascii="Times New Roman" w:eastAsia="Times New Roman" w:hAnsi="Times New Roman" w:cs="Times New Roman"/>
          <w:color w:val="000000"/>
          <w:sz w:val="28"/>
          <w:szCs w:val="28"/>
          <w:lang w:val="kk-KZ" w:eastAsia="ru-RU"/>
        </w:rPr>
        <w:t>L</w:t>
      </w:r>
      <w:r w:rsidRPr="00080D3F">
        <w:rPr>
          <w:rFonts w:ascii="Times New Roman" w:eastAsia="Times New Roman" w:hAnsi="Times New Roman" w:cs="Times New Roman"/>
          <w:color w:val="000000"/>
          <w:sz w:val="28"/>
          <w:szCs w:val="28"/>
          <w:vertAlign w:val="subscript"/>
          <w:lang w:val="kk-KZ" w:eastAsia="ru-RU"/>
        </w:rPr>
        <w:t>2 </w:t>
      </w:r>
      <w:r w:rsidRPr="00080D3F">
        <w:rPr>
          <w:rFonts w:ascii="Times New Roman" w:eastAsia="Times New Roman" w:hAnsi="Times New Roman" w:cs="Times New Roman"/>
          <w:color w:val="000000"/>
          <w:sz w:val="28"/>
          <w:szCs w:val="28"/>
          <w:lang w:val="kk-KZ" w:eastAsia="ru-RU"/>
        </w:rPr>
        <w:t>- ендік орман жолақтардың жалпы ұзындығы;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В</w:t>
      </w:r>
      <w:r w:rsidRPr="00080D3F">
        <w:rPr>
          <w:rFonts w:ascii="Times New Roman" w:eastAsia="Times New Roman" w:hAnsi="Times New Roman" w:cs="Times New Roman"/>
          <w:color w:val="000000"/>
          <w:sz w:val="28"/>
          <w:szCs w:val="28"/>
          <w:vertAlign w:val="subscript"/>
          <w:lang w:val="kk-KZ" w:eastAsia="ru-RU"/>
        </w:rPr>
        <w:t>1</w:t>
      </w:r>
      <w:r w:rsidRPr="00080D3F">
        <w:rPr>
          <w:rFonts w:ascii="Times New Roman" w:eastAsia="Times New Roman" w:hAnsi="Times New Roman" w:cs="Times New Roman"/>
          <w:color w:val="000000"/>
          <w:sz w:val="28"/>
          <w:szCs w:val="28"/>
          <w:lang w:val="kk-KZ" w:eastAsia="ru-RU"/>
        </w:rPr>
        <w:t>В</w:t>
      </w:r>
      <w:r w:rsidRPr="00080D3F">
        <w:rPr>
          <w:rFonts w:ascii="Times New Roman" w:eastAsia="Times New Roman" w:hAnsi="Times New Roman" w:cs="Times New Roman"/>
          <w:color w:val="000000"/>
          <w:sz w:val="28"/>
          <w:szCs w:val="28"/>
          <w:vertAlign w:val="subscript"/>
          <w:lang w:val="kk-KZ" w:eastAsia="ru-RU"/>
        </w:rPr>
        <w:t>2 </w:t>
      </w:r>
      <w:r w:rsidRPr="00080D3F">
        <w:rPr>
          <w:rFonts w:ascii="Times New Roman" w:eastAsia="Times New Roman" w:hAnsi="Times New Roman" w:cs="Times New Roman"/>
          <w:color w:val="000000"/>
          <w:sz w:val="28"/>
          <w:szCs w:val="28"/>
          <w:lang w:val="kk-KZ" w:eastAsia="ru-RU"/>
        </w:rPr>
        <w:t>- қорғау енімен ұзындығы;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Пуч – тік бұрышты учаскелер.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b/>
          <w:bCs/>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Күрделі рельефте су айырық және суды реттеу орман жолақтары отырғызылады. Суды реттеу – горизонтальдарды бойлай отырғызылады. Ені 10-12м. </w:t>
      </w:r>
      <w:r w:rsidRPr="00080D3F">
        <w:rPr>
          <w:rFonts w:ascii="Times New Roman" w:eastAsia="Times New Roman" w:hAnsi="Times New Roman" w:cs="Times New Roman"/>
          <w:color w:val="000000"/>
          <w:sz w:val="28"/>
          <w:szCs w:val="28"/>
          <w:lang w:val="kk-KZ" w:eastAsia="ru-RU"/>
        </w:rPr>
        <w:br/>
      </w:r>
    </w:p>
    <w:p w:rsidR="002321CA" w:rsidRPr="00080D3F" w:rsidRDefault="00AA6EA1"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t xml:space="preserve">23 </w:t>
      </w:r>
      <w:r w:rsidR="002321CA" w:rsidRPr="00080D3F">
        <w:rPr>
          <w:rFonts w:ascii="Times New Roman" w:eastAsia="Times New Roman" w:hAnsi="Times New Roman" w:cs="Times New Roman"/>
          <w:b/>
          <w:bCs/>
          <w:color w:val="000000"/>
          <w:sz w:val="28"/>
          <w:szCs w:val="28"/>
          <w:lang w:val="kk-KZ" w:eastAsia="ru-RU"/>
        </w:rPr>
        <w:t>Дала жолдарын жобалау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Жобаланатын ауылды жердің жолдары үш түрге бөлінеді: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Дала магистралдары;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Машина-тракторлық агрегаттар жүру жолдары;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Қосымша жолдар.</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Олар келесі талаптарға сәйкес болулары керек: неғұрлым қысқа; түзу; шаруашылықта пайдалануға ыңғайлы; техникалық талаптарға сәйкес (еңістігі, бұрылу бұрыштары); орман жолақтарымен үйлестіріне орналстыру; өзгертуге кететін шығынның аз болуы.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Жыртылған массивтер аралығындағы және олармен елді мекендер аралығындағы қатынастарды қамтамасы етулері тиіс. Негізгі тасымал бойынша екі бағытта өте көп қытымал жасалғанда егістік массиві үлкен болса, жолдың ені - 8-10м, ал кіші болса жолдың ені 6-8м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Танаптардың қысқа қабырғаларын бойлай орналасқан көмекші жолдар, техникаға қызмет көрсету үшін қолданылады, олардың ені - 6-10м.</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lastRenderedPageBreak/>
        <w:t>Дала қостарын және су көздерін жобалау. Дала қостары келесі түрлерге бөлінеді: тұрақты, уақытша, жылжымалы. Оларды орналастыру жайында сұрақтар өндіріс орталықтарын орналастырғанда шешіледі. Олардың түбегейлі шешімі ауыспалы егіс территориясын ұйымдастырғанда жасалады. Орналасқан орны, ауданы, шегарасы белгіленеді. Дала қостары және су көздері ауыспалы егіс массивінің ортасында, суға жақын орналасуы керек. Оларға жетуге ыңғайлы жол болуы керек, жақсы санитарлық – гигиеналық жағдайда, рельеф бойынша жоғары жерде орналасуы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Нег.: 1. [44-52];</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Қос.:5 [23-32] </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b/>
          <w:bCs/>
          <w:color w:val="000000"/>
          <w:sz w:val="28"/>
          <w:szCs w:val="28"/>
          <w:lang w:eastAsia="ru-RU"/>
        </w:rPr>
        <w:t>Бақылау сұрақтары:</w:t>
      </w:r>
      <w:r w:rsidRPr="00080D3F">
        <w:rPr>
          <w:rFonts w:ascii="Times New Roman" w:eastAsia="Times New Roman" w:hAnsi="Times New Roman" w:cs="Times New Roman"/>
          <w:color w:val="000000"/>
          <w:sz w:val="28"/>
          <w:szCs w:val="28"/>
          <w:lang w:eastAsia="ru-RU"/>
        </w:rPr>
        <w:t> </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B107D5">
      <w:pPr>
        <w:numPr>
          <w:ilvl w:val="0"/>
          <w:numId w:val="5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Ауыспалы егіс алқабын ұйымдастыру әдісі. </w:t>
      </w:r>
    </w:p>
    <w:p w:rsidR="002321CA" w:rsidRPr="00080D3F" w:rsidRDefault="002321CA" w:rsidP="00B107D5">
      <w:pPr>
        <w:numPr>
          <w:ilvl w:val="0"/>
          <w:numId w:val="5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Күрделі рельефте танаптарды және учаскелерді орналастыру ерекшеліктері. </w:t>
      </w:r>
    </w:p>
    <w:p w:rsidR="002321CA" w:rsidRPr="00080D3F" w:rsidRDefault="002321CA" w:rsidP="00B107D5">
      <w:pPr>
        <w:numPr>
          <w:ilvl w:val="0"/>
          <w:numId w:val="5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Топырақты өндеу бағытын контурлы жобалаудың әдісі қандай. </w:t>
      </w:r>
    </w:p>
    <w:p w:rsidR="002321CA" w:rsidRPr="00080D3F" w:rsidRDefault="002321CA" w:rsidP="00B107D5">
      <w:pPr>
        <w:numPr>
          <w:ilvl w:val="0"/>
          <w:numId w:val="5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080D3F">
        <w:rPr>
          <w:rFonts w:ascii="Times New Roman" w:eastAsia="Times New Roman" w:hAnsi="Times New Roman" w:cs="Times New Roman"/>
          <w:bCs/>
          <w:color w:val="000000" w:themeColor="text1"/>
          <w:sz w:val="28"/>
          <w:szCs w:val="28"/>
          <w:lang w:val="kk-KZ" w:eastAsia="ru-RU"/>
        </w:rPr>
        <w:t>Ауыспалы егіс танаптары неге біркелкі болады, ал біркелкі болмаған жағдайда олардың орташа мөлшерден ауытқуы неге байланысты болады. </w:t>
      </w:r>
    </w:p>
    <w:p w:rsidR="002321CA" w:rsidRPr="00080D3F" w:rsidRDefault="002321CA" w:rsidP="00995F55">
      <w:pPr>
        <w:numPr>
          <w:ilvl w:val="0"/>
          <w:numId w:val="5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Орман жолақтарының орналасу бағыты. </w:t>
      </w:r>
    </w:p>
    <w:p w:rsidR="002321CA" w:rsidRPr="00080D3F" w:rsidRDefault="002321CA" w:rsidP="00995F55">
      <w:pPr>
        <w:numPr>
          <w:ilvl w:val="0"/>
          <w:numId w:val="5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Орман жолақтарының ені және конструкциясы; </w:t>
      </w:r>
    </w:p>
    <w:p w:rsidR="002321CA" w:rsidRPr="00080D3F" w:rsidRDefault="002321CA" w:rsidP="00995F55">
      <w:pPr>
        <w:numPr>
          <w:ilvl w:val="0"/>
          <w:numId w:val="56"/>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eastAsia="ru-RU"/>
        </w:rPr>
      </w:pPr>
      <w:r w:rsidRPr="00080D3F">
        <w:rPr>
          <w:rFonts w:ascii="Times New Roman" w:eastAsia="Times New Roman" w:hAnsi="Times New Roman" w:cs="Times New Roman"/>
          <w:bCs/>
          <w:color w:val="000000" w:themeColor="text1"/>
          <w:sz w:val="28"/>
          <w:szCs w:val="28"/>
          <w:lang w:eastAsia="ru-RU"/>
        </w:rPr>
        <w:t>Орман жолақтарының аралықтары қалай анықталады? </w:t>
      </w:r>
    </w:p>
    <w:p w:rsidR="00995F55" w:rsidRDefault="00995F55" w:rsidP="00080D3F">
      <w:pPr>
        <w:spacing w:after="0" w:line="240" w:lineRule="auto"/>
        <w:ind w:firstLine="567"/>
        <w:jc w:val="both"/>
        <w:rPr>
          <w:rFonts w:ascii="Times New Roman" w:eastAsia="Times New Roman" w:hAnsi="Times New Roman" w:cs="Times New Roman"/>
          <w:b/>
          <w:bCs/>
          <w:color w:val="000000"/>
          <w:sz w:val="28"/>
          <w:szCs w:val="28"/>
          <w:shd w:val="clear" w:color="auto" w:fill="F2F9FA"/>
          <w:lang w:val="kk-KZ" w:eastAsia="ru-RU"/>
        </w:rPr>
      </w:pPr>
    </w:p>
    <w:p w:rsidR="002321CA" w:rsidRPr="00995F55" w:rsidRDefault="00AA6EA1" w:rsidP="00995F55">
      <w:pPr>
        <w:spacing w:after="0" w:line="240" w:lineRule="auto"/>
        <w:ind w:left="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shd w:val="clear" w:color="auto" w:fill="F2F9FA"/>
          <w:lang w:val="kk-KZ" w:eastAsia="ru-RU"/>
        </w:rPr>
        <w:t xml:space="preserve">24. </w:t>
      </w:r>
      <w:r w:rsidR="002321CA" w:rsidRPr="00080D3F">
        <w:rPr>
          <w:rFonts w:ascii="Times New Roman" w:eastAsia="Times New Roman" w:hAnsi="Times New Roman" w:cs="Times New Roman"/>
          <w:b/>
          <w:bCs/>
          <w:color w:val="000000"/>
          <w:sz w:val="28"/>
          <w:szCs w:val="28"/>
          <w:shd w:val="clear" w:color="auto" w:fill="F2F9FA"/>
          <w:lang w:val="kk-KZ" w:eastAsia="ru-RU"/>
        </w:rPr>
        <w:t>М</w:t>
      </w:r>
      <w:r w:rsidR="002321CA" w:rsidRPr="00995F55">
        <w:rPr>
          <w:rFonts w:ascii="Times New Roman" w:eastAsia="Times New Roman" w:hAnsi="Times New Roman" w:cs="Times New Roman"/>
          <w:b/>
          <w:bCs/>
          <w:color w:val="000000"/>
          <w:sz w:val="28"/>
          <w:szCs w:val="28"/>
          <w:shd w:val="clear" w:color="auto" w:fill="F2F9FA"/>
          <w:lang w:val="kk-KZ" w:eastAsia="ru-RU"/>
        </w:rPr>
        <w:t>ал азықтық алқаптардың территориясын ұйымдастыру</w:t>
      </w:r>
      <w:r w:rsidR="002321CA" w:rsidRPr="00995F55">
        <w:rPr>
          <w:rFonts w:ascii="Times New Roman" w:eastAsia="Times New Roman" w:hAnsi="Times New Roman" w:cs="Times New Roman"/>
          <w:color w:val="000000"/>
          <w:sz w:val="28"/>
          <w:szCs w:val="28"/>
          <w:shd w:val="clear" w:color="auto" w:fill="F2F9FA"/>
          <w:lang w:val="kk-KZ" w:eastAsia="ru-RU"/>
        </w:rPr>
        <w:t> </w:t>
      </w:r>
      <w:r w:rsidR="002321CA" w:rsidRPr="00995F55">
        <w:rPr>
          <w:rFonts w:ascii="Times New Roman" w:eastAsia="Times New Roman" w:hAnsi="Times New Roman" w:cs="Times New Roman"/>
          <w:color w:val="000000"/>
          <w:sz w:val="28"/>
          <w:szCs w:val="28"/>
          <w:lang w:val="kk-KZ" w:eastAsia="ru-RU"/>
        </w:rPr>
        <w:br/>
      </w:r>
      <w:r w:rsidR="002321CA" w:rsidRPr="00995F55">
        <w:rPr>
          <w:rFonts w:ascii="Times New Roman" w:eastAsia="Times New Roman" w:hAnsi="Times New Roman" w:cs="Times New Roman"/>
          <w:color w:val="000000"/>
          <w:sz w:val="28"/>
          <w:szCs w:val="28"/>
          <w:lang w:val="kk-KZ" w:eastAsia="ru-RU"/>
        </w:rPr>
        <w:br/>
      </w:r>
      <w:r>
        <w:rPr>
          <w:rFonts w:ascii="Times New Roman" w:eastAsia="Times New Roman" w:hAnsi="Times New Roman" w:cs="Times New Roman"/>
          <w:b/>
          <w:bCs/>
          <w:color w:val="000000"/>
          <w:sz w:val="28"/>
          <w:szCs w:val="28"/>
          <w:shd w:val="clear" w:color="auto" w:fill="F2F9FA"/>
          <w:lang w:val="kk-KZ" w:eastAsia="ru-RU"/>
        </w:rPr>
        <w:t xml:space="preserve">24.1 </w:t>
      </w:r>
      <w:r w:rsidR="002321CA" w:rsidRPr="00995F55">
        <w:rPr>
          <w:rFonts w:ascii="Times New Roman" w:eastAsia="Times New Roman" w:hAnsi="Times New Roman" w:cs="Times New Roman"/>
          <w:b/>
          <w:bCs/>
          <w:color w:val="000000"/>
          <w:sz w:val="28"/>
          <w:szCs w:val="28"/>
          <w:shd w:val="clear" w:color="auto" w:fill="F2F9FA"/>
          <w:lang w:val="kk-KZ" w:eastAsia="ru-RU"/>
        </w:rPr>
        <w:t>Жайылымның территориясын ұйымдастыру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Табиғи шабындық пен жайылымның жер отының өнімділігі мен сапасы климаттық жағдайға, әсіресе ылғалдыққа, су мен қамтамасыздығына байланысты болады. Ауыл шаруашылық пайдаланымдардың құрамында табиғи мал азықтың алқаптарының үлесі солтүстіктен оңтүстікке қарай өседі; орман-далалы (лесостепная), запада – 44%, құрғақ далалы (сухостепная) – 57%, шөлейт (полупустынной зоне) – 82%.</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Шөлейт және шөлді (батыс және оңтүстік аудандар). Табиғи жер оты өте сирек (беден), көбінесе эфимерлер. Өнімділігі 1.5-3 ц/га құрғақ, қарсыз мерзімі 250-280 күн, сондықтан жер отын қой мен жылқы бағуға жыл бойы пайдалануға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Жайылымды ұйымдастыру мына қажеттіктерді шешу үшін жасалады: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1. малды далада жою мерзімінде үзбей көк шөппен қамтамасыз ету үшін;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2. жайылым жүйесінде әрқашан өзінің өнімділігін орнына келтіріп, жақсарту үшін;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3. малды алысқа айдамауды, мал азығын, өкімін тасу және адамдарды тасымалдау трнаспорттық шығынын азайту үшін;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4. малды семірту, өнімділігін жақсарту үшін.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Жайылымды ұйымдастыруды жобалау үшін өте көп деректерді жинау, оларды талдау керек. Мысалы геоботаникалық, су шаруашылықтың, агроклиматтық, гидротехникалық, гидрогеологиялық жағдайларын (вегетациялық уақытта жауын қей кезде жүі немесе аз жауады, жер асты суларының орналасу тереңдігі) және басқа өсімдіктердің өсуіне, өнуіле әсер ететін факторларда.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Жайылымның территориясын ұйымдастыру дегеніміз:</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жайылымды мал тобына бекіту;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отарлар мен табындарды, жазғы лагерлерді, мал суаратын орындарды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ауыспалы жайылым жүйесін орналастыру және оның территориясын ұйымдастыру;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 кезегімен малды жаю, загондарға бөлу, мал айдау жолдарын орналастыру;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Жайылатын мал түріне, жасына қарай топтанауы және олардың түрлеріне қарай оптималдық мөлшері белгіленеді. Бір табынға тиісті жердің көлемі (Р),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Р = </w:t>
      </w:r>
      <w:r w:rsidRPr="00080D3F">
        <w:rPr>
          <w:rFonts w:ascii="Times New Roman" w:eastAsia="Times New Roman" w:hAnsi="Times New Roman" w:cs="Times New Roman"/>
          <w:color w:val="000000"/>
          <w:sz w:val="28"/>
          <w:szCs w:val="28"/>
          <w:u w:val="single"/>
          <w:vertAlign w:val="superscript"/>
          <w:lang w:eastAsia="ru-RU"/>
        </w:rPr>
        <w:t>Г·Н·К·Д</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lang w:eastAsia="ru-RU"/>
        </w:rPr>
        <w:t>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Г – бір топтағы мал басы, бас;</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Н – бір бас малға бір күнде тиісті жасыл шөп, ц;</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 – ауыспалы жайылым коэффициенті (мал жайылатын танаптың жалпы ауыспалы жайылым бойынша талаптардың санына қатынасы);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Д – жайылу мерзімі, кџн;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У – жайыдымының өнімділігі, ц/га.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Жайылымды және шабындықты тиімді пайдалану үшін олардың территориясында ауыспалы жайылым жүйесі енгізіледі.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Жайылым типіне және шөптің өсіп шығу тездігіне қарай керекті жайылым және ауыспалы алқаптар схемалары таңдалып алынады. Мысалы әр зонада жайылым мерзімінде шөп бір-екі-үш рет өсіп шығып үлгереді. Сондықтан кейбір жерде жайылым мерзімінде мал бір-екі-үш рет жайылады.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Шөл және шөлейттік жайылымды жыл бойы қой жаю үшін төрт танапты ауыспалы жайылым ұсынылады: </w:t>
      </w:r>
    </w:p>
    <w:tbl>
      <w:tblPr>
        <w:tblW w:w="9511" w:type="dxa"/>
        <w:shd w:val="clear" w:color="auto" w:fill="F2F9FA"/>
        <w:tblCellMar>
          <w:top w:w="105" w:type="dxa"/>
          <w:left w:w="105" w:type="dxa"/>
          <w:bottom w:w="105" w:type="dxa"/>
          <w:right w:w="105" w:type="dxa"/>
        </w:tblCellMar>
        <w:tblLook w:val="04A0"/>
      </w:tblPr>
      <w:tblGrid>
        <w:gridCol w:w="3235"/>
        <w:gridCol w:w="1615"/>
        <w:gridCol w:w="1051"/>
        <w:gridCol w:w="1628"/>
        <w:gridCol w:w="1982"/>
      </w:tblGrid>
      <w:tr w:rsidR="002321CA" w:rsidRPr="00080D3F" w:rsidTr="00660B5A">
        <w:trPr>
          <w:trHeight w:val="375"/>
        </w:trPr>
        <w:tc>
          <w:tcPr>
            <w:tcW w:w="3235" w:type="dxa"/>
            <w:vMerge w:val="restart"/>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p>
        </w:tc>
        <w:tc>
          <w:tcPr>
            <w:tcW w:w="6276" w:type="dxa"/>
            <w:gridSpan w:val="4"/>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Танап нөмірлері </w:t>
            </w:r>
          </w:p>
        </w:tc>
      </w:tr>
      <w:tr w:rsidR="002321CA" w:rsidRPr="00080D3F" w:rsidTr="00660B5A">
        <w:trPr>
          <w:trHeight w:val="144"/>
        </w:trPr>
        <w:tc>
          <w:tcPr>
            <w:tcW w:w="3235" w:type="dxa"/>
            <w:vMerge/>
            <w:tcBorders>
              <w:top w:val="single" w:sz="6" w:space="0" w:color="000000"/>
              <w:left w:val="single" w:sz="6" w:space="0" w:color="000000"/>
              <w:bottom w:val="single" w:sz="6" w:space="0" w:color="000000"/>
              <w:right w:val="single" w:sz="6" w:space="0" w:color="000000"/>
            </w:tcBorders>
            <w:shd w:val="clear" w:color="auto" w:fill="F2F9FA"/>
            <w:vAlign w:val="cente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p>
        </w:tc>
        <w:tc>
          <w:tcPr>
            <w:tcW w:w="161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w:t>
            </w:r>
          </w:p>
        </w:tc>
        <w:tc>
          <w:tcPr>
            <w:tcW w:w="1051"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w:t>
            </w:r>
          </w:p>
        </w:tc>
        <w:tc>
          <w:tcPr>
            <w:tcW w:w="1628"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w:t>
            </w:r>
          </w:p>
        </w:tc>
        <w:tc>
          <w:tcPr>
            <w:tcW w:w="1982"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4 </w:t>
            </w:r>
          </w:p>
        </w:tc>
      </w:tr>
      <w:tr w:rsidR="002321CA" w:rsidRPr="00080D3F" w:rsidTr="00660B5A">
        <w:trPr>
          <w:trHeight w:val="330"/>
        </w:trPr>
        <w:tc>
          <w:tcPr>
            <w:tcW w:w="323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660B5A">
            <w:pPr>
              <w:spacing w:after="0" w:line="240" w:lineRule="auto"/>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Пайдалану мерзімі </w:t>
            </w:r>
          </w:p>
        </w:tc>
        <w:tc>
          <w:tcPr>
            <w:tcW w:w="1615"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660B5A">
            <w:pPr>
              <w:spacing w:after="0" w:line="240" w:lineRule="auto"/>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Көктемде </w:t>
            </w:r>
          </w:p>
        </w:tc>
        <w:tc>
          <w:tcPr>
            <w:tcW w:w="1051"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660B5A">
            <w:pPr>
              <w:spacing w:after="0" w:line="240" w:lineRule="auto"/>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жазда </w:t>
            </w:r>
          </w:p>
        </w:tc>
        <w:tc>
          <w:tcPr>
            <w:tcW w:w="1628"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660B5A">
            <w:pPr>
              <w:spacing w:after="0" w:line="240" w:lineRule="auto"/>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күзде </w:t>
            </w:r>
          </w:p>
        </w:tc>
        <w:tc>
          <w:tcPr>
            <w:tcW w:w="1982"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660B5A">
            <w:pPr>
              <w:spacing w:after="0" w:line="240" w:lineRule="auto"/>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қыста </w:t>
            </w:r>
          </w:p>
        </w:tc>
      </w:tr>
    </w:tbl>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shd w:val="clear" w:color="auto" w:fill="F2F9FA"/>
          <w:lang w:eastAsia="ru-RU"/>
        </w:rPr>
        <w:t>Шөп тобы бір рет қана оталады. Ол үшін жайылымның танаптары загондарға бөлінеді.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Кұрғақ дала жайылымында үш танапты ауыспалы жайылым орташа екі рет оталады (жайылады).</w:t>
      </w:r>
    </w:p>
    <w:tbl>
      <w:tblPr>
        <w:tblW w:w="9571" w:type="dxa"/>
        <w:shd w:val="clear" w:color="auto" w:fill="F2F9FA"/>
        <w:tblCellMar>
          <w:top w:w="105" w:type="dxa"/>
          <w:left w:w="105" w:type="dxa"/>
          <w:bottom w:w="105" w:type="dxa"/>
          <w:right w:w="105" w:type="dxa"/>
        </w:tblCellMar>
        <w:tblLook w:val="04A0"/>
      </w:tblPr>
      <w:tblGrid>
        <w:gridCol w:w="3948"/>
        <w:gridCol w:w="2126"/>
        <w:gridCol w:w="1701"/>
        <w:gridCol w:w="1796"/>
      </w:tblGrid>
      <w:tr w:rsidR="002321CA" w:rsidRPr="00080D3F" w:rsidTr="009E5C12">
        <w:trPr>
          <w:trHeight w:val="366"/>
        </w:trPr>
        <w:tc>
          <w:tcPr>
            <w:tcW w:w="3948" w:type="dxa"/>
            <w:vMerge w:val="restart"/>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p>
        </w:tc>
        <w:tc>
          <w:tcPr>
            <w:tcW w:w="5623" w:type="dxa"/>
            <w:gridSpan w:val="3"/>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Танап өнімері </w:t>
            </w:r>
          </w:p>
        </w:tc>
      </w:tr>
      <w:tr w:rsidR="002321CA" w:rsidRPr="00080D3F" w:rsidTr="009E5C12">
        <w:trPr>
          <w:trHeight w:val="147"/>
        </w:trPr>
        <w:tc>
          <w:tcPr>
            <w:tcW w:w="3948" w:type="dxa"/>
            <w:vMerge/>
            <w:tcBorders>
              <w:top w:val="single" w:sz="6" w:space="0" w:color="000000"/>
              <w:left w:val="single" w:sz="6" w:space="0" w:color="000000"/>
              <w:bottom w:val="single" w:sz="6" w:space="0" w:color="000000"/>
              <w:right w:val="single" w:sz="6" w:space="0" w:color="000000"/>
            </w:tcBorders>
            <w:shd w:val="clear" w:color="auto" w:fill="F2F9FA"/>
            <w:vAlign w:val="cente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w:t>
            </w:r>
          </w:p>
        </w:tc>
        <w:tc>
          <w:tcPr>
            <w:tcW w:w="1701"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w:t>
            </w:r>
          </w:p>
        </w:tc>
        <w:tc>
          <w:tcPr>
            <w:tcW w:w="1796"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w:t>
            </w:r>
          </w:p>
        </w:tc>
      </w:tr>
      <w:tr w:rsidR="002321CA" w:rsidRPr="00080D3F" w:rsidTr="00660B5A">
        <w:trPr>
          <w:trHeight w:val="338"/>
        </w:trPr>
        <w:tc>
          <w:tcPr>
            <w:tcW w:w="3948"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Жайылым</w:t>
            </w:r>
            <w:r w:rsidRPr="00080D3F">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lang w:eastAsia="ru-RU"/>
              </w:rPr>
              <w:t>мерзімі </w:t>
            </w:r>
          </w:p>
        </w:tc>
        <w:tc>
          <w:tcPr>
            <w:tcW w:w="2126"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660B5A">
            <w:pPr>
              <w:spacing w:after="0" w:line="240" w:lineRule="auto"/>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рет</w:t>
            </w:r>
            <w:r w:rsidRPr="00080D3F">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lang w:eastAsia="ru-RU"/>
              </w:rPr>
              <w:t>көктемде </w:t>
            </w:r>
          </w:p>
        </w:tc>
        <w:tc>
          <w:tcPr>
            <w:tcW w:w="1701"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660B5A">
            <w:pPr>
              <w:spacing w:after="0" w:line="240" w:lineRule="auto"/>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рет</w:t>
            </w:r>
            <w:r w:rsidRPr="00080D3F">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lang w:eastAsia="ru-RU"/>
              </w:rPr>
              <w:t>жазда </w:t>
            </w:r>
          </w:p>
        </w:tc>
        <w:tc>
          <w:tcPr>
            <w:tcW w:w="1796" w:type="dxa"/>
            <w:tcBorders>
              <w:top w:val="single" w:sz="6" w:space="0" w:color="000000"/>
              <w:left w:val="single" w:sz="6" w:space="0" w:color="000000"/>
              <w:bottom w:val="single" w:sz="6" w:space="0" w:color="000000"/>
              <w:right w:val="single" w:sz="6" w:space="0" w:color="000000"/>
            </w:tcBorders>
            <w:shd w:val="clear" w:color="auto" w:fill="F2F9FA"/>
            <w:tcMar>
              <w:top w:w="48" w:type="dxa"/>
              <w:left w:w="120" w:type="dxa"/>
              <w:bottom w:w="48" w:type="dxa"/>
              <w:right w:w="120" w:type="dxa"/>
            </w:tcMar>
            <w:hideMark/>
          </w:tcPr>
          <w:p w:rsidR="002321CA" w:rsidRPr="00080D3F" w:rsidRDefault="002321CA" w:rsidP="00660B5A">
            <w:pPr>
              <w:spacing w:after="0" w:line="240" w:lineRule="auto"/>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рет</w:t>
            </w:r>
            <w:r w:rsidRPr="00080D3F">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lang w:eastAsia="ru-RU"/>
              </w:rPr>
              <w:t>күзде </w:t>
            </w:r>
          </w:p>
        </w:tc>
      </w:tr>
    </w:tbl>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shd w:val="clear" w:color="auto" w:fill="F2F9FA"/>
          <w:lang w:eastAsia="ru-RU"/>
        </w:rPr>
        <w:t>Ауыспалы жайылымның әр танабы мал жайыларда загондарға бөлінеді.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Суландырылатын жерлерде көпжылдық мәдени жайылым 5-6 рет оталады және 3-5 жылда бір дем алынады.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Жайылымды ауыспалы жайылым жүйесінде пайдалану оның жер отының ботаникалық құрамын және табиғи өнімділігін сақтауға әсер етеді.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Жайылым территориясын ұйымдастыру загонның қолайлы көлемі мен санын, мал айдайтын жерлерді, суаратын және дем алдыратын орындарды анықтауға байланысты жасалады. Загонның қажетті көлемін есептеу үшін (бір отар қойға, гектар есебімен, мыналарды білу керек: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1. Мал жейтін азық массасының қоры (ц/га) және оның керектілігі;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2. Бір қойға және барлық отарға тәулігінде қажетті азық мөлшері;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3. Бір загонда жаю ұзақтығы.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«Қазақ шабындық және жайылым шаруашылығы» ғылыми-зерттеу институтының деректері бойынша ауыспалы жайылым жүйесіндегі жусан-эфимер типіндегі жайылымды пайдалану кезінде оның орташа көпжылдық шығымдылығы гектарына:</w:t>
      </w:r>
    </w:p>
    <w:p w:rsidR="002321CA" w:rsidRPr="00080D3F" w:rsidRDefault="002321CA" w:rsidP="0025164E">
      <w:pPr>
        <w:numPr>
          <w:ilvl w:val="0"/>
          <w:numId w:val="57"/>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көктемде – 5.1 ц; </w:t>
      </w:r>
    </w:p>
    <w:p w:rsidR="002321CA" w:rsidRPr="00080D3F" w:rsidRDefault="002321CA" w:rsidP="0025164E">
      <w:pPr>
        <w:numPr>
          <w:ilvl w:val="0"/>
          <w:numId w:val="57"/>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жазда – 5.6 ц; </w:t>
      </w:r>
    </w:p>
    <w:p w:rsidR="002321CA" w:rsidRPr="00080D3F" w:rsidRDefault="002321CA" w:rsidP="0025164E">
      <w:pPr>
        <w:numPr>
          <w:ilvl w:val="0"/>
          <w:numId w:val="57"/>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күзде – 4.5 ц.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Бір қойдың жайылым шөбіне тәуліктік қажеттілігі: </w:t>
      </w: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lang w:val="kk-KZ" w:eastAsia="ru-RU"/>
        </w:rPr>
        <w:t xml:space="preserve">      •   </w:t>
      </w:r>
      <w:r w:rsidRPr="00080D3F">
        <w:rPr>
          <w:rFonts w:ascii="Times New Roman" w:eastAsia="Times New Roman" w:hAnsi="Times New Roman" w:cs="Times New Roman"/>
          <w:color w:val="000000"/>
          <w:sz w:val="28"/>
          <w:szCs w:val="28"/>
          <w:lang w:eastAsia="ru-RU"/>
        </w:rPr>
        <w:t>көктемде – 4.5 кг; </w:t>
      </w:r>
    </w:p>
    <w:p w:rsidR="002321CA" w:rsidRPr="00080D3F" w:rsidRDefault="002321CA" w:rsidP="0025164E">
      <w:pPr>
        <w:numPr>
          <w:ilvl w:val="0"/>
          <w:numId w:val="58"/>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жазда – 3.1 кг; </w:t>
      </w:r>
    </w:p>
    <w:p w:rsidR="002321CA" w:rsidRPr="00080D3F" w:rsidRDefault="002321CA" w:rsidP="0025164E">
      <w:pPr>
        <w:numPr>
          <w:ilvl w:val="0"/>
          <w:numId w:val="58"/>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күзде – 3.3 кг.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shd w:val="clear" w:color="auto" w:fill="F2F9FA"/>
          <w:lang w:eastAsia="ru-RU"/>
        </w:rPr>
        <w:t>Ал азық өлшемі тиісінше: </w:t>
      </w:r>
    </w:p>
    <w:p w:rsidR="002321CA" w:rsidRPr="00080D3F" w:rsidRDefault="002321CA" w:rsidP="0025164E">
      <w:pPr>
        <w:numPr>
          <w:ilvl w:val="0"/>
          <w:numId w:val="59"/>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көктемде – 1.12; </w:t>
      </w:r>
    </w:p>
    <w:p w:rsidR="002321CA" w:rsidRPr="00080D3F" w:rsidRDefault="002321CA" w:rsidP="0025164E">
      <w:pPr>
        <w:numPr>
          <w:ilvl w:val="0"/>
          <w:numId w:val="59"/>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жазда – 1.24; </w:t>
      </w:r>
    </w:p>
    <w:p w:rsidR="002321CA" w:rsidRPr="00080D3F" w:rsidRDefault="002321CA" w:rsidP="0025164E">
      <w:pPr>
        <w:numPr>
          <w:ilvl w:val="0"/>
          <w:numId w:val="59"/>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күзде – 1.20. </w:t>
      </w:r>
    </w:p>
    <w:p w:rsidR="002321CA" w:rsidRPr="00080D3F" w:rsidRDefault="002321CA" w:rsidP="00080D3F">
      <w:pPr>
        <w:spacing w:after="0" w:line="240" w:lineRule="auto"/>
        <w:ind w:firstLine="567"/>
        <w:jc w:val="both"/>
        <w:rPr>
          <w:rFonts w:ascii="Times New Roman" w:eastAsia="Times New Roman" w:hAnsi="Times New Roman" w:cs="Times New Roman"/>
          <w:color w:val="000000"/>
          <w:sz w:val="28"/>
          <w:szCs w:val="28"/>
          <w:shd w:val="clear" w:color="auto" w:fill="F2F9FA"/>
          <w:lang w:val="kk-KZ"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color w:val="000000"/>
          <w:sz w:val="28"/>
          <w:szCs w:val="28"/>
          <w:shd w:val="clear" w:color="auto" w:fill="F2F9FA"/>
          <w:lang w:eastAsia="ru-RU"/>
        </w:rPr>
        <w:t>Жыл маусымдарына қарай жою ұзақтылығы мынадай:</w:t>
      </w:r>
    </w:p>
    <w:p w:rsidR="002321CA" w:rsidRPr="00080D3F" w:rsidRDefault="002321CA" w:rsidP="0025164E">
      <w:pPr>
        <w:numPr>
          <w:ilvl w:val="0"/>
          <w:numId w:val="6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көктемде – 60 күн; </w:t>
      </w:r>
    </w:p>
    <w:p w:rsidR="002321CA" w:rsidRPr="00080D3F" w:rsidRDefault="002321CA" w:rsidP="0025164E">
      <w:pPr>
        <w:numPr>
          <w:ilvl w:val="0"/>
          <w:numId w:val="6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жазда – 90 күн; </w:t>
      </w:r>
    </w:p>
    <w:p w:rsidR="002321CA" w:rsidRPr="00080D3F" w:rsidRDefault="002321CA" w:rsidP="0025164E">
      <w:pPr>
        <w:numPr>
          <w:ilvl w:val="0"/>
          <w:numId w:val="60"/>
        </w:numPr>
        <w:shd w:val="clear" w:color="auto" w:fill="F2F9FA"/>
        <w:spacing w:after="0" w:line="240" w:lineRule="auto"/>
        <w:ind w:left="0"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күзде – 90 күн,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eastAsia="ru-RU"/>
        </w:rPr>
      </w:pPr>
      <w:r w:rsidRPr="00080D3F">
        <w:rPr>
          <w:rFonts w:ascii="Times New Roman" w:eastAsia="Times New Roman" w:hAnsi="Times New Roman" w:cs="Times New Roman"/>
          <w:color w:val="000000"/>
          <w:sz w:val="28"/>
          <w:szCs w:val="28"/>
          <w:shd w:val="clear" w:color="auto" w:fill="F2F9FA"/>
          <w:lang w:eastAsia="ru-RU"/>
        </w:rPr>
        <w:t>барлығы 240 күн (Алматы облысы бойынша).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Бір загонда қой 6 күннен артық ұсталмайды.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Осы көрсеткіштерді пайдалана отырып бір загонның көлемін мына формула бойынша анықтауға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П = </w:t>
      </w:r>
      <w:r w:rsidRPr="00080D3F">
        <w:rPr>
          <w:rFonts w:ascii="Times New Roman" w:eastAsia="Times New Roman" w:hAnsi="Times New Roman" w:cs="Times New Roman"/>
          <w:color w:val="000000"/>
          <w:sz w:val="28"/>
          <w:szCs w:val="28"/>
          <w:u w:val="single"/>
          <w:vertAlign w:val="superscript"/>
          <w:lang w:eastAsia="ru-RU"/>
        </w:rPr>
        <w:t>А·Б·В</w:t>
      </w:r>
      <w:r w:rsidRPr="00080D3F">
        <w:rPr>
          <w:rFonts w:ascii="Times New Roman" w:eastAsia="Times New Roman" w:hAnsi="Times New Roman" w:cs="Times New Roman"/>
          <w:color w:val="000000"/>
          <w:sz w:val="28"/>
          <w:szCs w:val="28"/>
          <w:vertAlign w:val="superscript"/>
          <w:lang w:eastAsia="ru-RU"/>
        </w:rPr>
        <w:t> </w:t>
      </w:r>
      <w:r w:rsidRPr="00080D3F">
        <w:rPr>
          <w:rFonts w:ascii="Times New Roman" w:eastAsia="Times New Roman" w:hAnsi="Times New Roman" w:cs="Times New Roman"/>
          <w:color w:val="000000"/>
          <w:sz w:val="28"/>
          <w:szCs w:val="28"/>
          <w:u w:val="single"/>
          <w:vertAlign w:val="superscript"/>
          <w:lang w:eastAsia="ru-RU"/>
        </w:rPr>
        <w:t>,</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val="kk-KZ" w:eastAsia="ru-RU"/>
        </w:rPr>
        <w:lastRenderedPageBreak/>
        <w:t xml:space="preserve">       </w:t>
      </w:r>
      <w:r w:rsidRPr="00080D3F">
        <w:rPr>
          <w:rFonts w:ascii="Times New Roman" w:eastAsia="Times New Roman" w:hAnsi="Times New Roman" w:cs="Times New Roman"/>
          <w:color w:val="000000"/>
          <w:sz w:val="28"/>
          <w:szCs w:val="28"/>
          <w:lang w:eastAsia="ru-RU"/>
        </w:rPr>
        <w:t>Г·К</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П – загонның көлемі (га);</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shd w:val="clear" w:color="auto" w:fill="F2F9FA"/>
          <w:lang w:val="kk-KZ" w:eastAsia="ru-RU"/>
        </w:rPr>
        <w:t>А – бір қойға қажетті жайылымдық азықтың тәуліктік нормасы, кг;</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Б – малдың жалпы саны;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В – малды загонда жою ұзақтығы, күн;</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Г – жегізу кезеңіндегі жайылым шөбінің шығымы (га, ц);</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 – орташа дәрежеде жегізуге сәйкес алынған К- 0.6 түзету коэффициенті.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Сонда 300 қойдан тұратын отарды загонда алты күн жаятын болса, оның ауданы (П) мынадай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Көктемде: П = </w:t>
      </w:r>
      <w:r w:rsidRPr="00080D3F">
        <w:rPr>
          <w:rFonts w:ascii="Times New Roman" w:eastAsia="Times New Roman" w:hAnsi="Times New Roman" w:cs="Times New Roman"/>
          <w:color w:val="000000"/>
          <w:sz w:val="28"/>
          <w:szCs w:val="28"/>
          <w:u w:val="single"/>
          <w:vertAlign w:val="superscript"/>
          <w:lang w:val="kk-KZ" w:eastAsia="ru-RU"/>
        </w:rPr>
        <w:t>4.5·700·6</w:t>
      </w:r>
      <w:r w:rsidRPr="00080D3F">
        <w:rPr>
          <w:rFonts w:ascii="Times New Roman" w:eastAsia="Times New Roman" w:hAnsi="Times New Roman" w:cs="Times New Roman"/>
          <w:color w:val="000000"/>
          <w:sz w:val="28"/>
          <w:szCs w:val="28"/>
          <w:vertAlign w:val="superscript"/>
          <w:lang w:val="kk-KZ" w:eastAsia="ru-RU"/>
        </w:rPr>
        <w:t> </w:t>
      </w:r>
      <w:r w:rsidRPr="00080D3F">
        <w:rPr>
          <w:rFonts w:ascii="Times New Roman" w:eastAsia="Times New Roman" w:hAnsi="Times New Roman" w:cs="Times New Roman"/>
          <w:color w:val="000000"/>
          <w:sz w:val="28"/>
          <w:szCs w:val="28"/>
          <w:lang w:val="kk-KZ" w:eastAsia="ru-RU"/>
        </w:rPr>
        <w:t>= 61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                        510·0.6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color w:val="000000"/>
          <w:sz w:val="28"/>
          <w:szCs w:val="28"/>
          <w:shd w:val="clear" w:color="auto" w:fill="F2F9FA"/>
          <w:lang w:val="kk-KZ" w:eastAsia="ru-RU"/>
        </w:rPr>
        <w:t>Жазда: П = </w:t>
      </w:r>
      <w:r w:rsidRPr="00080D3F">
        <w:rPr>
          <w:rFonts w:ascii="Times New Roman" w:eastAsia="Times New Roman" w:hAnsi="Times New Roman" w:cs="Times New Roman"/>
          <w:color w:val="000000"/>
          <w:sz w:val="28"/>
          <w:szCs w:val="28"/>
          <w:u w:val="single"/>
          <w:shd w:val="clear" w:color="auto" w:fill="F2F9FA"/>
          <w:vertAlign w:val="superscript"/>
          <w:lang w:val="kk-KZ" w:eastAsia="ru-RU"/>
        </w:rPr>
        <w:t>3.1кг·700бас ќой·6кџн</w:t>
      </w:r>
      <w:r w:rsidRPr="00080D3F">
        <w:rPr>
          <w:rFonts w:ascii="Times New Roman" w:eastAsia="Times New Roman" w:hAnsi="Times New Roman" w:cs="Times New Roman"/>
          <w:color w:val="000000"/>
          <w:sz w:val="28"/>
          <w:szCs w:val="28"/>
          <w:shd w:val="clear" w:color="auto" w:fill="F2F9FA"/>
          <w:vertAlign w:val="superscript"/>
          <w:lang w:val="kk-KZ" w:eastAsia="ru-RU"/>
        </w:rPr>
        <w:t> </w:t>
      </w:r>
      <w:r w:rsidRPr="00080D3F">
        <w:rPr>
          <w:rFonts w:ascii="Times New Roman" w:eastAsia="Times New Roman" w:hAnsi="Times New Roman" w:cs="Times New Roman"/>
          <w:color w:val="000000"/>
          <w:sz w:val="28"/>
          <w:szCs w:val="28"/>
          <w:shd w:val="clear" w:color="auto" w:fill="F2F9FA"/>
          <w:lang w:val="kk-KZ" w:eastAsia="ru-RU"/>
        </w:rPr>
        <w:t>= 40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val="kk-KZ" w:eastAsia="ru-RU"/>
        </w:rPr>
        <w:t xml:space="preserve">               </w:t>
      </w:r>
      <w:r w:rsidRPr="00080D3F">
        <w:rPr>
          <w:rFonts w:ascii="Times New Roman" w:eastAsia="Times New Roman" w:hAnsi="Times New Roman" w:cs="Times New Roman"/>
          <w:color w:val="000000"/>
          <w:sz w:val="28"/>
          <w:szCs w:val="28"/>
          <w:lang w:eastAsia="ru-RU"/>
        </w:rPr>
        <w:t>560 кг/га·0.6</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Күзде: П = </w:t>
      </w:r>
      <w:r w:rsidRPr="00080D3F">
        <w:rPr>
          <w:rFonts w:ascii="Times New Roman" w:eastAsia="Times New Roman" w:hAnsi="Times New Roman" w:cs="Times New Roman"/>
          <w:color w:val="000000"/>
          <w:sz w:val="28"/>
          <w:szCs w:val="28"/>
          <w:u w:val="single"/>
          <w:vertAlign w:val="superscript"/>
          <w:lang w:eastAsia="ru-RU"/>
        </w:rPr>
        <w:t>3.3·700·6</w:t>
      </w:r>
      <w:r w:rsidRPr="00080D3F">
        <w:rPr>
          <w:rFonts w:ascii="Times New Roman" w:eastAsia="Times New Roman" w:hAnsi="Times New Roman" w:cs="Times New Roman"/>
          <w:color w:val="000000"/>
          <w:sz w:val="28"/>
          <w:szCs w:val="28"/>
          <w:vertAlign w:val="superscript"/>
          <w:lang w:eastAsia="ru-RU"/>
        </w:rPr>
        <w:t> </w:t>
      </w:r>
      <w:r w:rsidRPr="00080D3F">
        <w:rPr>
          <w:rFonts w:ascii="Times New Roman" w:eastAsia="Times New Roman" w:hAnsi="Times New Roman" w:cs="Times New Roman"/>
          <w:color w:val="000000"/>
          <w:sz w:val="28"/>
          <w:szCs w:val="28"/>
          <w:lang w:eastAsia="ru-RU"/>
        </w:rPr>
        <w:t>= 51 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 xml:space="preserve">                 450·0.6 </w:t>
      </w:r>
    </w:p>
    <w:p w:rsidR="002321CA" w:rsidRPr="00080D3F" w:rsidRDefault="002321CA" w:rsidP="00080D3F">
      <w:pPr>
        <w:spacing w:after="0" w:line="240" w:lineRule="auto"/>
        <w:ind w:firstLine="567"/>
        <w:jc w:val="both"/>
        <w:rPr>
          <w:rFonts w:ascii="Times New Roman" w:eastAsia="Times New Roman" w:hAnsi="Times New Roman" w:cs="Times New Roman"/>
          <w:sz w:val="28"/>
          <w:szCs w:val="28"/>
          <w:lang w:val="kk-KZ" w:eastAsia="ru-RU"/>
        </w:rPr>
      </w:pPr>
      <w:r w:rsidRPr="00080D3F">
        <w:rPr>
          <w:rFonts w:ascii="Times New Roman" w:eastAsia="Times New Roman" w:hAnsi="Times New Roman" w:cs="Times New Roman"/>
          <w:color w:val="000000"/>
          <w:sz w:val="28"/>
          <w:szCs w:val="28"/>
          <w:lang w:val="kk-KZ" w:eastAsia="ru-RU"/>
        </w:rPr>
        <w:br/>
      </w:r>
      <w:r w:rsidRPr="00080D3F">
        <w:rPr>
          <w:rFonts w:ascii="Times New Roman" w:eastAsia="Times New Roman" w:hAnsi="Times New Roman" w:cs="Times New Roman"/>
          <w:color w:val="000000"/>
          <w:sz w:val="28"/>
          <w:szCs w:val="28"/>
          <w:shd w:val="clear" w:color="auto" w:fill="F2F9FA"/>
          <w:lang w:val="kk-KZ" w:eastAsia="ru-RU"/>
        </w:rPr>
        <w:t>Маусымдағы жайылым кезенінің ұзақтығы, отардың загонда болу мерзімі, отардағы малдың саны туралы мәліметтерге сүйене отырып маусымға қарай загонның санын және тұтастай алғанда ауыспалы жайылым бойынша оңай есептеп шығаруға болады. Мысалы, көктемдегі маусымның ұзақтығы 60 күн және бір отардың загонда болу ұзақтығы 6 күн болғанда көктемде жайғанда көлемі 61 гектардан 10 загон, жазда жайғанда 40 гектардан 15 загон және күзде жайғанда 51 гектардан 15 загон қажет болады.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Сөйтіп ауыспалы жайылым жыл маусымдарына қарай шығымдылығы мен шөбінің желінгіштігіне байланысты көлемі әр түрлі (61, 40,51) 40 загоннан тұрады. Загонның орташа мөлшері 50га.</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Загонның тік бұрышты болғаны жақсы, мұндай загонның ұзындығы көлденеуінен бір жарым – екі есе үлкен болады. Жайлымдардың әртџрлі типінде загонның ұзындығы мен кљлденењі бірдей емес. Біздің жағдайымызда 700 қойдан құралған отар үшін орташа загонның көлемі 1000х500м (50 га) болуы керек. Загонның пішіні, оның көлемі мен орналасуы қойды жайылымнан суатқа, тынықтыратын орынға айдап әкелудегі артық жүрісті болдырмауы, сондай-ақ жайылымдық жерді пайдалануға байланысты қолданылатын техниканы тасуѓа ыңғайлы болуы қажет. Жан-жағы қоршалған жайылымдарда суат көздері ашық сулар, шахталы және титікті құдық, ал мүмкіндігіне қарай арнайы су құбырлары болуы тиіс. Қой бір күнгі жайылым кезінде орта есеппен 4-5 литр су қажет етеді. 300 қойдан құралған отарға бір күнде 1200-1500 литр су керек. Жайылымда тұрақты су көздері болмаған жағдайда мұндай мөлшердегі су тасып беру арќылы ќамтамасыз етіледі.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lastRenderedPageBreak/>
        <w:t>Қойды суаруға арналған астаудың алып жүруге ыңғайлы болғаны дұрыс. Оларды загонның шетіне, яғни оның бір жағы мал жүріп өтетін жаққа қаратылып орнатылады.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Жайылымды қойды тынықтыратын орын бөлінуі тиіс және негізгі мал өтетін территория қалқан мен қоршалуы керек. Қоршау жайылым территориясын тиімді пайдалануға жағдай жасайды, табиғи және екпелі шөптердің шығымдылығын, 1 гектардан түсетін өнім мөлшерін көбейтеді, сөйтіп, шопанның еңбек өнімділігін арттырып, еңбегін түбелікті өзгертіп, жақсартады. Қоршау құрылысын Жерге орн-ру Мем.ҒЗО институты жасаған «Мәдени жайылымдарда арналған қоршау құрылысын салу элементінің жобасына» сәйкес салу қажет. </w:t>
      </w:r>
    </w:p>
    <w:p w:rsidR="002321CA" w:rsidRPr="00080D3F" w:rsidRDefault="002321CA" w:rsidP="00660B5A">
      <w:pPr>
        <w:shd w:val="clear" w:color="auto" w:fill="F2F9FA"/>
        <w:spacing w:after="0" w:line="240" w:lineRule="auto"/>
        <w:ind w:left="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br/>
      </w:r>
      <w:r w:rsidR="00AA6EA1">
        <w:rPr>
          <w:rFonts w:ascii="Times New Roman" w:eastAsia="Times New Roman" w:hAnsi="Times New Roman" w:cs="Times New Roman"/>
          <w:b/>
          <w:bCs/>
          <w:color w:val="000000"/>
          <w:sz w:val="28"/>
          <w:szCs w:val="28"/>
          <w:lang w:val="kk-KZ" w:eastAsia="ru-RU"/>
        </w:rPr>
        <w:t xml:space="preserve">24.2 </w:t>
      </w:r>
      <w:r w:rsidRPr="00080D3F">
        <w:rPr>
          <w:rFonts w:ascii="Times New Roman" w:eastAsia="Times New Roman" w:hAnsi="Times New Roman" w:cs="Times New Roman"/>
          <w:b/>
          <w:bCs/>
          <w:color w:val="000000"/>
          <w:sz w:val="28"/>
          <w:szCs w:val="28"/>
          <w:lang w:val="kk-KZ" w:eastAsia="ru-RU"/>
        </w:rPr>
        <w:t>Қоршалған жайылымдарды пайдалану</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Малды жайылымға шығармастан бұрын жайылымдарды пайдалану графигі жасалу тиіс, онда барлық жайылым кезеңінің ішінде ауыспалы жайылым жүйесінде загондарды пайдалану кезектілігі, отарды әр загонға әкелу мерзімі шамамен көрсетілуі керек. «Көктем» учаскесінің загонына көктемгі жаюды шөп өсе бастағаннан кейін 12-15 күн өткен соң оның негізгі массасы түптену – бүршіктену кезеңіне жеткенде, яғни шөп 10-12 сантиметр өскенде, ал шөл және шөлейт жайылымда 7-8 сантиметр болғанда бастаған жөн. Ерте жайғанда шөл жағдайына шығындылығы жайылым массасының 2-2.5 ц. аспайды. Бұл кезде мал негізінен өткен жылғы жусан мен сораңның қалдықтарын жейді.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Күн жылынып, тұрақты температура орныққанша шөптін нашар өсіуіне байланысты бір загонда малды екі күннен көп жаюға болмайды. Одан әрі температураның артыуына қарай жайылым шөбі қаулап шығатындықтан, оныда төрт күннен пайдалануға болмайды.</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«Жаз» және «Күз» учаскелеріне малды графикке, сондай-ақ жыл маусымдары бойынша жасалған жайылым күннің тәртібіне сәйкес күннен жаю қажет.</w:t>
      </w:r>
    </w:p>
    <w:p w:rsidR="002321CA" w:rsidRPr="00080D3F" w:rsidRDefault="002321CA" w:rsidP="00D063C1">
      <w:pPr>
        <w:shd w:val="clear" w:color="auto" w:fill="F2F9FA"/>
        <w:tabs>
          <w:tab w:val="left" w:pos="1134"/>
        </w:tabs>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val="kk-KZ" w:eastAsia="ru-RU"/>
        </w:rPr>
        <w:t>Ауыспалы жайылым жүйесі бойынша қой жайғанда шөл және шөлейт жайылымдарды пайдаланудың тиімділігі артады. Жайылымның биологиялық тұрақты шығымдылығы мен мәдени жайылымдардың ұзақ жылдық өнімділігі қамтамасыз етіледі.</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eastAsia="ru-RU"/>
        </w:rPr>
      </w:pPr>
      <w:r w:rsidRPr="00080D3F">
        <w:rPr>
          <w:rFonts w:ascii="Times New Roman" w:eastAsia="Times New Roman" w:hAnsi="Times New Roman" w:cs="Times New Roman"/>
          <w:color w:val="000000"/>
          <w:sz w:val="28"/>
          <w:szCs w:val="28"/>
          <w:lang w:eastAsia="ru-RU"/>
        </w:rPr>
        <w:t>Нег.: 1. [44-52];</w:t>
      </w:r>
    </w:p>
    <w:p w:rsidR="002321CA" w:rsidRPr="00080D3F"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t>Қос.:5 [23-32] </w:t>
      </w:r>
    </w:p>
    <w:p w:rsidR="002321CA" w:rsidRDefault="002321CA"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r w:rsidRPr="00080D3F">
        <w:rPr>
          <w:rFonts w:ascii="Times New Roman" w:eastAsia="Times New Roman" w:hAnsi="Times New Roman" w:cs="Times New Roman"/>
          <w:color w:val="000000"/>
          <w:sz w:val="28"/>
          <w:szCs w:val="28"/>
          <w:lang w:eastAsia="ru-RU"/>
        </w:rPr>
        <w:br/>
      </w:r>
      <w:r w:rsidRPr="00080D3F">
        <w:rPr>
          <w:rFonts w:ascii="Times New Roman" w:eastAsia="Times New Roman" w:hAnsi="Times New Roman" w:cs="Times New Roman"/>
          <w:b/>
          <w:bCs/>
          <w:color w:val="000000"/>
          <w:sz w:val="28"/>
          <w:szCs w:val="28"/>
          <w:lang w:eastAsia="ru-RU"/>
        </w:rPr>
        <w:t>Бақылау сұрақтары:</w:t>
      </w:r>
      <w:r w:rsidRPr="00080D3F">
        <w:rPr>
          <w:rFonts w:ascii="Times New Roman" w:eastAsia="Times New Roman" w:hAnsi="Times New Roman" w:cs="Times New Roman"/>
          <w:color w:val="000000"/>
          <w:sz w:val="28"/>
          <w:szCs w:val="28"/>
          <w:lang w:eastAsia="ru-RU"/>
        </w:rPr>
        <w:t> </w:t>
      </w:r>
    </w:p>
    <w:p w:rsidR="000A2E3F" w:rsidRPr="000A2E3F" w:rsidRDefault="000A2E3F" w:rsidP="00080D3F">
      <w:pPr>
        <w:shd w:val="clear" w:color="auto" w:fill="F2F9FA"/>
        <w:spacing w:after="0" w:line="240" w:lineRule="auto"/>
        <w:ind w:firstLine="567"/>
        <w:jc w:val="both"/>
        <w:rPr>
          <w:rFonts w:ascii="Times New Roman" w:eastAsia="Times New Roman" w:hAnsi="Times New Roman" w:cs="Times New Roman"/>
          <w:color w:val="000000"/>
          <w:sz w:val="28"/>
          <w:szCs w:val="28"/>
          <w:lang w:val="kk-KZ" w:eastAsia="ru-RU"/>
        </w:rPr>
      </w:pPr>
    </w:p>
    <w:p w:rsidR="002321CA" w:rsidRPr="00257BB7" w:rsidRDefault="002321CA" w:rsidP="00D063C1">
      <w:pPr>
        <w:numPr>
          <w:ilvl w:val="0"/>
          <w:numId w:val="6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257BB7">
        <w:rPr>
          <w:rFonts w:ascii="Times New Roman" w:eastAsia="Times New Roman" w:hAnsi="Times New Roman" w:cs="Times New Roman"/>
          <w:bCs/>
          <w:color w:val="000000" w:themeColor="text1"/>
          <w:sz w:val="28"/>
          <w:szCs w:val="28"/>
          <w:lang w:val="kk-KZ" w:eastAsia="ru-RU"/>
        </w:rPr>
        <w:t>Жер иеленушілер мен жер пайдаланушыларға келтірілген залалды анықтау қандай жүйелікте анықталады? </w:t>
      </w:r>
    </w:p>
    <w:p w:rsidR="002321CA" w:rsidRPr="00257BB7" w:rsidRDefault="002321CA" w:rsidP="00D063C1">
      <w:pPr>
        <w:numPr>
          <w:ilvl w:val="0"/>
          <w:numId w:val="61"/>
        </w:numPr>
        <w:shd w:val="clear" w:color="auto" w:fill="F2F9FA"/>
        <w:tabs>
          <w:tab w:val="left" w:pos="851"/>
        </w:tabs>
        <w:spacing w:after="0" w:line="240" w:lineRule="auto"/>
        <w:ind w:left="0" w:firstLine="567"/>
        <w:jc w:val="both"/>
        <w:rPr>
          <w:rFonts w:ascii="Times New Roman" w:eastAsia="Times New Roman" w:hAnsi="Times New Roman" w:cs="Times New Roman"/>
          <w:bCs/>
          <w:color w:val="000000" w:themeColor="text1"/>
          <w:sz w:val="28"/>
          <w:szCs w:val="28"/>
          <w:lang w:val="kk-KZ" w:eastAsia="ru-RU"/>
        </w:rPr>
      </w:pPr>
      <w:r w:rsidRPr="00257BB7">
        <w:rPr>
          <w:rFonts w:ascii="Times New Roman" w:eastAsia="Times New Roman" w:hAnsi="Times New Roman" w:cs="Times New Roman"/>
          <w:bCs/>
          <w:color w:val="000000" w:themeColor="text1"/>
          <w:sz w:val="28"/>
          <w:szCs w:val="28"/>
          <w:lang w:val="kk-KZ" w:eastAsia="ru-RU"/>
        </w:rPr>
        <w:t>Жер жүзінде егіншілікке жарамды жерлердің үлес салмағын көрсет? </w:t>
      </w:r>
    </w:p>
    <w:p w:rsidR="00533C6D" w:rsidRPr="00080D3F" w:rsidRDefault="00D063C1" w:rsidP="00D063C1">
      <w:pPr>
        <w:shd w:val="clear" w:color="auto" w:fill="F2F9FA"/>
        <w:spacing w:after="0" w:line="240" w:lineRule="auto"/>
        <w:ind w:left="567"/>
        <w:jc w:val="both"/>
        <w:rPr>
          <w:rFonts w:ascii="Times New Roman" w:hAnsi="Times New Roman" w:cs="Times New Roman"/>
          <w:lang w:val="kk-KZ"/>
        </w:rPr>
      </w:pPr>
      <w:r>
        <w:rPr>
          <w:rFonts w:ascii="Times New Roman" w:eastAsia="Times New Roman" w:hAnsi="Times New Roman" w:cs="Times New Roman"/>
          <w:bCs/>
          <w:color w:val="000000" w:themeColor="text1"/>
          <w:sz w:val="28"/>
          <w:szCs w:val="28"/>
          <w:lang w:val="kk-KZ" w:eastAsia="ru-RU"/>
        </w:rPr>
        <w:t xml:space="preserve">3. </w:t>
      </w:r>
      <w:r w:rsidR="002321CA" w:rsidRPr="00257BB7">
        <w:rPr>
          <w:rFonts w:ascii="Times New Roman" w:eastAsia="Times New Roman" w:hAnsi="Times New Roman" w:cs="Times New Roman"/>
          <w:bCs/>
          <w:color w:val="000000" w:themeColor="text1"/>
          <w:sz w:val="28"/>
          <w:szCs w:val="28"/>
          <w:lang w:val="kk-KZ" w:eastAsia="ru-RU"/>
        </w:rPr>
        <w:t>Жерді қорғау жөніндегі шаралардың маңыздылығын ата. </w:t>
      </w:r>
    </w:p>
    <w:p w:rsidR="00310141" w:rsidRPr="00DC6F6A" w:rsidRDefault="00DC6F6A" w:rsidP="00DC6F6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310141" w:rsidRPr="00DC6F6A">
        <w:rPr>
          <w:rFonts w:ascii="Times New Roman" w:hAnsi="Times New Roman" w:cs="Times New Roman"/>
          <w:sz w:val="28"/>
          <w:szCs w:val="28"/>
          <w:lang w:val="kk-KZ"/>
        </w:rPr>
        <w:t>Қолданылған әдебиттер тізімі:</w:t>
      </w:r>
    </w:p>
    <w:p w:rsidR="00310141" w:rsidRPr="00DC6F6A" w:rsidRDefault="00310141" w:rsidP="00DC6F6A">
      <w:pPr>
        <w:spacing w:after="0" w:line="240" w:lineRule="auto"/>
        <w:rPr>
          <w:rFonts w:ascii="Times New Roman" w:hAnsi="Times New Roman" w:cs="Times New Roman"/>
          <w:sz w:val="28"/>
          <w:szCs w:val="28"/>
          <w:lang w:val="kk-KZ"/>
        </w:rPr>
      </w:pPr>
    </w:p>
    <w:p w:rsidR="00052D02" w:rsidRPr="00F86832" w:rsidRDefault="00DC6F6A" w:rsidP="00DC6F6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10141" w:rsidRPr="00DC6F6A">
        <w:rPr>
          <w:rFonts w:ascii="Times New Roman" w:hAnsi="Times New Roman" w:cs="Times New Roman"/>
          <w:sz w:val="28"/>
          <w:szCs w:val="28"/>
          <w:lang w:val="kk-KZ"/>
        </w:rPr>
        <w:t>1.</w:t>
      </w:r>
      <w:r w:rsidR="00310B7C" w:rsidRPr="00DC6F6A">
        <w:rPr>
          <w:rFonts w:ascii="Times New Roman" w:hAnsi="Times New Roman" w:cs="Times New Roman"/>
          <w:sz w:val="28"/>
          <w:szCs w:val="28"/>
          <w:lang w:val="kk-KZ"/>
        </w:rPr>
        <w:t xml:space="preserve"> </w:t>
      </w:r>
      <w:r w:rsidR="00052D02" w:rsidRPr="00DC6F6A">
        <w:rPr>
          <w:rFonts w:ascii="Times New Roman" w:hAnsi="Times New Roman" w:cs="Times New Roman"/>
          <w:sz w:val="28"/>
          <w:szCs w:val="28"/>
          <w:lang w:val="kk-KZ"/>
        </w:rPr>
        <w:t xml:space="preserve">ҚР Конституциясы. </w:t>
      </w:r>
      <w:r w:rsidR="00052D02" w:rsidRPr="00F86832">
        <w:rPr>
          <w:rFonts w:ascii="Times New Roman" w:hAnsi="Times New Roman" w:cs="Times New Roman"/>
          <w:sz w:val="28"/>
          <w:szCs w:val="28"/>
          <w:lang w:val="kk-KZ"/>
        </w:rPr>
        <w:t>«Алматы», 1995ж.</w:t>
      </w:r>
    </w:p>
    <w:p w:rsidR="00E669B7" w:rsidRPr="00F86832" w:rsidRDefault="00DC6F6A" w:rsidP="00DC6F6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52D02" w:rsidRPr="00F86832">
        <w:rPr>
          <w:rFonts w:ascii="Times New Roman" w:hAnsi="Times New Roman" w:cs="Times New Roman"/>
          <w:sz w:val="28"/>
          <w:szCs w:val="28"/>
          <w:lang w:val="kk-KZ"/>
        </w:rPr>
        <w:t xml:space="preserve">2. </w:t>
      </w:r>
      <w:r w:rsidR="00F63B22" w:rsidRPr="00F86832">
        <w:rPr>
          <w:rFonts w:ascii="Times New Roman" w:hAnsi="Times New Roman" w:cs="Times New Roman"/>
          <w:sz w:val="28"/>
          <w:szCs w:val="28"/>
          <w:lang w:val="kk-KZ"/>
        </w:rPr>
        <w:t>ҚР Жер кодексі. Алматы, «Жеті жарғы»</w:t>
      </w:r>
      <w:r w:rsidR="00E669B7" w:rsidRPr="00F86832">
        <w:rPr>
          <w:rFonts w:ascii="Times New Roman" w:hAnsi="Times New Roman" w:cs="Times New Roman"/>
          <w:sz w:val="28"/>
          <w:szCs w:val="28"/>
          <w:lang w:val="kk-KZ"/>
        </w:rPr>
        <w:t>, 2009ж.</w:t>
      </w:r>
    </w:p>
    <w:p w:rsidR="00D9659E" w:rsidRPr="00F86832" w:rsidRDefault="00DC6F6A" w:rsidP="00DC6F6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669B7" w:rsidRPr="00F86832">
        <w:rPr>
          <w:rFonts w:ascii="Times New Roman" w:hAnsi="Times New Roman" w:cs="Times New Roman"/>
          <w:sz w:val="28"/>
          <w:szCs w:val="28"/>
          <w:lang w:val="kk-KZ"/>
        </w:rPr>
        <w:t>3. ҚР Үкіметінің № 710 «Қазақстан республикасында мемлекеттік жер ресурстарын жүргізу тәртібін бекіту</w:t>
      </w:r>
      <w:r w:rsidR="00D9659E" w:rsidRPr="00F86832">
        <w:rPr>
          <w:rFonts w:ascii="Times New Roman" w:hAnsi="Times New Roman" w:cs="Times New Roman"/>
          <w:sz w:val="28"/>
          <w:szCs w:val="28"/>
          <w:lang w:val="kk-KZ"/>
        </w:rPr>
        <w:t xml:space="preserve"> туралы</w:t>
      </w:r>
      <w:r w:rsidR="00E669B7" w:rsidRPr="00F86832">
        <w:rPr>
          <w:rFonts w:ascii="Times New Roman" w:hAnsi="Times New Roman" w:cs="Times New Roman"/>
          <w:sz w:val="28"/>
          <w:szCs w:val="28"/>
          <w:lang w:val="kk-KZ"/>
        </w:rPr>
        <w:t>»</w:t>
      </w:r>
      <w:r w:rsidR="00D9659E" w:rsidRPr="00F86832">
        <w:rPr>
          <w:rFonts w:ascii="Times New Roman" w:hAnsi="Times New Roman" w:cs="Times New Roman"/>
          <w:sz w:val="28"/>
          <w:szCs w:val="28"/>
          <w:lang w:val="kk-KZ"/>
        </w:rPr>
        <w:t xml:space="preserve"> қаулысы, 6 маусым 1996ж.</w:t>
      </w:r>
    </w:p>
    <w:p w:rsidR="0076055D" w:rsidRPr="00F86832" w:rsidRDefault="00DC6F6A" w:rsidP="00DC6F6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9659E" w:rsidRPr="00F86832">
        <w:rPr>
          <w:rFonts w:ascii="Times New Roman" w:hAnsi="Times New Roman" w:cs="Times New Roman"/>
          <w:sz w:val="28"/>
          <w:szCs w:val="28"/>
          <w:lang w:val="kk-KZ"/>
        </w:rPr>
        <w:t>4. Жер қаты</w:t>
      </w:r>
      <w:r w:rsidR="00541D30" w:rsidRPr="00F86832">
        <w:rPr>
          <w:rFonts w:ascii="Times New Roman" w:hAnsi="Times New Roman" w:cs="Times New Roman"/>
          <w:sz w:val="28"/>
          <w:szCs w:val="28"/>
          <w:lang w:val="kk-KZ"/>
        </w:rPr>
        <w:t>настары және жерге орналастыру бойынша нормативтік актілердің жинағы. Алматы</w:t>
      </w:r>
      <w:r w:rsidR="007962B4" w:rsidRPr="00F86832">
        <w:rPr>
          <w:rFonts w:ascii="Times New Roman" w:hAnsi="Times New Roman" w:cs="Times New Roman"/>
          <w:sz w:val="28"/>
          <w:szCs w:val="28"/>
          <w:lang w:val="kk-KZ"/>
        </w:rPr>
        <w:t>, «Қаржы қаражат», 2004ж.</w:t>
      </w:r>
      <w:r w:rsidR="0076055D" w:rsidRPr="00F86832">
        <w:rPr>
          <w:rFonts w:ascii="Times New Roman" w:hAnsi="Times New Roman" w:cs="Times New Roman"/>
          <w:sz w:val="28"/>
          <w:szCs w:val="28"/>
          <w:lang w:val="kk-KZ"/>
        </w:rPr>
        <w:t xml:space="preserve"> </w:t>
      </w:r>
    </w:p>
    <w:p w:rsidR="00310141" w:rsidRPr="00DC6F6A" w:rsidRDefault="00DC6F6A" w:rsidP="00DC6F6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76055D" w:rsidRPr="00F86832">
        <w:rPr>
          <w:rFonts w:ascii="Times New Roman" w:hAnsi="Times New Roman" w:cs="Times New Roman"/>
          <w:sz w:val="28"/>
          <w:szCs w:val="28"/>
          <w:lang w:val="kk-KZ"/>
        </w:rPr>
        <w:t xml:space="preserve">5. </w:t>
      </w:r>
      <w:r w:rsidR="007962B4" w:rsidRPr="00F86832">
        <w:rPr>
          <w:rFonts w:ascii="Times New Roman" w:hAnsi="Times New Roman" w:cs="Times New Roman"/>
          <w:sz w:val="28"/>
          <w:szCs w:val="28"/>
          <w:lang w:val="kk-KZ"/>
        </w:rPr>
        <w:t xml:space="preserve">Гендельман М.А., </w:t>
      </w:r>
      <w:r w:rsidR="00CF61B4" w:rsidRPr="00F86832">
        <w:rPr>
          <w:rFonts w:ascii="Times New Roman" w:hAnsi="Times New Roman" w:cs="Times New Roman"/>
          <w:sz w:val="28"/>
          <w:szCs w:val="28"/>
          <w:lang w:val="kk-KZ"/>
        </w:rPr>
        <w:t>Қырықбаев Ж.Т. Жерге орналастырудың және кдастрдың ғылыми негіздері</w:t>
      </w:r>
      <w:r w:rsidR="00A65FF3" w:rsidRPr="00F86832">
        <w:rPr>
          <w:rFonts w:ascii="Times New Roman" w:hAnsi="Times New Roman" w:cs="Times New Roman"/>
          <w:sz w:val="28"/>
          <w:szCs w:val="28"/>
          <w:lang w:val="kk-KZ"/>
        </w:rPr>
        <w:t xml:space="preserve">. </w:t>
      </w:r>
      <w:r w:rsidR="00A65FF3" w:rsidRPr="00DC6F6A">
        <w:rPr>
          <w:rFonts w:ascii="Times New Roman" w:hAnsi="Times New Roman" w:cs="Times New Roman"/>
          <w:sz w:val="28"/>
          <w:szCs w:val="28"/>
        </w:rPr>
        <w:t>Астана, 2004ж.</w:t>
      </w:r>
      <w:r w:rsidR="00310B7C" w:rsidRPr="00DC6F6A">
        <w:rPr>
          <w:rFonts w:ascii="Times New Roman" w:hAnsi="Times New Roman" w:cs="Times New Roman"/>
          <w:sz w:val="28"/>
          <w:szCs w:val="28"/>
        </w:rPr>
        <w:t xml:space="preserve"> </w:t>
      </w:r>
    </w:p>
    <w:p w:rsidR="002C584B" w:rsidRPr="00DC6F6A" w:rsidRDefault="00DC6F6A" w:rsidP="00DC6F6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4C45D4" w:rsidRPr="00DC6F6A">
        <w:rPr>
          <w:rFonts w:ascii="Times New Roman" w:hAnsi="Times New Roman" w:cs="Times New Roman"/>
          <w:sz w:val="28"/>
          <w:szCs w:val="28"/>
        </w:rPr>
        <w:t>6</w:t>
      </w:r>
      <w:r w:rsidR="002C584B" w:rsidRPr="00DC6F6A">
        <w:rPr>
          <w:rFonts w:ascii="Times New Roman" w:hAnsi="Times New Roman" w:cs="Times New Roman"/>
          <w:sz w:val="28"/>
          <w:szCs w:val="28"/>
        </w:rPr>
        <w:t>.</w:t>
      </w:r>
      <w:r w:rsidR="00340C14" w:rsidRPr="00DC6F6A">
        <w:rPr>
          <w:rFonts w:ascii="Times New Roman" w:hAnsi="Times New Roman" w:cs="Times New Roman"/>
          <w:sz w:val="28"/>
          <w:szCs w:val="28"/>
        </w:rPr>
        <w:t xml:space="preserve"> </w:t>
      </w:r>
      <w:proofErr w:type="spellStart"/>
      <w:r w:rsidR="00340C14" w:rsidRPr="00DC6F6A">
        <w:rPr>
          <w:rFonts w:ascii="Times New Roman" w:hAnsi="Times New Roman" w:cs="Times New Roman"/>
          <w:sz w:val="28"/>
          <w:szCs w:val="28"/>
        </w:rPr>
        <w:t>Есполов</w:t>
      </w:r>
      <w:proofErr w:type="spellEnd"/>
      <w:r w:rsidR="00340C14" w:rsidRPr="00DC6F6A">
        <w:rPr>
          <w:rFonts w:ascii="Times New Roman" w:hAnsi="Times New Roman" w:cs="Times New Roman"/>
          <w:sz w:val="28"/>
          <w:szCs w:val="28"/>
        </w:rPr>
        <w:t xml:space="preserve"> </w:t>
      </w:r>
      <w:r w:rsidR="00B71F74" w:rsidRPr="00DC6F6A">
        <w:rPr>
          <w:rFonts w:ascii="Times New Roman" w:hAnsi="Times New Roman" w:cs="Times New Roman"/>
          <w:sz w:val="28"/>
          <w:szCs w:val="28"/>
        </w:rPr>
        <w:t xml:space="preserve">Т.И., </w:t>
      </w:r>
      <w:proofErr w:type="spellStart"/>
      <w:r w:rsidR="00B71F74" w:rsidRPr="00DC6F6A">
        <w:rPr>
          <w:rFonts w:ascii="Times New Roman" w:hAnsi="Times New Roman" w:cs="Times New Roman"/>
          <w:sz w:val="28"/>
          <w:szCs w:val="28"/>
        </w:rPr>
        <w:t>Григорюк</w:t>
      </w:r>
      <w:proofErr w:type="spellEnd"/>
      <w:r w:rsidR="00B71F74" w:rsidRPr="00DC6F6A">
        <w:rPr>
          <w:rFonts w:ascii="Times New Roman" w:hAnsi="Times New Roman" w:cs="Times New Roman"/>
          <w:sz w:val="28"/>
          <w:szCs w:val="28"/>
        </w:rPr>
        <w:t xml:space="preserve"> В.В. Формирование </w:t>
      </w:r>
      <w:r w:rsidR="009D1DF2" w:rsidRPr="00DC6F6A">
        <w:rPr>
          <w:rFonts w:ascii="Times New Roman" w:hAnsi="Times New Roman" w:cs="Times New Roman"/>
          <w:sz w:val="28"/>
          <w:szCs w:val="28"/>
        </w:rPr>
        <w:t xml:space="preserve">рыночной системы </w:t>
      </w:r>
      <w:proofErr w:type="gramStart"/>
      <w:r w:rsidR="009D1DF2" w:rsidRPr="00DC6F6A">
        <w:rPr>
          <w:rFonts w:ascii="Times New Roman" w:hAnsi="Times New Roman" w:cs="Times New Roman"/>
          <w:sz w:val="28"/>
          <w:szCs w:val="28"/>
        </w:rPr>
        <w:t>земельных</w:t>
      </w:r>
      <w:proofErr w:type="gramEnd"/>
      <w:r w:rsidR="009D1DF2" w:rsidRPr="00DC6F6A">
        <w:rPr>
          <w:rFonts w:ascii="Times New Roman" w:hAnsi="Times New Roman" w:cs="Times New Roman"/>
          <w:sz w:val="28"/>
          <w:szCs w:val="28"/>
        </w:rPr>
        <w:t xml:space="preserve"> отношении в Казахстане. </w:t>
      </w:r>
      <w:proofErr w:type="spellStart"/>
      <w:r w:rsidR="009D1DF2" w:rsidRPr="00DC6F6A">
        <w:rPr>
          <w:rFonts w:ascii="Times New Roman" w:hAnsi="Times New Roman" w:cs="Times New Roman"/>
          <w:sz w:val="28"/>
          <w:szCs w:val="28"/>
        </w:rPr>
        <w:t>Алматы</w:t>
      </w:r>
      <w:proofErr w:type="spellEnd"/>
      <w:r w:rsidR="009D1DF2" w:rsidRPr="00DC6F6A">
        <w:rPr>
          <w:rFonts w:ascii="Times New Roman" w:hAnsi="Times New Roman" w:cs="Times New Roman"/>
          <w:sz w:val="28"/>
          <w:szCs w:val="28"/>
        </w:rPr>
        <w:t xml:space="preserve">. </w:t>
      </w:r>
      <w:proofErr w:type="spellStart"/>
      <w:r w:rsidR="009D1DF2" w:rsidRPr="00DC6F6A">
        <w:rPr>
          <w:rFonts w:ascii="Times New Roman" w:hAnsi="Times New Roman" w:cs="Times New Roman"/>
          <w:sz w:val="28"/>
          <w:szCs w:val="28"/>
        </w:rPr>
        <w:t>Агроуниверситет</w:t>
      </w:r>
      <w:proofErr w:type="spellEnd"/>
      <w:r w:rsidR="009D1DF2" w:rsidRPr="00DC6F6A">
        <w:rPr>
          <w:rFonts w:ascii="Times New Roman" w:hAnsi="Times New Roman" w:cs="Times New Roman"/>
          <w:sz w:val="28"/>
          <w:szCs w:val="28"/>
        </w:rPr>
        <w:t xml:space="preserve"> </w:t>
      </w:r>
      <w:r w:rsidR="0076055D" w:rsidRPr="00DC6F6A">
        <w:rPr>
          <w:rFonts w:ascii="Times New Roman" w:hAnsi="Times New Roman" w:cs="Times New Roman"/>
          <w:sz w:val="28"/>
          <w:szCs w:val="28"/>
        </w:rPr>
        <w:t>2002 г.</w:t>
      </w:r>
    </w:p>
    <w:p w:rsidR="00437E06" w:rsidRPr="00DC6F6A" w:rsidRDefault="00DC6F6A" w:rsidP="00DC6F6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4C45D4" w:rsidRPr="00DC6F6A">
        <w:rPr>
          <w:rFonts w:ascii="Times New Roman" w:hAnsi="Times New Roman" w:cs="Times New Roman"/>
          <w:sz w:val="28"/>
          <w:szCs w:val="28"/>
        </w:rPr>
        <w:t>7</w:t>
      </w:r>
      <w:r w:rsidR="0076055D" w:rsidRPr="00DC6F6A">
        <w:rPr>
          <w:rFonts w:ascii="Times New Roman" w:hAnsi="Times New Roman" w:cs="Times New Roman"/>
          <w:sz w:val="28"/>
          <w:szCs w:val="28"/>
        </w:rPr>
        <w:t>.</w:t>
      </w:r>
      <w:r w:rsidR="00A41151" w:rsidRPr="00DC6F6A">
        <w:rPr>
          <w:rFonts w:ascii="Times New Roman" w:hAnsi="Times New Roman" w:cs="Times New Roman"/>
          <w:sz w:val="28"/>
          <w:szCs w:val="28"/>
        </w:rPr>
        <w:t xml:space="preserve"> Волков С.Н. </w:t>
      </w:r>
      <w:proofErr w:type="spellStart"/>
      <w:r w:rsidR="00A41151" w:rsidRPr="00DC6F6A">
        <w:rPr>
          <w:rFonts w:ascii="Times New Roman" w:hAnsi="Times New Roman" w:cs="Times New Roman"/>
          <w:sz w:val="28"/>
          <w:szCs w:val="28"/>
        </w:rPr>
        <w:t>Зелеустройство</w:t>
      </w:r>
      <w:proofErr w:type="spellEnd"/>
      <w:r w:rsidR="00A41151" w:rsidRPr="00DC6F6A">
        <w:rPr>
          <w:rFonts w:ascii="Times New Roman" w:hAnsi="Times New Roman" w:cs="Times New Roman"/>
          <w:sz w:val="28"/>
          <w:szCs w:val="28"/>
        </w:rPr>
        <w:t>. Москва</w:t>
      </w:r>
      <w:r w:rsidR="00437E06" w:rsidRPr="00DC6F6A">
        <w:rPr>
          <w:rFonts w:ascii="Times New Roman" w:hAnsi="Times New Roman" w:cs="Times New Roman"/>
          <w:sz w:val="28"/>
          <w:szCs w:val="28"/>
        </w:rPr>
        <w:t>, 2002. – Т.1.</w:t>
      </w:r>
    </w:p>
    <w:p w:rsidR="00D17642" w:rsidRPr="00DC6F6A" w:rsidRDefault="00DC6F6A" w:rsidP="00DC6F6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437E06" w:rsidRPr="00DC6F6A">
        <w:rPr>
          <w:rFonts w:ascii="Times New Roman" w:hAnsi="Times New Roman" w:cs="Times New Roman"/>
          <w:sz w:val="28"/>
          <w:szCs w:val="28"/>
        </w:rPr>
        <w:t xml:space="preserve">8. </w:t>
      </w:r>
      <w:proofErr w:type="spellStart"/>
      <w:r w:rsidR="00437E06" w:rsidRPr="00DC6F6A">
        <w:rPr>
          <w:rFonts w:ascii="Times New Roman" w:hAnsi="Times New Roman" w:cs="Times New Roman"/>
          <w:sz w:val="28"/>
          <w:szCs w:val="28"/>
        </w:rPr>
        <w:t>Гендельман</w:t>
      </w:r>
      <w:proofErr w:type="spellEnd"/>
      <w:r w:rsidR="00437E06" w:rsidRPr="00DC6F6A">
        <w:rPr>
          <w:rFonts w:ascii="Times New Roman" w:hAnsi="Times New Roman" w:cs="Times New Roman"/>
          <w:sz w:val="28"/>
          <w:szCs w:val="28"/>
        </w:rPr>
        <w:t xml:space="preserve"> М.А. Организация </w:t>
      </w:r>
      <w:proofErr w:type="spellStart"/>
      <w:r w:rsidR="00437E06" w:rsidRPr="00DC6F6A">
        <w:rPr>
          <w:rFonts w:ascii="Times New Roman" w:hAnsi="Times New Roman" w:cs="Times New Roman"/>
          <w:sz w:val="28"/>
          <w:szCs w:val="28"/>
        </w:rPr>
        <w:t>хоз</w:t>
      </w:r>
      <w:r w:rsidR="00C311D9" w:rsidRPr="00DC6F6A">
        <w:rPr>
          <w:rFonts w:ascii="Times New Roman" w:hAnsi="Times New Roman" w:cs="Times New Roman"/>
          <w:sz w:val="28"/>
          <w:szCs w:val="28"/>
        </w:rPr>
        <w:t>йственного</w:t>
      </w:r>
      <w:proofErr w:type="spellEnd"/>
      <w:r w:rsidR="00C311D9" w:rsidRPr="00DC6F6A">
        <w:rPr>
          <w:rFonts w:ascii="Times New Roman" w:hAnsi="Times New Roman" w:cs="Times New Roman"/>
          <w:sz w:val="28"/>
          <w:szCs w:val="28"/>
        </w:rPr>
        <w:t xml:space="preserve"> устройства крестьянско-фермер</w:t>
      </w:r>
      <w:r w:rsidR="00933A31" w:rsidRPr="00DC6F6A">
        <w:rPr>
          <w:rFonts w:ascii="Times New Roman" w:hAnsi="Times New Roman" w:cs="Times New Roman"/>
          <w:sz w:val="28"/>
          <w:szCs w:val="28"/>
        </w:rPr>
        <w:t>ских хозяйств. Вестник науки. 2000. – Т.6.</w:t>
      </w:r>
    </w:p>
    <w:p w:rsidR="00257BB7" w:rsidRPr="00DC6F6A" w:rsidRDefault="00DC6F6A" w:rsidP="00DC6F6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D17642" w:rsidRPr="00DC6F6A">
        <w:rPr>
          <w:rFonts w:ascii="Times New Roman" w:hAnsi="Times New Roman" w:cs="Times New Roman"/>
          <w:sz w:val="28"/>
          <w:szCs w:val="28"/>
        </w:rPr>
        <w:t>9. Земле</w:t>
      </w:r>
      <w:r w:rsidR="00584106" w:rsidRPr="00DC6F6A">
        <w:rPr>
          <w:rFonts w:ascii="Times New Roman" w:hAnsi="Times New Roman" w:cs="Times New Roman"/>
          <w:sz w:val="28"/>
          <w:szCs w:val="28"/>
        </w:rPr>
        <w:t>устроительное проектирование: Учебник / Под</w:t>
      </w:r>
      <w:proofErr w:type="gramStart"/>
      <w:r w:rsidR="00584106" w:rsidRPr="00DC6F6A">
        <w:rPr>
          <w:rFonts w:ascii="Times New Roman" w:hAnsi="Times New Roman" w:cs="Times New Roman"/>
          <w:sz w:val="28"/>
          <w:szCs w:val="28"/>
        </w:rPr>
        <w:t>.</w:t>
      </w:r>
      <w:proofErr w:type="gramEnd"/>
      <w:r w:rsidR="00584106" w:rsidRPr="00DC6F6A">
        <w:rPr>
          <w:rFonts w:ascii="Times New Roman" w:hAnsi="Times New Roman" w:cs="Times New Roman"/>
          <w:sz w:val="28"/>
          <w:szCs w:val="28"/>
        </w:rPr>
        <w:t xml:space="preserve"> </w:t>
      </w:r>
      <w:proofErr w:type="gramStart"/>
      <w:r w:rsidR="00584106" w:rsidRPr="00DC6F6A">
        <w:rPr>
          <w:rFonts w:ascii="Times New Roman" w:hAnsi="Times New Roman" w:cs="Times New Roman"/>
          <w:sz w:val="28"/>
          <w:szCs w:val="28"/>
        </w:rPr>
        <w:t>р</w:t>
      </w:r>
      <w:proofErr w:type="gramEnd"/>
      <w:r w:rsidR="00584106" w:rsidRPr="00DC6F6A">
        <w:rPr>
          <w:rFonts w:ascii="Times New Roman" w:hAnsi="Times New Roman" w:cs="Times New Roman"/>
          <w:sz w:val="28"/>
          <w:szCs w:val="28"/>
        </w:rPr>
        <w:t xml:space="preserve">ед. </w:t>
      </w:r>
      <w:r w:rsidR="00FE27CD" w:rsidRPr="00DC6F6A">
        <w:rPr>
          <w:rFonts w:ascii="Times New Roman" w:hAnsi="Times New Roman" w:cs="Times New Roman"/>
          <w:sz w:val="28"/>
          <w:szCs w:val="28"/>
        </w:rPr>
        <w:t>Волкова С.Н. – Москва. 2007 г.</w:t>
      </w:r>
      <w:r w:rsidR="0076055D" w:rsidRPr="00DC6F6A">
        <w:rPr>
          <w:rFonts w:ascii="Times New Roman" w:hAnsi="Times New Roman" w:cs="Times New Roman"/>
          <w:sz w:val="28"/>
          <w:szCs w:val="28"/>
        </w:rPr>
        <w:t xml:space="preserve"> </w:t>
      </w:r>
    </w:p>
    <w:p w:rsidR="00257BB7" w:rsidRPr="00257BB7" w:rsidRDefault="00257BB7" w:rsidP="00DC6F6A">
      <w:pPr>
        <w:spacing w:after="0"/>
        <w:jc w:val="both"/>
        <w:rPr>
          <w:rFonts w:ascii="Times New Roman" w:eastAsia="Times New Roman" w:hAnsi="Times New Roman" w:cs="Times New Roman"/>
          <w:sz w:val="28"/>
          <w:szCs w:val="28"/>
          <w:lang w:val="kk-KZ" w:eastAsia="ru-RU"/>
        </w:rPr>
      </w:pPr>
    </w:p>
    <w:p w:rsidR="00257BB7" w:rsidRPr="00257BB7" w:rsidRDefault="00257BB7" w:rsidP="00257BB7">
      <w:pPr>
        <w:rPr>
          <w:rFonts w:ascii="Times New Roman" w:eastAsia="Times New Roman" w:hAnsi="Times New Roman" w:cs="Times New Roman"/>
          <w:sz w:val="28"/>
          <w:szCs w:val="28"/>
          <w:lang w:val="kk-KZ" w:eastAsia="ru-RU"/>
        </w:rPr>
      </w:pPr>
    </w:p>
    <w:p w:rsidR="00257BB7" w:rsidRPr="00257BB7" w:rsidRDefault="00257BB7" w:rsidP="00257BB7">
      <w:pPr>
        <w:rPr>
          <w:rFonts w:ascii="Times New Roman" w:eastAsia="Times New Roman" w:hAnsi="Times New Roman" w:cs="Times New Roman"/>
          <w:sz w:val="28"/>
          <w:szCs w:val="28"/>
          <w:lang w:val="kk-KZ" w:eastAsia="ru-RU"/>
        </w:rPr>
      </w:pPr>
    </w:p>
    <w:p w:rsidR="00257BB7" w:rsidRPr="00257BB7" w:rsidRDefault="00257BB7" w:rsidP="00257BB7">
      <w:pPr>
        <w:rPr>
          <w:rFonts w:ascii="Times New Roman" w:eastAsia="Times New Roman" w:hAnsi="Times New Roman" w:cs="Times New Roman"/>
          <w:sz w:val="28"/>
          <w:szCs w:val="28"/>
          <w:lang w:val="kk-KZ" w:eastAsia="ru-RU"/>
        </w:rPr>
      </w:pPr>
    </w:p>
    <w:p w:rsidR="00257BB7" w:rsidRDefault="00257BB7" w:rsidP="00257BB7">
      <w:pPr>
        <w:rPr>
          <w:rFonts w:ascii="Times New Roman" w:eastAsia="Times New Roman" w:hAnsi="Times New Roman" w:cs="Times New Roman"/>
          <w:sz w:val="28"/>
          <w:szCs w:val="28"/>
          <w:lang w:val="kk-KZ" w:eastAsia="ru-RU"/>
        </w:rPr>
      </w:pPr>
    </w:p>
    <w:p w:rsidR="0076055D" w:rsidRDefault="00257BB7" w:rsidP="00257BB7">
      <w:pPr>
        <w:tabs>
          <w:tab w:val="left" w:pos="7474"/>
        </w:tabs>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ab/>
      </w: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BF51ED" w:rsidRPr="00BF51ED" w:rsidRDefault="00BF51ED" w:rsidP="00BF51ED">
      <w:pPr>
        <w:spacing w:after="0" w:line="240" w:lineRule="auto"/>
        <w:jc w:val="center"/>
        <w:rPr>
          <w:rFonts w:ascii="Times New Roman" w:hAnsi="Times New Roman" w:cs="Times New Roman"/>
          <w:b/>
          <w:sz w:val="28"/>
          <w:szCs w:val="28"/>
        </w:rPr>
      </w:pPr>
      <w:proofErr w:type="spellStart"/>
      <w:r w:rsidRPr="00BF51ED">
        <w:rPr>
          <w:rFonts w:ascii="Times New Roman" w:hAnsi="Times New Roman" w:cs="Times New Roman"/>
          <w:b/>
          <w:sz w:val="28"/>
          <w:szCs w:val="28"/>
        </w:rPr>
        <w:t>Есімов</w:t>
      </w:r>
      <w:proofErr w:type="spellEnd"/>
      <w:r w:rsidRPr="00BF51ED">
        <w:rPr>
          <w:rFonts w:ascii="Times New Roman" w:hAnsi="Times New Roman" w:cs="Times New Roman"/>
          <w:b/>
          <w:sz w:val="28"/>
          <w:szCs w:val="28"/>
        </w:rPr>
        <w:t xml:space="preserve"> </w:t>
      </w:r>
      <w:proofErr w:type="spellStart"/>
      <w:r w:rsidRPr="00BF51ED">
        <w:rPr>
          <w:rFonts w:ascii="Times New Roman" w:hAnsi="Times New Roman" w:cs="Times New Roman"/>
          <w:b/>
          <w:sz w:val="28"/>
          <w:szCs w:val="28"/>
        </w:rPr>
        <w:t>Есенбек</w:t>
      </w:r>
      <w:proofErr w:type="spellEnd"/>
      <w:r w:rsidRPr="00BF51ED">
        <w:rPr>
          <w:rFonts w:ascii="Times New Roman" w:hAnsi="Times New Roman" w:cs="Times New Roman"/>
          <w:b/>
          <w:sz w:val="28"/>
          <w:szCs w:val="28"/>
        </w:rPr>
        <w:t xml:space="preserve"> </w:t>
      </w:r>
      <w:proofErr w:type="spellStart"/>
      <w:r w:rsidRPr="00BF51ED">
        <w:rPr>
          <w:rFonts w:ascii="Times New Roman" w:hAnsi="Times New Roman" w:cs="Times New Roman"/>
          <w:b/>
          <w:sz w:val="28"/>
          <w:szCs w:val="28"/>
        </w:rPr>
        <w:t>Қауашұлы</w:t>
      </w:r>
      <w:proofErr w:type="spellEnd"/>
    </w:p>
    <w:p w:rsidR="00BF51ED" w:rsidRPr="00BF51ED" w:rsidRDefault="00BF51ED" w:rsidP="00BF51ED">
      <w:pPr>
        <w:spacing w:after="0" w:line="240" w:lineRule="auto"/>
        <w:jc w:val="center"/>
        <w:rPr>
          <w:rFonts w:ascii="Times New Roman" w:hAnsi="Times New Roman" w:cs="Times New Roman"/>
          <w:b/>
          <w:sz w:val="28"/>
          <w:szCs w:val="28"/>
        </w:rPr>
      </w:pPr>
      <w:proofErr w:type="spellStart"/>
      <w:r w:rsidRPr="00BF51ED">
        <w:rPr>
          <w:rFonts w:ascii="Times New Roman" w:hAnsi="Times New Roman" w:cs="Times New Roman"/>
          <w:b/>
          <w:sz w:val="28"/>
          <w:szCs w:val="28"/>
        </w:rPr>
        <w:t>Ахилбеков</w:t>
      </w:r>
      <w:proofErr w:type="spellEnd"/>
      <w:r w:rsidRPr="00BF51ED">
        <w:rPr>
          <w:rFonts w:ascii="Times New Roman" w:hAnsi="Times New Roman" w:cs="Times New Roman"/>
          <w:b/>
          <w:sz w:val="28"/>
          <w:szCs w:val="28"/>
        </w:rPr>
        <w:t xml:space="preserve"> </w:t>
      </w:r>
      <w:proofErr w:type="spellStart"/>
      <w:r w:rsidRPr="00BF51ED">
        <w:rPr>
          <w:rFonts w:ascii="Times New Roman" w:hAnsi="Times New Roman" w:cs="Times New Roman"/>
          <w:b/>
          <w:sz w:val="28"/>
          <w:szCs w:val="28"/>
        </w:rPr>
        <w:t>Мұхат</w:t>
      </w:r>
      <w:proofErr w:type="spellEnd"/>
      <w:r w:rsidRPr="00BF51ED">
        <w:rPr>
          <w:rFonts w:ascii="Times New Roman" w:hAnsi="Times New Roman" w:cs="Times New Roman"/>
          <w:b/>
          <w:sz w:val="28"/>
          <w:szCs w:val="28"/>
        </w:rPr>
        <w:t xml:space="preserve"> </w:t>
      </w:r>
      <w:proofErr w:type="spellStart"/>
      <w:r>
        <w:rPr>
          <w:rFonts w:ascii="Times New Roman" w:hAnsi="Times New Roman" w:cs="Times New Roman"/>
          <w:b/>
          <w:sz w:val="28"/>
          <w:szCs w:val="28"/>
        </w:rPr>
        <w:t>Нар</w:t>
      </w:r>
      <w:r w:rsidRPr="00BF51ED">
        <w:rPr>
          <w:rFonts w:ascii="Times New Roman" w:hAnsi="Times New Roman" w:cs="Times New Roman"/>
          <w:b/>
          <w:sz w:val="28"/>
          <w:szCs w:val="28"/>
        </w:rPr>
        <w:t>шұлы</w:t>
      </w:r>
      <w:proofErr w:type="spellEnd"/>
    </w:p>
    <w:p w:rsidR="00BF51ED" w:rsidRPr="00BF51ED" w:rsidRDefault="00BF51ED" w:rsidP="00BF51ED">
      <w:pPr>
        <w:spacing w:after="0" w:line="240" w:lineRule="auto"/>
        <w:jc w:val="center"/>
        <w:rPr>
          <w:rFonts w:ascii="Times New Roman" w:hAnsi="Times New Roman" w:cs="Times New Roman"/>
          <w:b/>
          <w:sz w:val="28"/>
          <w:szCs w:val="28"/>
        </w:rPr>
      </w:pPr>
      <w:proofErr w:type="spellStart"/>
      <w:r w:rsidRPr="00BF51ED">
        <w:rPr>
          <w:rFonts w:ascii="Times New Roman" w:hAnsi="Times New Roman" w:cs="Times New Roman"/>
          <w:b/>
          <w:sz w:val="28"/>
          <w:szCs w:val="28"/>
        </w:rPr>
        <w:t>Онгарова</w:t>
      </w:r>
      <w:proofErr w:type="spellEnd"/>
      <w:proofErr w:type="gramStart"/>
      <w:r w:rsidRPr="00BF51ED">
        <w:rPr>
          <w:rFonts w:ascii="Times New Roman" w:hAnsi="Times New Roman" w:cs="Times New Roman"/>
          <w:b/>
          <w:sz w:val="28"/>
          <w:szCs w:val="28"/>
        </w:rPr>
        <w:t xml:space="preserve"> </w:t>
      </w:r>
      <w:proofErr w:type="spellStart"/>
      <w:r w:rsidRPr="00BF51ED">
        <w:rPr>
          <w:rFonts w:ascii="Times New Roman" w:hAnsi="Times New Roman" w:cs="Times New Roman"/>
          <w:b/>
          <w:sz w:val="28"/>
          <w:szCs w:val="28"/>
        </w:rPr>
        <w:t>А</w:t>
      </w:r>
      <w:proofErr w:type="gramEnd"/>
      <w:r w:rsidRPr="00BF51ED">
        <w:rPr>
          <w:rFonts w:ascii="Times New Roman" w:hAnsi="Times New Roman" w:cs="Times New Roman"/>
          <w:b/>
          <w:sz w:val="28"/>
          <w:szCs w:val="28"/>
        </w:rPr>
        <w:t>қмарал</w:t>
      </w:r>
      <w:proofErr w:type="spellEnd"/>
      <w:r w:rsidRPr="00BF51ED">
        <w:rPr>
          <w:rFonts w:ascii="Times New Roman" w:hAnsi="Times New Roman" w:cs="Times New Roman"/>
          <w:b/>
          <w:sz w:val="28"/>
          <w:szCs w:val="28"/>
        </w:rPr>
        <w:t xml:space="preserve"> </w:t>
      </w:r>
      <w:proofErr w:type="spellStart"/>
      <w:r w:rsidRPr="00BF51ED">
        <w:rPr>
          <w:rFonts w:ascii="Times New Roman" w:hAnsi="Times New Roman" w:cs="Times New Roman"/>
          <w:b/>
          <w:sz w:val="28"/>
          <w:szCs w:val="28"/>
        </w:rPr>
        <w:t>Хасенқызы</w:t>
      </w:r>
      <w:proofErr w:type="spellEnd"/>
    </w:p>
    <w:p w:rsidR="00BF51ED" w:rsidRPr="00BF51ED" w:rsidRDefault="00BF51ED" w:rsidP="00BF51ED">
      <w:pPr>
        <w:spacing w:after="0" w:line="240" w:lineRule="auto"/>
        <w:jc w:val="center"/>
        <w:rPr>
          <w:rFonts w:ascii="Times New Roman" w:hAnsi="Times New Roman" w:cs="Times New Roman"/>
          <w:b/>
          <w:sz w:val="28"/>
          <w:szCs w:val="28"/>
        </w:rPr>
      </w:pPr>
    </w:p>
    <w:p w:rsidR="00BF51ED" w:rsidRPr="00BF51ED" w:rsidRDefault="00BF51ED" w:rsidP="00BF51ED">
      <w:pPr>
        <w:spacing w:after="0" w:line="240" w:lineRule="auto"/>
        <w:jc w:val="center"/>
        <w:rPr>
          <w:rFonts w:ascii="Times New Roman" w:hAnsi="Times New Roman" w:cs="Times New Roman"/>
          <w:b/>
          <w:sz w:val="28"/>
          <w:szCs w:val="28"/>
        </w:rPr>
      </w:pPr>
    </w:p>
    <w:p w:rsidR="00BF51ED" w:rsidRPr="00BF51ED" w:rsidRDefault="00BF51ED" w:rsidP="00BF51ED">
      <w:pPr>
        <w:spacing w:after="0" w:line="240" w:lineRule="auto"/>
        <w:jc w:val="center"/>
        <w:rPr>
          <w:rFonts w:ascii="Times New Roman" w:hAnsi="Times New Roman" w:cs="Times New Roman"/>
          <w:b/>
          <w:sz w:val="28"/>
          <w:szCs w:val="28"/>
        </w:rPr>
      </w:pPr>
    </w:p>
    <w:p w:rsidR="00BF51ED" w:rsidRPr="00BF51ED" w:rsidRDefault="00BF51ED" w:rsidP="00BF51ED">
      <w:pPr>
        <w:spacing w:after="0" w:line="240" w:lineRule="auto"/>
        <w:jc w:val="center"/>
        <w:rPr>
          <w:rFonts w:ascii="Times New Roman" w:hAnsi="Times New Roman" w:cs="Times New Roman"/>
          <w:b/>
          <w:sz w:val="28"/>
          <w:szCs w:val="28"/>
        </w:rPr>
      </w:pPr>
    </w:p>
    <w:p w:rsidR="00BF51ED" w:rsidRPr="00BF51ED" w:rsidRDefault="00BF51ED" w:rsidP="00BF51ED">
      <w:pPr>
        <w:spacing w:after="0" w:line="240" w:lineRule="auto"/>
        <w:jc w:val="center"/>
        <w:rPr>
          <w:rFonts w:ascii="Times New Roman" w:hAnsi="Times New Roman" w:cs="Times New Roman"/>
          <w:sz w:val="28"/>
          <w:szCs w:val="28"/>
        </w:rPr>
      </w:pPr>
    </w:p>
    <w:p w:rsidR="00BF51ED" w:rsidRPr="00BF51ED" w:rsidRDefault="00BF51ED" w:rsidP="00BF51ED">
      <w:pPr>
        <w:spacing w:after="0" w:line="240" w:lineRule="auto"/>
        <w:jc w:val="center"/>
        <w:rPr>
          <w:rFonts w:ascii="Times New Roman" w:hAnsi="Times New Roman" w:cs="Times New Roman"/>
          <w:sz w:val="28"/>
          <w:szCs w:val="28"/>
        </w:rPr>
      </w:pPr>
    </w:p>
    <w:p w:rsidR="00BF51ED" w:rsidRPr="00BF51ED" w:rsidRDefault="00BF51ED" w:rsidP="00BF51ED">
      <w:pPr>
        <w:spacing w:after="0" w:line="240" w:lineRule="auto"/>
        <w:jc w:val="center"/>
        <w:rPr>
          <w:rFonts w:ascii="Times New Roman" w:hAnsi="Times New Roman" w:cs="Times New Roman"/>
          <w:sz w:val="28"/>
          <w:szCs w:val="28"/>
        </w:rPr>
      </w:pPr>
    </w:p>
    <w:p w:rsidR="00BF51ED" w:rsidRPr="00BF51ED" w:rsidRDefault="00BF51ED" w:rsidP="00BF51ED">
      <w:pPr>
        <w:spacing w:after="0" w:line="240" w:lineRule="auto"/>
        <w:jc w:val="center"/>
        <w:rPr>
          <w:rFonts w:ascii="Times New Roman" w:hAnsi="Times New Roman" w:cs="Times New Roman"/>
          <w:b/>
          <w:sz w:val="28"/>
          <w:szCs w:val="28"/>
        </w:rPr>
      </w:pPr>
      <w:r w:rsidRPr="00BF51ED">
        <w:rPr>
          <w:rFonts w:ascii="Times New Roman" w:hAnsi="Times New Roman" w:cs="Times New Roman"/>
          <w:b/>
          <w:sz w:val="28"/>
          <w:szCs w:val="28"/>
        </w:rPr>
        <w:t>ЖЕРГЕ ОРНАЛАСТЫРУДЫҢ ҒЫЛЫМИ НЕГІЗДЕРІ</w:t>
      </w:r>
    </w:p>
    <w:p w:rsidR="00BF51ED" w:rsidRPr="00BF51ED" w:rsidRDefault="00BF51ED" w:rsidP="00BF51ED">
      <w:pPr>
        <w:spacing w:after="0" w:line="240" w:lineRule="auto"/>
        <w:jc w:val="center"/>
        <w:rPr>
          <w:rFonts w:ascii="Times New Roman" w:hAnsi="Times New Roman" w:cs="Times New Roman"/>
          <w:sz w:val="28"/>
          <w:szCs w:val="28"/>
        </w:rPr>
      </w:pPr>
    </w:p>
    <w:p w:rsidR="00BF51ED" w:rsidRPr="00BF51ED" w:rsidRDefault="00BF51ED" w:rsidP="00BF51ED">
      <w:pPr>
        <w:spacing w:after="0" w:line="240" w:lineRule="auto"/>
        <w:jc w:val="center"/>
        <w:rPr>
          <w:rFonts w:ascii="Times New Roman" w:hAnsi="Times New Roman" w:cs="Times New Roman"/>
          <w:sz w:val="28"/>
          <w:szCs w:val="28"/>
        </w:rPr>
      </w:pPr>
    </w:p>
    <w:p w:rsidR="00BF51ED" w:rsidRPr="00BF51ED" w:rsidRDefault="00BF51ED" w:rsidP="00BF51ED">
      <w:pPr>
        <w:spacing w:after="0" w:line="240" w:lineRule="auto"/>
        <w:jc w:val="center"/>
        <w:rPr>
          <w:rFonts w:ascii="Times New Roman" w:hAnsi="Times New Roman" w:cs="Times New Roman"/>
          <w:sz w:val="28"/>
          <w:szCs w:val="28"/>
        </w:rPr>
      </w:pPr>
    </w:p>
    <w:p w:rsidR="00BF51ED" w:rsidRPr="00BF51ED" w:rsidRDefault="00BF51ED" w:rsidP="00BF51ED">
      <w:pPr>
        <w:spacing w:after="0" w:line="240" w:lineRule="auto"/>
        <w:jc w:val="center"/>
        <w:rPr>
          <w:rFonts w:ascii="Times New Roman" w:hAnsi="Times New Roman" w:cs="Times New Roman"/>
          <w:sz w:val="28"/>
          <w:szCs w:val="28"/>
        </w:rPr>
      </w:pPr>
    </w:p>
    <w:p w:rsidR="00BF51ED" w:rsidRPr="00BF51ED" w:rsidRDefault="00BF51ED" w:rsidP="00BF51ED">
      <w:pPr>
        <w:spacing w:after="0" w:line="240" w:lineRule="auto"/>
        <w:jc w:val="center"/>
        <w:rPr>
          <w:rFonts w:ascii="Times New Roman" w:hAnsi="Times New Roman" w:cs="Times New Roman"/>
          <w:sz w:val="28"/>
          <w:szCs w:val="28"/>
        </w:rPr>
      </w:pPr>
    </w:p>
    <w:p w:rsidR="00BF51ED" w:rsidRPr="00BF51ED" w:rsidRDefault="00BF51ED" w:rsidP="00BF51ED">
      <w:pPr>
        <w:spacing w:after="0" w:line="240" w:lineRule="auto"/>
        <w:rPr>
          <w:rFonts w:ascii="Times New Roman" w:hAnsi="Times New Roman" w:cs="Times New Roman"/>
          <w:sz w:val="28"/>
          <w:szCs w:val="28"/>
          <w:lang w:val="kk-KZ"/>
        </w:rPr>
      </w:pPr>
    </w:p>
    <w:p w:rsidR="00BF51ED" w:rsidRPr="00BF51ED" w:rsidRDefault="00BF51ED" w:rsidP="00BF51ED">
      <w:pPr>
        <w:spacing w:after="0" w:line="240" w:lineRule="auto"/>
        <w:jc w:val="center"/>
        <w:rPr>
          <w:rFonts w:ascii="Times New Roman" w:hAnsi="Times New Roman" w:cs="Times New Roman"/>
          <w:sz w:val="28"/>
          <w:szCs w:val="28"/>
        </w:rPr>
      </w:pPr>
      <w:proofErr w:type="spellStart"/>
      <w:r w:rsidRPr="00BF51ED">
        <w:rPr>
          <w:rFonts w:ascii="Times New Roman" w:hAnsi="Times New Roman" w:cs="Times New Roman"/>
          <w:sz w:val="28"/>
          <w:szCs w:val="28"/>
        </w:rPr>
        <w:t>Қағаздың</w:t>
      </w:r>
      <w:proofErr w:type="spellEnd"/>
      <w:r w:rsidRPr="00BF51ED">
        <w:rPr>
          <w:rFonts w:ascii="Times New Roman" w:hAnsi="Times New Roman" w:cs="Times New Roman"/>
          <w:sz w:val="28"/>
          <w:szCs w:val="28"/>
        </w:rPr>
        <w:t xml:space="preserve"> </w:t>
      </w:r>
      <w:proofErr w:type="spellStart"/>
      <w:proofErr w:type="gramStart"/>
      <w:r w:rsidRPr="00BF51ED">
        <w:rPr>
          <w:rFonts w:ascii="Times New Roman" w:hAnsi="Times New Roman" w:cs="Times New Roman"/>
          <w:sz w:val="28"/>
          <w:szCs w:val="28"/>
        </w:rPr>
        <w:t>п</w:t>
      </w:r>
      <w:proofErr w:type="gramEnd"/>
      <w:r w:rsidRPr="00BF51ED">
        <w:rPr>
          <w:rFonts w:ascii="Times New Roman" w:hAnsi="Times New Roman" w:cs="Times New Roman"/>
          <w:sz w:val="28"/>
          <w:szCs w:val="28"/>
        </w:rPr>
        <w:t>ішімі</w:t>
      </w:r>
      <w:proofErr w:type="spellEnd"/>
      <w:r w:rsidRPr="00BF51ED">
        <w:rPr>
          <w:rFonts w:ascii="Times New Roman" w:hAnsi="Times New Roman" w:cs="Times New Roman"/>
          <w:sz w:val="28"/>
          <w:szCs w:val="28"/>
        </w:rPr>
        <w:t xml:space="preserve"> 60х84 1/16</w:t>
      </w:r>
    </w:p>
    <w:p w:rsidR="00BF51ED" w:rsidRPr="00BF51ED" w:rsidRDefault="00BF51ED" w:rsidP="00BF51ED">
      <w:pPr>
        <w:spacing w:after="0" w:line="240" w:lineRule="auto"/>
        <w:jc w:val="center"/>
        <w:rPr>
          <w:rFonts w:ascii="Times New Roman" w:hAnsi="Times New Roman" w:cs="Times New Roman"/>
          <w:sz w:val="28"/>
          <w:szCs w:val="28"/>
        </w:rPr>
      </w:pPr>
      <w:proofErr w:type="spellStart"/>
      <w:r w:rsidRPr="00BF51ED">
        <w:rPr>
          <w:rFonts w:ascii="Times New Roman" w:hAnsi="Times New Roman" w:cs="Times New Roman"/>
          <w:sz w:val="28"/>
          <w:szCs w:val="28"/>
        </w:rPr>
        <w:t>Офиесттік</w:t>
      </w:r>
      <w:proofErr w:type="spellEnd"/>
      <w:r w:rsidRPr="00BF51ED">
        <w:rPr>
          <w:rFonts w:ascii="Times New Roman" w:hAnsi="Times New Roman" w:cs="Times New Roman"/>
          <w:sz w:val="28"/>
          <w:szCs w:val="28"/>
        </w:rPr>
        <w:t xml:space="preserve"> </w:t>
      </w:r>
      <w:proofErr w:type="spellStart"/>
      <w:r w:rsidRPr="00BF51ED">
        <w:rPr>
          <w:rFonts w:ascii="Times New Roman" w:hAnsi="Times New Roman" w:cs="Times New Roman"/>
          <w:sz w:val="28"/>
          <w:szCs w:val="28"/>
        </w:rPr>
        <w:t>баспа</w:t>
      </w:r>
      <w:proofErr w:type="spellEnd"/>
      <w:r w:rsidRPr="00BF51ED">
        <w:rPr>
          <w:rFonts w:ascii="Times New Roman" w:hAnsi="Times New Roman" w:cs="Times New Roman"/>
          <w:sz w:val="28"/>
          <w:szCs w:val="28"/>
        </w:rPr>
        <w:t xml:space="preserve">. </w:t>
      </w:r>
      <w:proofErr w:type="spellStart"/>
      <w:r w:rsidRPr="00BF51ED">
        <w:rPr>
          <w:rFonts w:ascii="Times New Roman" w:hAnsi="Times New Roman" w:cs="Times New Roman"/>
          <w:sz w:val="28"/>
          <w:szCs w:val="28"/>
        </w:rPr>
        <w:t>Көлемі</w:t>
      </w:r>
      <w:proofErr w:type="spellEnd"/>
      <w:r w:rsidRPr="00BF51ED">
        <w:rPr>
          <w:rFonts w:ascii="Times New Roman" w:hAnsi="Times New Roman" w:cs="Times New Roman"/>
          <w:sz w:val="28"/>
          <w:szCs w:val="28"/>
        </w:rPr>
        <w:t xml:space="preserve"> 8,0 б.т. </w:t>
      </w:r>
      <w:proofErr w:type="spellStart"/>
      <w:r w:rsidRPr="00BF51ED">
        <w:rPr>
          <w:rFonts w:ascii="Times New Roman" w:hAnsi="Times New Roman" w:cs="Times New Roman"/>
          <w:sz w:val="28"/>
          <w:szCs w:val="28"/>
        </w:rPr>
        <w:t>Таралымы</w:t>
      </w:r>
      <w:proofErr w:type="spellEnd"/>
      <w:r w:rsidRPr="00BF51ED">
        <w:rPr>
          <w:rFonts w:ascii="Times New Roman" w:hAnsi="Times New Roman" w:cs="Times New Roman"/>
          <w:sz w:val="28"/>
          <w:szCs w:val="28"/>
        </w:rPr>
        <w:t xml:space="preserve"> 100 дана</w:t>
      </w:r>
    </w:p>
    <w:p w:rsidR="00BF51ED" w:rsidRPr="00BF51ED" w:rsidRDefault="00BF51ED" w:rsidP="00BF51ED">
      <w:pPr>
        <w:spacing w:after="0" w:line="240" w:lineRule="auto"/>
        <w:jc w:val="center"/>
        <w:rPr>
          <w:rFonts w:ascii="Times New Roman" w:hAnsi="Times New Roman" w:cs="Times New Roman"/>
          <w:sz w:val="28"/>
          <w:szCs w:val="28"/>
        </w:rPr>
      </w:pPr>
    </w:p>
    <w:p w:rsidR="00BF51ED" w:rsidRPr="00BF51ED" w:rsidRDefault="00BF51ED" w:rsidP="00BF51ED">
      <w:pPr>
        <w:spacing w:after="0" w:line="240" w:lineRule="auto"/>
        <w:jc w:val="center"/>
        <w:rPr>
          <w:rFonts w:ascii="Times New Roman" w:hAnsi="Times New Roman" w:cs="Times New Roman"/>
          <w:sz w:val="28"/>
          <w:szCs w:val="28"/>
        </w:rPr>
      </w:pPr>
    </w:p>
    <w:p w:rsidR="00BF51ED" w:rsidRPr="00BF51ED" w:rsidRDefault="00BF51ED" w:rsidP="00BF51ED">
      <w:pPr>
        <w:spacing w:after="0" w:line="240" w:lineRule="auto"/>
        <w:jc w:val="center"/>
        <w:rPr>
          <w:rFonts w:ascii="Times New Roman" w:hAnsi="Times New Roman" w:cs="Times New Roman"/>
          <w:sz w:val="28"/>
          <w:szCs w:val="28"/>
        </w:rPr>
      </w:pPr>
    </w:p>
    <w:p w:rsidR="00BF51ED" w:rsidRPr="00BF51ED" w:rsidRDefault="00BF51ED" w:rsidP="00BF51ED">
      <w:pPr>
        <w:spacing w:after="0" w:line="240" w:lineRule="auto"/>
        <w:jc w:val="center"/>
        <w:rPr>
          <w:rFonts w:ascii="Times New Roman" w:hAnsi="Times New Roman" w:cs="Times New Roman"/>
          <w:sz w:val="28"/>
          <w:szCs w:val="28"/>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Default="00BF51ED" w:rsidP="00BF51ED">
      <w:pPr>
        <w:spacing w:after="0" w:line="240" w:lineRule="auto"/>
        <w:jc w:val="center"/>
        <w:rPr>
          <w:rFonts w:ascii="Times New Roman" w:hAnsi="Times New Roman" w:cs="Times New Roman"/>
          <w:sz w:val="28"/>
          <w:szCs w:val="28"/>
          <w:lang w:val="kk-KZ"/>
        </w:rPr>
      </w:pPr>
    </w:p>
    <w:p w:rsidR="00BF51ED" w:rsidRPr="00BF51ED" w:rsidRDefault="00BF51ED" w:rsidP="00BF51ED">
      <w:pPr>
        <w:spacing w:after="0" w:line="240" w:lineRule="auto"/>
        <w:jc w:val="center"/>
        <w:rPr>
          <w:rFonts w:ascii="Times New Roman" w:hAnsi="Times New Roman" w:cs="Times New Roman"/>
          <w:sz w:val="28"/>
          <w:szCs w:val="28"/>
          <w:lang w:val="kk-KZ"/>
        </w:rPr>
      </w:pPr>
    </w:p>
    <w:p w:rsidR="00BF51ED" w:rsidRPr="00BF51ED" w:rsidRDefault="00BF51ED" w:rsidP="00BF51ED">
      <w:pPr>
        <w:spacing w:after="0" w:line="240" w:lineRule="auto"/>
        <w:jc w:val="center"/>
        <w:rPr>
          <w:rFonts w:ascii="Times New Roman" w:hAnsi="Times New Roman" w:cs="Times New Roman"/>
          <w:sz w:val="28"/>
          <w:szCs w:val="28"/>
        </w:rPr>
      </w:pPr>
    </w:p>
    <w:p w:rsidR="00BF51ED" w:rsidRPr="00BF51ED" w:rsidRDefault="00BF51ED" w:rsidP="00BF51ED">
      <w:pPr>
        <w:spacing w:after="0" w:line="240" w:lineRule="auto"/>
        <w:jc w:val="center"/>
        <w:rPr>
          <w:rFonts w:ascii="Times New Roman" w:hAnsi="Times New Roman" w:cs="Times New Roman"/>
          <w:sz w:val="28"/>
          <w:szCs w:val="28"/>
        </w:rPr>
      </w:pPr>
      <w:r w:rsidRPr="00BF51ED">
        <w:rPr>
          <w:rFonts w:ascii="Times New Roman" w:hAnsi="Times New Roman" w:cs="Times New Roman"/>
          <w:sz w:val="28"/>
          <w:szCs w:val="28"/>
        </w:rPr>
        <w:t xml:space="preserve">М.О. </w:t>
      </w:r>
      <w:proofErr w:type="spellStart"/>
      <w:r w:rsidRPr="00BF51ED">
        <w:rPr>
          <w:rFonts w:ascii="Times New Roman" w:hAnsi="Times New Roman" w:cs="Times New Roman"/>
          <w:sz w:val="28"/>
          <w:szCs w:val="28"/>
        </w:rPr>
        <w:t>Әуезов</w:t>
      </w:r>
      <w:proofErr w:type="spellEnd"/>
      <w:r w:rsidRPr="00BF51ED">
        <w:rPr>
          <w:rFonts w:ascii="Times New Roman" w:hAnsi="Times New Roman" w:cs="Times New Roman"/>
          <w:sz w:val="28"/>
          <w:szCs w:val="28"/>
        </w:rPr>
        <w:t xml:space="preserve"> </w:t>
      </w:r>
      <w:proofErr w:type="spellStart"/>
      <w:r w:rsidRPr="00BF51ED">
        <w:rPr>
          <w:rFonts w:ascii="Times New Roman" w:hAnsi="Times New Roman" w:cs="Times New Roman"/>
          <w:sz w:val="28"/>
          <w:szCs w:val="28"/>
        </w:rPr>
        <w:t>атындағы</w:t>
      </w:r>
      <w:proofErr w:type="spellEnd"/>
      <w:r w:rsidRPr="00BF51ED">
        <w:rPr>
          <w:rFonts w:ascii="Times New Roman" w:hAnsi="Times New Roman" w:cs="Times New Roman"/>
          <w:sz w:val="28"/>
          <w:szCs w:val="28"/>
        </w:rPr>
        <w:t xml:space="preserve"> </w:t>
      </w:r>
      <w:proofErr w:type="gramStart"/>
      <w:r w:rsidRPr="00BF51ED">
        <w:rPr>
          <w:rFonts w:ascii="Times New Roman" w:hAnsi="Times New Roman" w:cs="Times New Roman"/>
          <w:sz w:val="28"/>
          <w:szCs w:val="28"/>
        </w:rPr>
        <w:t>ОҚМУ</w:t>
      </w:r>
      <w:proofErr w:type="gramEnd"/>
      <w:r w:rsidRPr="00BF51ED">
        <w:rPr>
          <w:rFonts w:ascii="Times New Roman" w:hAnsi="Times New Roman" w:cs="Times New Roman"/>
          <w:sz w:val="28"/>
          <w:szCs w:val="28"/>
        </w:rPr>
        <w:t xml:space="preserve"> </w:t>
      </w:r>
      <w:proofErr w:type="spellStart"/>
      <w:r w:rsidRPr="00BF51ED">
        <w:rPr>
          <w:rFonts w:ascii="Times New Roman" w:hAnsi="Times New Roman" w:cs="Times New Roman"/>
          <w:sz w:val="28"/>
          <w:szCs w:val="28"/>
        </w:rPr>
        <w:t>баспа</w:t>
      </w:r>
      <w:proofErr w:type="spellEnd"/>
      <w:r w:rsidRPr="00BF51ED">
        <w:rPr>
          <w:rFonts w:ascii="Times New Roman" w:hAnsi="Times New Roman" w:cs="Times New Roman"/>
          <w:sz w:val="28"/>
          <w:szCs w:val="28"/>
        </w:rPr>
        <w:t xml:space="preserve"> </w:t>
      </w:r>
      <w:proofErr w:type="spellStart"/>
      <w:r w:rsidRPr="00BF51ED">
        <w:rPr>
          <w:rFonts w:ascii="Times New Roman" w:hAnsi="Times New Roman" w:cs="Times New Roman"/>
          <w:sz w:val="28"/>
          <w:szCs w:val="28"/>
        </w:rPr>
        <w:t>орталығы</w:t>
      </w:r>
      <w:proofErr w:type="spellEnd"/>
      <w:r w:rsidRPr="00BF51ED">
        <w:rPr>
          <w:rFonts w:ascii="Times New Roman" w:hAnsi="Times New Roman" w:cs="Times New Roman"/>
          <w:sz w:val="28"/>
          <w:szCs w:val="28"/>
        </w:rPr>
        <w:t>.</w:t>
      </w:r>
    </w:p>
    <w:p w:rsidR="00BF51ED" w:rsidRPr="00BF51ED" w:rsidRDefault="00BF51ED" w:rsidP="00BF51ED">
      <w:pPr>
        <w:spacing w:after="0" w:line="240" w:lineRule="auto"/>
        <w:jc w:val="center"/>
        <w:rPr>
          <w:rFonts w:ascii="Times New Roman" w:hAnsi="Times New Roman" w:cs="Times New Roman"/>
          <w:sz w:val="28"/>
          <w:szCs w:val="28"/>
        </w:rPr>
      </w:pPr>
      <w:r w:rsidRPr="00BF51ED">
        <w:rPr>
          <w:rFonts w:ascii="Times New Roman" w:hAnsi="Times New Roman" w:cs="Times New Roman"/>
          <w:sz w:val="28"/>
          <w:szCs w:val="28"/>
        </w:rPr>
        <w:t xml:space="preserve">Шымкент, </w:t>
      </w:r>
      <w:proofErr w:type="spellStart"/>
      <w:r w:rsidRPr="00BF51ED">
        <w:rPr>
          <w:rFonts w:ascii="Times New Roman" w:hAnsi="Times New Roman" w:cs="Times New Roman"/>
          <w:sz w:val="28"/>
          <w:szCs w:val="28"/>
        </w:rPr>
        <w:t>Тәуке-хан</w:t>
      </w:r>
      <w:proofErr w:type="spellEnd"/>
      <w:r w:rsidRPr="00BF51ED">
        <w:rPr>
          <w:rFonts w:ascii="Times New Roman" w:hAnsi="Times New Roman" w:cs="Times New Roman"/>
          <w:sz w:val="28"/>
          <w:szCs w:val="28"/>
        </w:rPr>
        <w:t>, 5</w:t>
      </w:r>
    </w:p>
    <w:p w:rsidR="00BF51ED" w:rsidRPr="00BF51ED" w:rsidRDefault="00BF51ED" w:rsidP="00BF51ED">
      <w:pPr>
        <w:spacing w:after="0" w:line="240" w:lineRule="auto"/>
        <w:jc w:val="center"/>
        <w:rPr>
          <w:rFonts w:ascii="Times New Roman" w:hAnsi="Times New Roman" w:cs="Times New Roman"/>
          <w:sz w:val="28"/>
          <w:szCs w:val="28"/>
        </w:rPr>
      </w:pPr>
    </w:p>
    <w:p w:rsidR="00257BB7" w:rsidRPr="00BF51ED" w:rsidRDefault="00257BB7" w:rsidP="00BF51ED">
      <w:pPr>
        <w:spacing w:after="0" w:line="240" w:lineRule="auto"/>
        <w:jc w:val="center"/>
        <w:rPr>
          <w:rFonts w:ascii="Times New Roman" w:hAnsi="Times New Roman" w:cs="Times New Roman"/>
          <w:sz w:val="28"/>
          <w:szCs w:val="28"/>
        </w:rPr>
      </w:pPr>
    </w:p>
    <w:p w:rsidR="00257BB7" w:rsidRDefault="00257BB7" w:rsidP="00BF51ED">
      <w:pPr>
        <w:tabs>
          <w:tab w:val="left" w:pos="7474"/>
        </w:tabs>
        <w:spacing w:after="0"/>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p w:rsidR="00257BB7" w:rsidRDefault="00257BB7" w:rsidP="00257BB7">
      <w:pPr>
        <w:tabs>
          <w:tab w:val="left" w:pos="7474"/>
        </w:tabs>
        <w:rPr>
          <w:rFonts w:ascii="Times New Roman" w:eastAsia="Times New Roman" w:hAnsi="Times New Roman" w:cs="Times New Roman"/>
          <w:sz w:val="28"/>
          <w:szCs w:val="28"/>
          <w:lang w:val="kk-KZ" w:eastAsia="ru-RU"/>
        </w:rPr>
      </w:pPr>
    </w:p>
    <w:sectPr w:rsidR="00257BB7" w:rsidSect="00F6378D">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186" w:rsidRDefault="001D0186" w:rsidP="00A85003">
      <w:pPr>
        <w:spacing w:after="0" w:line="240" w:lineRule="auto"/>
      </w:pPr>
      <w:r>
        <w:separator/>
      </w:r>
    </w:p>
  </w:endnote>
  <w:endnote w:type="continuationSeparator" w:id="1">
    <w:p w:rsidR="001D0186" w:rsidRDefault="001D0186" w:rsidP="00A850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panose1 w:val="02020603050405020304"/>
    <w:charset w:val="CC"/>
    <w:family w:val="roman"/>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68313"/>
      <w:docPartObj>
        <w:docPartGallery w:val="Page Numbers (Bottom of Page)"/>
        <w:docPartUnique/>
      </w:docPartObj>
    </w:sdtPr>
    <w:sdtContent>
      <w:p w:rsidR="000D163C" w:rsidRDefault="00EA26C3">
        <w:pPr>
          <w:pStyle w:val="af"/>
          <w:jc w:val="center"/>
        </w:pPr>
        <w:fldSimple w:instr=" PAGE   \* MERGEFORMAT ">
          <w:r w:rsidR="00E95345">
            <w:rPr>
              <w:noProof/>
            </w:rPr>
            <w:t>120</w:t>
          </w:r>
        </w:fldSimple>
      </w:p>
    </w:sdtContent>
  </w:sdt>
  <w:p w:rsidR="000D163C" w:rsidRDefault="000D163C">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186" w:rsidRDefault="001D0186" w:rsidP="00A85003">
      <w:pPr>
        <w:spacing w:after="0" w:line="240" w:lineRule="auto"/>
      </w:pPr>
      <w:r>
        <w:separator/>
      </w:r>
    </w:p>
  </w:footnote>
  <w:footnote w:type="continuationSeparator" w:id="1">
    <w:p w:rsidR="001D0186" w:rsidRDefault="001D0186" w:rsidP="00A850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E4C884"/>
    <w:lvl w:ilvl="0">
      <w:numFmt w:val="bullet"/>
      <w:lvlText w:val="*"/>
      <w:lvlJc w:val="left"/>
    </w:lvl>
  </w:abstractNum>
  <w:abstractNum w:abstractNumId="1">
    <w:nsid w:val="03FC13E6"/>
    <w:multiLevelType w:val="multilevel"/>
    <w:tmpl w:val="430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F559AC"/>
    <w:multiLevelType w:val="multilevel"/>
    <w:tmpl w:val="C87A8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405C93"/>
    <w:multiLevelType w:val="multilevel"/>
    <w:tmpl w:val="87F06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64354F"/>
    <w:multiLevelType w:val="multilevel"/>
    <w:tmpl w:val="C92E8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7C20F9"/>
    <w:multiLevelType w:val="multilevel"/>
    <w:tmpl w:val="34C02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26099C"/>
    <w:multiLevelType w:val="multilevel"/>
    <w:tmpl w:val="C74A0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D7104E"/>
    <w:multiLevelType w:val="multilevel"/>
    <w:tmpl w:val="841C9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63750A"/>
    <w:multiLevelType w:val="singleLevel"/>
    <w:tmpl w:val="AEE63C2A"/>
    <w:lvl w:ilvl="0">
      <w:start w:val="1"/>
      <w:numFmt w:val="decimal"/>
      <w:lvlText w:val="%1)"/>
      <w:legacy w:legacy="1" w:legacySpace="0" w:legacyIndent="226"/>
      <w:lvlJc w:val="left"/>
      <w:rPr>
        <w:rFonts w:ascii="Times New Roman" w:hAnsi="Times New Roman" w:cs="Times New Roman" w:hint="default"/>
      </w:rPr>
    </w:lvl>
  </w:abstractNum>
  <w:abstractNum w:abstractNumId="9">
    <w:nsid w:val="15825359"/>
    <w:multiLevelType w:val="multilevel"/>
    <w:tmpl w:val="7BF4E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26595E"/>
    <w:multiLevelType w:val="multilevel"/>
    <w:tmpl w:val="4F6AF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63654A0"/>
    <w:multiLevelType w:val="multilevel"/>
    <w:tmpl w:val="AC561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BB638A"/>
    <w:multiLevelType w:val="singleLevel"/>
    <w:tmpl w:val="F71EFA3E"/>
    <w:lvl w:ilvl="0">
      <w:start w:val="4"/>
      <w:numFmt w:val="decimal"/>
      <w:lvlText w:val="%1)"/>
      <w:legacy w:legacy="1" w:legacySpace="0" w:legacyIndent="226"/>
      <w:lvlJc w:val="left"/>
      <w:rPr>
        <w:rFonts w:ascii="Times New Roman" w:hAnsi="Times New Roman" w:cs="Times New Roman" w:hint="default"/>
      </w:rPr>
    </w:lvl>
  </w:abstractNum>
  <w:abstractNum w:abstractNumId="13">
    <w:nsid w:val="19B03C49"/>
    <w:multiLevelType w:val="multilevel"/>
    <w:tmpl w:val="0A885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A0F6A8A"/>
    <w:multiLevelType w:val="multilevel"/>
    <w:tmpl w:val="1D26A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BEF6632"/>
    <w:multiLevelType w:val="multilevel"/>
    <w:tmpl w:val="A9A83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C8B27F8"/>
    <w:multiLevelType w:val="hybridMultilevel"/>
    <w:tmpl w:val="FDCE92EE"/>
    <w:lvl w:ilvl="0" w:tplc="C57001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1D753AC4"/>
    <w:multiLevelType w:val="multilevel"/>
    <w:tmpl w:val="65B2F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E0842E8"/>
    <w:multiLevelType w:val="hybridMultilevel"/>
    <w:tmpl w:val="DA12999A"/>
    <w:lvl w:ilvl="0" w:tplc="21A4E1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1E433951"/>
    <w:multiLevelType w:val="singleLevel"/>
    <w:tmpl w:val="FFAE82A6"/>
    <w:lvl w:ilvl="0">
      <w:start w:val="1"/>
      <w:numFmt w:val="decimal"/>
      <w:lvlText w:val="%1."/>
      <w:legacy w:legacy="1" w:legacySpace="0" w:legacyIndent="216"/>
      <w:lvlJc w:val="left"/>
      <w:rPr>
        <w:rFonts w:ascii="Times New Roman" w:hAnsi="Times New Roman" w:cs="Times New Roman" w:hint="default"/>
        <w:lang w:val="kk-KZ"/>
      </w:rPr>
    </w:lvl>
  </w:abstractNum>
  <w:abstractNum w:abstractNumId="20">
    <w:nsid w:val="1EE737D7"/>
    <w:multiLevelType w:val="multilevel"/>
    <w:tmpl w:val="D1428E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34C523A"/>
    <w:multiLevelType w:val="multilevel"/>
    <w:tmpl w:val="9DBCE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43965C3"/>
    <w:multiLevelType w:val="multilevel"/>
    <w:tmpl w:val="54D84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6A553AE"/>
    <w:multiLevelType w:val="singleLevel"/>
    <w:tmpl w:val="10E6ADEC"/>
    <w:lvl w:ilvl="0">
      <w:start w:val="1"/>
      <w:numFmt w:val="decimal"/>
      <w:lvlText w:val="%1)"/>
      <w:legacy w:legacy="1" w:legacySpace="0" w:legacyIndent="211"/>
      <w:lvlJc w:val="left"/>
      <w:rPr>
        <w:rFonts w:ascii="Times New Roman" w:hAnsi="Times New Roman" w:cs="Times New Roman" w:hint="default"/>
      </w:rPr>
    </w:lvl>
  </w:abstractNum>
  <w:abstractNum w:abstractNumId="24">
    <w:nsid w:val="2D333573"/>
    <w:multiLevelType w:val="singleLevel"/>
    <w:tmpl w:val="63B208A0"/>
    <w:lvl w:ilvl="0">
      <w:start w:val="1"/>
      <w:numFmt w:val="decimal"/>
      <w:lvlText w:val="%1)"/>
      <w:legacy w:legacy="1" w:legacySpace="0" w:legacyIndent="206"/>
      <w:lvlJc w:val="left"/>
      <w:rPr>
        <w:rFonts w:ascii="Times New Roman" w:hAnsi="Times New Roman" w:cs="Times New Roman" w:hint="default"/>
      </w:rPr>
    </w:lvl>
  </w:abstractNum>
  <w:abstractNum w:abstractNumId="25">
    <w:nsid w:val="2E727882"/>
    <w:multiLevelType w:val="multilevel"/>
    <w:tmpl w:val="B8CAC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EDE3D2D"/>
    <w:multiLevelType w:val="multilevel"/>
    <w:tmpl w:val="722A5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F894CF2"/>
    <w:multiLevelType w:val="multilevel"/>
    <w:tmpl w:val="45369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0432D04"/>
    <w:multiLevelType w:val="multilevel"/>
    <w:tmpl w:val="556EC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0613120"/>
    <w:multiLevelType w:val="multilevel"/>
    <w:tmpl w:val="D0828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08230F1"/>
    <w:multiLevelType w:val="multilevel"/>
    <w:tmpl w:val="A7EA59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18026C5"/>
    <w:multiLevelType w:val="multilevel"/>
    <w:tmpl w:val="2534A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18B673E"/>
    <w:multiLevelType w:val="multilevel"/>
    <w:tmpl w:val="26CE1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29C51A8"/>
    <w:multiLevelType w:val="multilevel"/>
    <w:tmpl w:val="C0C28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5C80025"/>
    <w:multiLevelType w:val="singleLevel"/>
    <w:tmpl w:val="79E851E8"/>
    <w:lvl w:ilvl="0">
      <w:start w:val="5"/>
      <w:numFmt w:val="decimal"/>
      <w:lvlText w:val="%1)"/>
      <w:legacy w:legacy="1" w:legacySpace="0" w:legacyIndent="211"/>
      <w:lvlJc w:val="left"/>
      <w:rPr>
        <w:rFonts w:ascii="Times New Roman" w:hAnsi="Times New Roman" w:cs="Times New Roman" w:hint="default"/>
      </w:rPr>
    </w:lvl>
  </w:abstractNum>
  <w:abstractNum w:abstractNumId="35">
    <w:nsid w:val="36E93802"/>
    <w:multiLevelType w:val="multilevel"/>
    <w:tmpl w:val="B218C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70323CD"/>
    <w:multiLevelType w:val="multilevel"/>
    <w:tmpl w:val="2AC4F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8500221"/>
    <w:multiLevelType w:val="multilevel"/>
    <w:tmpl w:val="B4CEC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A1322F4"/>
    <w:multiLevelType w:val="multilevel"/>
    <w:tmpl w:val="3DE02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AC0133A"/>
    <w:multiLevelType w:val="multilevel"/>
    <w:tmpl w:val="9B70A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B306924"/>
    <w:multiLevelType w:val="multilevel"/>
    <w:tmpl w:val="902A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CCF1773"/>
    <w:multiLevelType w:val="multilevel"/>
    <w:tmpl w:val="79E49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E074E9D"/>
    <w:multiLevelType w:val="multilevel"/>
    <w:tmpl w:val="5058D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1CB3B69"/>
    <w:multiLevelType w:val="multilevel"/>
    <w:tmpl w:val="BDAAB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5FD3FFA"/>
    <w:multiLevelType w:val="multilevel"/>
    <w:tmpl w:val="6B74C26A"/>
    <w:lvl w:ilvl="0">
      <w:start w:val="1"/>
      <w:numFmt w:val="decimal"/>
      <w:lvlText w:val="%1."/>
      <w:lvlJc w:val="left"/>
      <w:pPr>
        <w:tabs>
          <w:tab w:val="num" w:pos="720"/>
        </w:tabs>
        <w:ind w:left="720" w:hanging="360"/>
      </w:pPr>
      <w:rPr>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6FC02EF"/>
    <w:multiLevelType w:val="multilevel"/>
    <w:tmpl w:val="59489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70310A7"/>
    <w:multiLevelType w:val="multilevel"/>
    <w:tmpl w:val="29EEE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9C13291"/>
    <w:multiLevelType w:val="singleLevel"/>
    <w:tmpl w:val="57FCE9E6"/>
    <w:lvl w:ilvl="0">
      <w:start w:val="1"/>
      <w:numFmt w:val="decimal"/>
      <w:lvlText w:val="%1."/>
      <w:legacy w:legacy="1" w:legacySpace="0" w:legacyIndent="197"/>
      <w:lvlJc w:val="left"/>
      <w:rPr>
        <w:rFonts w:ascii="Times New Roman" w:hAnsi="Times New Roman" w:cs="Times New Roman" w:hint="default"/>
      </w:rPr>
    </w:lvl>
  </w:abstractNum>
  <w:abstractNum w:abstractNumId="48">
    <w:nsid w:val="4A1A005C"/>
    <w:multiLevelType w:val="multilevel"/>
    <w:tmpl w:val="134CA3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A8752E6"/>
    <w:multiLevelType w:val="multilevel"/>
    <w:tmpl w:val="0038B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D04530B"/>
    <w:multiLevelType w:val="multilevel"/>
    <w:tmpl w:val="0F3E4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0162506"/>
    <w:multiLevelType w:val="multilevel"/>
    <w:tmpl w:val="120C9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01D256E"/>
    <w:multiLevelType w:val="multilevel"/>
    <w:tmpl w:val="37089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64263A5"/>
    <w:multiLevelType w:val="multilevel"/>
    <w:tmpl w:val="E2742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7FA6A0D"/>
    <w:multiLevelType w:val="multilevel"/>
    <w:tmpl w:val="9FD07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9357D23"/>
    <w:multiLevelType w:val="multilevel"/>
    <w:tmpl w:val="125CA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A0538DA"/>
    <w:multiLevelType w:val="multilevel"/>
    <w:tmpl w:val="80C69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CCC55EA"/>
    <w:multiLevelType w:val="multilevel"/>
    <w:tmpl w:val="5D0A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FAA5916"/>
    <w:multiLevelType w:val="multilevel"/>
    <w:tmpl w:val="D826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2D1253C"/>
    <w:multiLevelType w:val="singleLevel"/>
    <w:tmpl w:val="439E987A"/>
    <w:lvl w:ilvl="0">
      <w:start w:val="1"/>
      <w:numFmt w:val="decimal"/>
      <w:lvlText w:val="%1)"/>
      <w:legacy w:legacy="1" w:legacySpace="0" w:legacyIndent="230"/>
      <w:lvlJc w:val="left"/>
      <w:rPr>
        <w:rFonts w:ascii="Times New Roman" w:hAnsi="Times New Roman" w:cs="Times New Roman" w:hint="default"/>
      </w:rPr>
    </w:lvl>
  </w:abstractNum>
  <w:abstractNum w:abstractNumId="60">
    <w:nsid w:val="644502DB"/>
    <w:multiLevelType w:val="multilevel"/>
    <w:tmpl w:val="62802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51A6EE0"/>
    <w:multiLevelType w:val="multilevel"/>
    <w:tmpl w:val="AD460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57E6394"/>
    <w:multiLevelType w:val="multilevel"/>
    <w:tmpl w:val="EEA01BBA"/>
    <w:lvl w:ilvl="0">
      <w:start w:val="1"/>
      <w:numFmt w:val="decimal"/>
      <w:lvlText w:val="%1."/>
      <w:legacy w:legacy="1" w:legacySpace="0" w:legacyIndent="206"/>
      <w:lvlJc w:val="left"/>
      <w:rPr>
        <w:rFonts w:ascii="Times New Roman" w:hAnsi="Times New Roman" w:cs="Times New Roman" w:hint="default"/>
      </w:rPr>
    </w:lvl>
    <w:lvl w:ilvl="1">
      <w:start w:val="1"/>
      <w:numFmt w:val="decimal"/>
      <w:isLgl/>
      <w:lvlText w:val="%1.%2"/>
      <w:lvlJc w:val="left"/>
      <w:pPr>
        <w:ind w:left="1245" w:hanging="525"/>
      </w:pPr>
      <w:rPr>
        <w:rFonts w:hint="default"/>
        <w:b/>
        <w:color w:val="000000"/>
      </w:rPr>
    </w:lvl>
    <w:lvl w:ilvl="2">
      <w:start w:val="1"/>
      <w:numFmt w:val="decimal"/>
      <w:isLgl/>
      <w:lvlText w:val="%1.%2.%3"/>
      <w:lvlJc w:val="left"/>
      <w:pPr>
        <w:ind w:left="2160" w:hanging="720"/>
      </w:pPr>
      <w:rPr>
        <w:rFonts w:hint="default"/>
        <w:b/>
        <w:color w:val="000000"/>
      </w:rPr>
    </w:lvl>
    <w:lvl w:ilvl="3">
      <w:start w:val="1"/>
      <w:numFmt w:val="decimal"/>
      <w:isLgl/>
      <w:lvlText w:val="%1.%2.%3.%4"/>
      <w:lvlJc w:val="left"/>
      <w:pPr>
        <w:ind w:left="3240" w:hanging="1080"/>
      </w:pPr>
      <w:rPr>
        <w:rFonts w:hint="default"/>
        <w:b/>
        <w:color w:val="000000"/>
      </w:rPr>
    </w:lvl>
    <w:lvl w:ilvl="4">
      <w:start w:val="1"/>
      <w:numFmt w:val="decimal"/>
      <w:isLgl/>
      <w:lvlText w:val="%1.%2.%3.%4.%5"/>
      <w:lvlJc w:val="left"/>
      <w:pPr>
        <w:ind w:left="3960" w:hanging="1080"/>
      </w:pPr>
      <w:rPr>
        <w:rFonts w:hint="default"/>
        <w:b/>
        <w:color w:val="000000"/>
      </w:rPr>
    </w:lvl>
    <w:lvl w:ilvl="5">
      <w:start w:val="1"/>
      <w:numFmt w:val="decimal"/>
      <w:isLgl/>
      <w:lvlText w:val="%1.%2.%3.%4.%5.%6"/>
      <w:lvlJc w:val="left"/>
      <w:pPr>
        <w:ind w:left="5040" w:hanging="1440"/>
      </w:pPr>
      <w:rPr>
        <w:rFonts w:hint="default"/>
        <w:b/>
        <w:color w:val="000000"/>
      </w:rPr>
    </w:lvl>
    <w:lvl w:ilvl="6">
      <w:start w:val="1"/>
      <w:numFmt w:val="decimal"/>
      <w:isLgl/>
      <w:lvlText w:val="%1.%2.%3.%4.%5.%6.%7"/>
      <w:lvlJc w:val="left"/>
      <w:pPr>
        <w:ind w:left="5760" w:hanging="1440"/>
      </w:pPr>
      <w:rPr>
        <w:rFonts w:hint="default"/>
        <w:b/>
        <w:color w:val="000000"/>
      </w:rPr>
    </w:lvl>
    <w:lvl w:ilvl="7">
      <w:start w:val="1"/>
      <w:numFmt w:val="decimal"/>
      <w:isLgl/>
      <w:lvlText w:val="%1.%2.%3.%4.%5.%6.%7.%8"/>
      <w:lvlJc w:val="left"/>
      <w:pPr>
        <w:ind w:left="6840" w:hanging="1800"/>
      </w:pPr>
      <w:rPr>
        <w:rFonts w:hint="default"/>
        <w:b/>
        <w:color w:val="000000"/>
      </w:rPr>
    </w:lvl>
    <w:lvl w:ilvl="8">
      <w:start w:val="1"/>
      <w:numFmt w:val="decimal"/>
      <w:isLgl/>
      <w:lvlText w:val="%1.%2.%3.%4.%5.%6.%7.%8.%9"/>
      <w:lvlJc w:val="left"/>
      <w:pPr>
        <w:ind w:left="7920" w:hanging="2160"/>
      </w:pPr>
      <w:rPr>
        <w:rFonts w:hint="default"/>
        <w:b/>
        <w:color w:val="000000"/>
      </w:rPr>
    </w:lvl>
  </w:abstractNum>
  <w:abstractNum w:abstractNumId="63">
    <w:nsid w:val="66134396"/>
    <w:multiLevelType w:val="multilevel"/>
    <w:tmpl w:val="10062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77718BE"/>
    <w:multiLevelType w:val="hybridMultilevel"/>
    <w:tmpl w:val="52087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93F66AB"/>
    <w:multiLevelType w:val="multilevel"/>
    <w:tmpl w:val="E6FE4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976334F"/>
    <w:multiLevelType w:val="multilevel"/>
    <w:tmpl w:val="50F41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99A79D0"/>
    <w:multiLevelType w:val="singleLevel"/>
    <w:tmpl w:val="D2E09CBE"/>
    <w:lvl w:ilvl="0">
      <w:start w:val="5"/>
      <w:numFmt w:val="decimal"/>
      <w:lvlText w:val="%1)"/>
      <w:legacy w:legacy="1" w:legacySpace="0" w:legacyIndent="216"/>
      <w:lvlJc w:val="left"/>
      <w:rPr>
        <w:rFonts w:ascii="Times New Roman" w:hAnsi="Times New Roman" w:cs="Times New Roman" w:hint="default"/>
      </w:rPr>
    </w:lvl>
  </w:abstractNum>
  <w:abstractNum w:abstractNumId="68">
    <w:nsid w:val="6CD86B71"/>
    <w:multiLevelType w:val="multilevel"/>
    <w:tmpl w:val="1D1AE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73196544"/>
    <w:multiLevelType w:val="multilevel"/>
    <w:tmpl w:val="4C9A2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47D2C6D"/>
    <w:multiLevelType w:val="multilevel"/>
    <w:tmpl w:val="2E4E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5883075"/>
    <w:multiLevelType w:val="multilevel"/>
    <w:tmpl w:val="49F81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8297F83"/>
    <w:multiLevelType w:val="multilevel"/>
    <w:tmpl w:val="0D50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AC05FB0"/>
    <w:multiLevelType w:val="multilevel"/>
    <w:tmpl w:val="7FE8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1"/>
  </w:num>
  <w:num w:numId="2">
    <w:abstractNumId w:val="66"/>
  </w:num>
  <w:num w:numId="3">
    <w:abstractNumId w:val="2"/>
  </w:num>
  <w:num w:numId="4">
    <w:abstractNumId w:val="38"/>
  </w:num>
  <w:num w:numId="5">
    <w:abstractNumId w:val="63"/>
  </w:num>
  <w:num w:numId="6">
    <w:abstractNumId w:val="31"/>
  </w:num>
  <w:num w:numId="7">
    <w:abstractNumId w:val="50"/>
  </w:num>
  <w:num w:numId="8">
    <w:abstractNumId w:val="26"/>
  </w:num>
  <w:num w:numId="9">
    <w:abstractNumId w:val="13"/>
  </w:num>
  <w:num w:numId="10">
    <w:abstractNumId w:val="22"/>
  </w:num>
  <w:num w:numId="11">
    <w:abstractNumId w:val="42"/>
  </w:num>
  <w:num w:numId="12">
    <w:abstractNumId w:val="40"/>
  </w:num>
  <w:num w:numId="13">
    <w:abstractNumId w:val="73"/>
  </w:num>
  <w:num w:numId="14">
    <w:abstractNumId w:val="72"/>
  </w:num>
  <w:num w:numId="15">
    <w:abstractNumId w:val="1"/>
  </w:num>
  <w:num w:numId="16">
    <w:abstractNumId w:val="58"/>
  </w:num>
  <w:num w:numId="17">
    <w:abstractNumId w:val="70"/>
  </w:num>
  <w:num w:numId="18">
    <w:abstractNumId w:val="52"/>
  </w:num>
  <w:num w:numId="19">
    <w:abstractNumId w:val="9"/>
  </w:num>
  <w:num w:numId="20">
    <w:abstractNumId w:val="60"/>
  </w:num>
  <w:num w:numId="21">
    <w:abstractNumId w:val="37"/>
  </w:num>
  <w:num w:numId="22">
    <w:abstractNumId w:val="25"/>
  </w:num>
  <w:num w:numId="23">
    <w:abstractNumId w:val="20"/>
    <w:lvlOverride w:ilvl="0">
      <w:lvl w:ilvl="0">
        <w:numFmt w:val="decimal"/>
        <w:lvlText w:val="%1."/>
        <w:lvlJc w:val="left"/>
      </w:lvl>
    </w:lvlOverride>
  </w:num>
  <w:num w:numId="24">
    <w:abstractNumId w:val="20"/>
    <w:lvlOverride w:ilvl="0">
      <w:lvl w:ilvl="0">
        <w:numFmt w:val="decimal"/>
        <w:lvlText w:val="%1."/>
        <w:lvlJc w:val="left"/>
      </w:lvl>
    </w:lvlOverride>
  </w:num>
  <w:num w:numId="25">
    <w:abstractNumId w:val="20"/>
    <w:lvlOverride w:ilvl="0">
      <w:lvl w:ilvl="0">
        <w:numFmt w:val="decimal"/>
        <w:lvlText w:val="%1."/>
        <w:lvlJc w:val="left"/>
      </w:lvl>
    </w:lvlOverride>
  </w:num>
  <w:num w:numId="26">
    <w:abstractNumId w:val="39"/>
  </w:num>
  <w:num w:numId="27">
    <w:abstractNumId w:val="48"/>
    <w:lvlOverride w:ilvl="0">
      <w:lvl w:ilvl="0">
        <w:numFmt w:val="decimal"/>
        <w:lvlText w:val="%1."/>
        <w:lvlJc w:val="left"/>
      </w:lvl>
    </w:lvlOverride>
  </w:num>
  <w:num w:numId="28">
    <w:abstractNumId w:val="48"/>
    <w:lvlOverride w:ilvl="0">
      <w:lvl w:ilvl="0">
        <w:numFmt w:val="decimal"/>
        <w:lvlText w:val="%1."/>
        <w:lvlJc w:val="left"/>
      </w:lvl>
    </w:lvlOverride>
  </w:num>
  <w:num w:numId="29">
    <w:abstractNumId w:val="48"/>
    <w:lvlOverride w:ilvl="0">
      <w:lvl w:ilvl="0">
        <w:numFmt w:val="decimal"/>
        <w:lvlText w:val="%1."/>
        <w:lvlJc w:val="left"/>
      </w:lvl>
    </w:lvlOverride>
  </w:num>
  <w:num w:numId="30">
    <w:abstractNumId w:val="27"/>
  </w:num>
  <w:num w:numId="31">
    <w:abstractNumId w:val="15"/>
  </w:num>
  <w:num w:numId="32">
    <w:abstractNumId w:val="5"/>
  </w:num>
  <w:num w:numId="33">
    <w:abstractNumId w:val="33"/>
  </w:num>
  <w:num w:numId="34">
    <w:abstractNumId w:val="21"/>
  </w:num>
  <w:num w:numId="35">
    <w:abstractNumId w:val="30"/>
  </w:num>
  <w:num w:numId="36">
    <w:abstractNumId w:val="10"/>
  </w:num>
  <w:num w:numId="37">
    <w:abstractNumId w:val="14"/>
  </w:num>
  <w:num w:numId="38">
    <w:abstractNumId w:val="71"/>
  </w:num>
  <w:num w:numId="39">
    <w:abstractNumId w:val="43"/>
  </w:num>
  <w:num w:numId="40">
    <w:abstractNumId w:val="69"/>
  </w:num>
  <w:num w:numId="41">
    <w:abstractNumId w:val="44"/>
  </w:num>
  <w:num w:numId="42">
    <w:abstractNumId w:val="53"/>
  </w:num>
  <w:num w:numId="43">
    <w:abstractNumId w:val="49"/>
  </w:num>
  <w:num w:numId="44">
    <w:abstractNumId w:val="57"/>
  </w:num>
  <w:num w:numId="45">
    <w:abstractNumId w:val="29"/>
  </w:num>
  <w:num w:numId="46">
    <w:abstractNumId w:val="55"/>
  </w:num>
  <w:num w:numId="47">
    <w:abstractNumId w:val="51"/>
  </w:num>
  <w:num w:numId="48">
    <w:abstractNumId w:val="3"/>
  </w:num>
  <w:num w:numId="49">
    <w:abstractNumId w:val="28"/>
  </w:num>
  <w:num w:numId="50">
    <w:abstractNumId w:val="35"/>
  </w:num>
  <w:num w:numId="51">
    <w:abstractNumId w:val="36"/>
  </w:num>
  <w:num w:numId="52">
    <w:abstractNumId w:val="68"/>
  </w:num>
  <w:num w:numId="53">
    <w:abstractNumId w:val="54"/>
  </w:num>
  <w:num w:numId="54">
    <w:abstractNumId w:val="46"/>
  </w:num>
  <w:num w:numId="55">
    <w:abstractNumId w:val="61"/>
  </w:num>
  <w:num w:numId="56">
    <w:abstractNumId w:val="4"/>
  </w:num>
  <w:num w:numId="57">
    <w:abstractNumId w:val="6"/>
  </w:num>
  <w:num w:numId="58">
    <w:abstractNumId w:val="11"/>
  </w:num>
  <w:num w:numId="59">
    <w:abstractNumId w:val="45"/>
  </w:num>
  <w:num w:numId="60">
    <w:abstractNumId w:val="7"/>
  </w:num>
  <w:num w:numId="61">
    <w:abstractNumId w:val="56"/>
  </w:num>
  <w:num w:numId="62">
    <w:abstractNumId w:val="65"/>
    <w:lvlOverride w:ilvl="0">
      <w:startOverride w:val="2"/>
    </w:lvlOverride>
  </w:num>
  <w:num w:numId="63">
    <w:abstractNumId w:val="65"/>
    <w:lvlOverride w:ilvl="0">
      <w:startOverride w:val="3"/>
    </w:lvlOverride>
  </w:num>
  <w:num w:numId="64">
    <w:abstractNumId w:val="65"/>
    <w:lvlOverride w:ilvl="0">
      <w:startOverride w:val="4"/>
    </w:lvlOverride>
  </w:num>
  <w:num w:numId="65">
    <w:abstractNumId w:val="32"/>
  </w:num>
  <w:num w:numId="66">
    <w:abstractNumId w:val="17"/>
  </w:num>
  <w:num w:numId="67">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68">
    <w:abstractNumId w:val="8"/>
  </w:num>
  <w:num w:numId="69">
    <w:abstractNumId w:val="34"/>
  </w:num>
  <w:num w:numId="70">
    <w:abstractNumId w:val="62"/>
  </w:num>
  <w:num w:numId="71">
    <w:abstractNumId w:val="62"/>
    <w:lvlOverride w:ilvl="0">
      <w:lvl w:ilvl="0">
        <w:start w:val="1"/>
        <w:numFmt w:val="decimal"/>
        <w:lvlText w:val="%1."/>
        <w:legacy w:legacy="1" w:legacySpace="0" w:legacyIndent="207"/>
        <w:lvlJc w:val="left"/>
        <w:rPr>
          <w:rFonts w:ascii="Times New Roman" w:hAnsi="Times New Roman" w:cs="Times New Roman" w:hint="default"/>
        </w:rPr>
      </w:lvl>
    </w:lvlOverride>
  </w:num>
  <w:num w:numId="72">
    <w:abstractNumId w:val="0"/>
    <w:lvlOverride w:ilvl="0">
      <w:lvl w:ilvl="0">
        <w:start w:val="65535"/>
        <w:numFmt w:val="bullet"/>
        <w:lvlText w:val="-"/>
        <w:legacy w:legacy="1" w:legacySpace="0" w:legacyIndent="101"/>
        <w:lvlJc w:val="left"/>
        <w:rPr>
          <w:rFonts w:ascii="Times New Roman" w:hAnsi="Times New Roman" w:cs="Times New Roman" w:hint="default"/>
        </w:rPr>
      </w:lvl>
    </w:lvlOverride>
  </w:num>
  <w:num w:numId="73">
    <w:abstractNumId w:val="0"/>
    <w:lvlOverride w:ilvl="0">
      <w:lvl w:ilvl="0">
        <w:start w:val="65535"/>
        <w:numFmt w:val="bullet"/>
        <w:lvlText w:val="-"/>
        <w:legacy w:legacy="1" w:legacySpace="0" w:legacyIndent="91"/>
        <w:lvlJc w:val="left"/>
        <w:rPr>
          <w:rFonts w:ascii="Times New Roman" w:hAnsi="Times New Roman" w:cs="Times New Roman" w:hint="default"/>
        </w:rPr>
      </w:lvl>
    </w:lvlOverride>
  </w:num>
  <w:num w:numId="74">
    <w:abstractNumId w:val="19"/>
  </w:num>
  <w:num w:numId="75">
    <w:abstractNumId w:val="23"/>
  </w:num>
  <w:num w:numId="76">
    <w:abstractNumId w:val="67"/>
  </w:num>
  <w:num w:numId="77">
    <w:abstractNumId w:val="24"/>
  </w:num>
  <w:num w:numId="78">
    <w:abstractNumId w:val="12"/>
  </w:num>
  <w:num w:numId="79">
    <w:abstractNumId w:val="59"/>
  </w:num>
  <w:num w:numId="80">
    <w:abstractNumId w:val="0"/>
    <w:lvlOverride w:ilvl="0">
      <w:lvl w:ilvl="0">
        <w:start w:val="65535"/>
        <w:numFmt w:val="bullet"/>
        <w:lvlText w:val="-"/>
        <w:legacy w:legacy="1" w:legacySpace="0" w:legacyIndent="92"/>
        <w:lvlJc w:val="left"/>
        <w:rPr>
          <w:rFonts w:ascii="Times New Roman" w:hAnsi="Times New Roman" w:cs="Times New Roman" w:hint="default"/>
        </w:rPr>
      </w:lvl>
    </w:lvlOverride>
  </w:num>
  <w:num w:numId="81">
    <w:abstractNumId w:val="47"/>
  </w:num>
  <w:num w:numId="82">
    <w:abstractNumId w:val="16"/>
  </w:num>
  <w:num w:numId="83">
    <w:abstractNumId w:val="18"/>
  </w:num>
  <w:num w:numId="84">
    <w:abstractNumId w:val="64"/>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footnotePr>
    <w:footnote w:id="0"/>
    <w:footnote w:id="1"/>
  </w:footnotePr>
  <w:endnotePr>
    <w:endnote w:id="0"/>
    <w:endnote w:id="1"/>
  </w:endnotePr>
  <w:compat/>
  <w:rsids>
    <w:rsidRoot w:val="00FF3C99"/>
    <w:rsid w:val="0000408B"/>
    <w:rsid w:val="0001209D"/>
    <w:rsid w:val="00014639"/>
    <w:rsid w:val="000163DD"/>
    <w:rsid w:val="00017F91"/>
    <w:rsid w:val="00023B0A"/>
    <w:rsid w:val="0004389C"/>
    <w:rsid w:val="00047EC7"/>
    <w:rsid w:val="00052D02"/>
    <w:rsid w:val="00054762"/>
    <w:rsid w:val="00080C70"/>
    <w:rsid w:val="00080D3F"/>
    <w:rsid w:val="00082194"/>
    <w:rsid w:val="000849FE"/>
    <w:rsid w:val="000A2E3F"/>
    <w:rsid w:val="000A6B98"/>
    <w:rsid w:val="000C0F2D"/>
    <w:rsid w:val="000C17C3"/>
    <w:rsid w:val="000D163C"/>
    <w:rsid w:val="000D3A48"/>
    <w:rsid w:val="000E6ECD"/>
    <w:rsid w:val="00103E6E"/>
    <w:rsid w:val="001063DB"/>
    <w:rsid w:val="00125140"/>
    <w:rsid w:val="00127EFF"/>
    <w:rsid w:val="00131269"/>
    <w:rsid w:val="0016000B"/>
    <w:rsid w:val="0017542A"/>
    <w:rsid w:val="00181018"/>
    <w:rsid w:val="00185596"/>
    <w:rsid w:val="001B0841"/>
    <w:rsid w:val="001C4943"/>
    <w:rsid w:val="001C5CA9"/>
    <w:rsid w:val="001D0186"/>
    <w:rsid w:val="001D24A6"/>
    <w:rsid w:val="001E3D78"/>
    <w:rsid w:val="00202044"/>
    <w:rsid w:val="002020D6"/>
    <w:rsid w:val="00207D2B"/>
    <w:rsid w:val="00220538"/>
    <w:rsid w:val="002321CA"/>
    <w:rsid w:val="00235794"/>
    <w:rsid w:val="0025164E"/>
    <w:rsid w:val="00257BB7"/>
    <w:rsid w:val="00273B59"/>
    <w:rsid w:val="002A66CD"/>
    <w:rsid w:val="002A69D7"/>
    <w:rsid w:val="002A6C5B"/>
    <w:rsid w:val="002C2EC2"/>
    <w:rsid w:val="002C584B"/>
    <w:rsid w:val="002C71DD"/>
    <w:rsid w:val="002D49C2"/>
    <w:rsid w:val="002E6D45"/>
    <w:rsid w:val="0030070A"/>
    <w:rsid w:val="00301BB8"/>
    <w:rsid w:val="00310141"/>
    <w:rsid w:val="00310B7C"/>
    <w:rsid w:val="003128AA"/>
    <w:rsid w:val="00327C5A"/>
    <w:rsid w:val="00340C14"/>
    <w:rsid w:val="00342BFF"/>
    <w:rsid w:val="003526D0"/>
    <w:rsid w:val="0035519E"/>
    <w:rsid w:val="00360BA0"/>
    <w:rsid w:val="00365DB9"/>
    <w:rsid w:val="003746F2"/>
    <w:rsid w:val="00382B18"/>
    <w:rsid w:val="003A4E68"/>
    <w:rsid w:val="003B386B"/>
    <w:rsid w:val="003B436A"/>
    <w:rsid w:val="003C7494"/>
    <w:rsid w:val="003D0AFD"/>
    <w:rsid w:val="003D42A9"/>
    <w:rsid w:val="003E1BCB"/>
    <w:rsid w:val="003F38AB"/>
    <w:rsid w:val="004006F8"/>
    <w:rsid w:val="0040341C"/>
    <w:rsid w:val="00420DEA"/>
    <w:rsid w:val="00427817"/>
    <w:rsid w:val="0043309B"/>
    <w:rsid w:val="00437E06"/>
    <w:rsid w:val="004651EC"/>
    <w:rsid w:val="00466F0A"/>
    <w:rsid w:val="00485BEE"/>
    <w:rsid w:val="004C45D4"/>
    <w:rsid w:val="004D1B27"/>
    <w:rsid w:val="004D78BA"/>
    <w:rsid w:val="004E7952"/>
    <w:rsid w:val="004F2BC3"/>
    <w:rsid w:val="0050516D"/>
    <w:rsid w:val="00533C6D"/>
    <w:rsid w:val="00533D82"/>
    <w:rsid w:val="00534465"/>
    <w:rsid w:val="005363C7"/>
    <w:rsid w:val="00541D30"/>
    <w:rsid w:val="00550BF3"/>
    <w:rsid w:val="00550ECA"/>
    <w:rsid w:val="00551162"/>
    <w:rsid w:val="005564E3"/>
    <w:rsid w:val="00566899"/>
    <w:rsid w:val="005755A7"/>
    <w:rsid w:val="0057645F"/>
    <w:rsid w:val="005764C6"/>
    <w:rsid w:val="00583506"/>
    <w:rsid w:val="00584106"/>
    <w:rsid w:val="005A1543"/>
    <w:rsid w:val="005C2A77"/>
    <w:rsid w:val="005C3941"/>
    <w:rsid w:val="005C67C1"/>
    <w:rsid w:val="005D5031"/>
    <w:rsid w:val="005F3942"/>
    <w:rsid w:val="005F42E6"/>
    <w:rsid w:val="0061233F"/>
    <w:rsid w:val="00613C97"/>
    <w:rsid w:val="0061510D"/>
    <w:rsid w:val="0061617D"/>
    <w:rsid w:val="00623D0A"/>
    <w:rsid w:val="006408FD"/>
    <w:rsid w:val="00644B1C"/>
    <w:rsid w:val="00660B5A"/>
    <w:rsid w:val="00672732"/>
    <w:rsid w:val="006761F0"/>
    <w:rsid w:val="0069415E"/>
    <w:rsid w:val="00696E44"/>
    <w:rsid w:val="006A529C"/>
    <w:rsid w:val="006A7188"/>
    <w:rsid w:val="006B1A0F"/>
    <w:rsid w:val="006B2646"/>
    <w:rsid w:val="006B279E"/>
    <w:rsid w:val="006B3296"/>
    <w:rsid w:val="006D1CEF"/>
    <w:rsid w:val="006D5790"/>
    <w:rsid w:val="006D720D"/>
    <w:rsid w:val="0071262F"/>
    <w:rsid w:val="0072270D"/>
    <w:rsid w:val="00733052"/>
    <w:rsid w:val="007368CE"/>
    <w:rsid w:val="00740C87"/>
    <w:rsid w:val="007473F1"/>
    <w:rsid w:val="00751A17"/>
    <w:rsid w:val="00751F0D"/>
    <w:rsid w:val="0076055D"/>
    <w:rsid w:val="00760BAA"/>
    <w:rsid w:val="00762FC6"/>
    <w:rsid w:val="0076424E"/>
    <w:rsid w:val="00773533"/>
    <w:rsid w:val="00780ED5"/>
    <w:rsid w:val="007950B5"/>
    <w:rsid w:val="007962B4"/>
    <w:rsid w:val="007B4622"/>
    <w:rsid w:val="007C094A"/>
    <w:rsid w:val="007D1684"/>
    <w:rsid w:val="007D2195"/>
    <w:rsid w:val="007D231F"/>
    <w:rsid w:val="007E4A70"/>
    <w:rsid w:val="007E4AC4"/>
    <w:rsid w:val="007F673A"/>
    <w:rsid w:val="008003ED"/>
    <w:rsid w:val="00805CB0"/>
    <w:rsid w:val="00824CED"/>
    <w:rsid w:val="008307F7"/>
    <w:rsid w:val="00830CD6"/>
    <w:rsid w:val="008339D1"/>
    <w:rsid w:val="008352D1"/>
    <w:rsid w:val="008408E7"/>
    <w:rsid w:val="00846081"/>
    <w:rsid w:val="008717EF"/>
    <w:rsid w:val="00874B64"/>
    <w:rsid w:val="00876042"/>
    <w:rsid w:val="0089287B"/>
    <w:rsid w:val="00896254"/>
    <w:rsid w:val="008A1E35"/>
    <w:rsid w:val="008A460D"/>
    <w:rsid w:val="008A4B24"/>
    <w:rsid w:val="008B7350"/>
    <w:rsid w:val="008C0155"/>
    <w:rsid w:val="008C21FC"/>
    <w:rsid w:val="008C48DF"/>
    <w:rsid w:val="008D6693"/>
    <w:rsid w:val="008F5B23"/>
    <w:rsid w:val="0090355E"/>
    <w:rsid w:val="00932E7A"/>
    <w:rsid w:val="00933A31"/>
    <w:rsid w:val="0093539C"/>
    <w:rsid w:val="00944E0C"/>
    <w:rsid w:val="009573C3"/>
    <w:rsid w:val="00961179"/>
    <w:rsid w:val="009945ED"/>
    <w:rsid w:val="00995767"/>
    <w:rsid w:val="00995F55"/>
    <w:rsid w:val="009B1234"/>
    <w:rsid w:val="009B58CC"/>
    <w:rsid w:val="009D0E9E"/>
    <w:rsid w:val="009D1DF2"/>
    <w:rsid w:val="009E3D36"/>
    <w:rsid w:val="009E41F8"/>
    <w:rsid w:val="009E5C12"/>
    <w:rsid w:val="009F15B1"/>
    <w:rsid w:val="009F528D"/>
    <w:rsid w:val="009F66AA"/>
    <w:rsid w:val="00A02165"/>
    <w:rsid w:val="00A1375D"/>
    <w:rsid w:val="00A15D2A"/>
    <w:rsid w:val="00A31B67"/>
    <w:rsid w:val="00A41151"/>
    <w:rsid w:val="00A431ED"/>
    <w:rsid w:val="00A44A63"/>
    <w:rsid w:val="00A65FF3"/>
    <w:rsid w:val="00A6633D"/>
    <w:rsid w:val="00A67C29"/>
    <w:rsid w:val="00A7061C"/>
    <w:rsid w:val="00A85003"/>
    <w:rsid w:val="00A95DFB"/>
    <w:rsid w:val="00AA6EA1"/>
    <w:rsid w:val="00AB4614"/>
    <w:rsid w:val="00AB51FC"/>
    <w:rsid w:val="00B1031A"/>
    <w:rsid w:val="00B107D5"/>
    <w:rsid w:val="00B11EF2"/>
    <w:rsid w:val="00B139A2"/>
    <w:rsid w:val="00B2020E"/>
    <w:rsid w:val="00B22384"/>
    <w:rsid w:val="00B30433"/>
    <w:rsid w:val="00B325E7"/>
    <w:rsid w:val="00B37D07"/>
    <w:rsid w:val="00B447C0"/>
    <w:rsid w:val="00B522C0"/>
    <w:rsid w:val="00B71F74"/>
    <w:rsid w:val="00B87C0C"/>
    <w:rsid w:val="00BA0948"/>
    <w:rsid w:val="00BA526B"/>
    <w:rsid w:val="00BB1367"/>
    <w:rsid w:val="00BB215D"/>
    <w:rsid w:val="00BD091D"/>
    <w:rsid w:val="00BD1ECC"/>
    <w:rsid w:val="00BD22F5"/>
    <w:rsid w:val="00BD775B"/>
    <w:rsid w:val="00BE25F3"/>
    <w:rsid w:val="00BE262E"/>
    <w:rsid w:val="00BE42ED"/>
    <w:rsid w:val="00BF51ED"/>
    <w:rsid w:val="00BF7FFC"/>
    <w:rsid w:val="00C01009"/>
    <w:rsid w:val="00C14CEA"/>
    <w:rsid w:val="00C259C9"/>
    <w:rsid w:val="00C25FED"/>
    <w:rsid w:val="00C311D9"/>
    <w:rsid w:val="00C52418"/>
    <w:rsid w:val="00C61A7D"/>
    <w:rsid w:val="00C67C32"/>
    <w:rsid w:val="00C80668"/>
    <w:rsid w:val="00C941E4"/>
    <w:rsid w:val="00C94BEE"/>
    <w:rsid w:val="00C96228"/>
    <w:rsid w:val="00CA2F7B"/>
    <w:rsid w:val="00CC459B"/>
    <w:rsid w:val="00CC49F2"/>
    <w:rsid w:val="00CE7C08"/>
    <w:rsid w:val="00CF1127"/>
    <w:rsid w:val="00CF5EA1"/>
    <w:rsid w:val="00CF61B4"/>
    <w:rsid w:val="00D01EA9"/>
    <w:rsid w:val="00D027FE"/>
    <w:rsid w:val="00D030C7"/>
    <w:rsid w:val="00D04559"/>
    <w:rsid w:val="00D063C1"/>
    <w:rsid w:val="00D17642"/>
    <w:rsid w:val="00D2063C"/>
    <w:rsid w:val="00D23AA2"/>
    <w:rsid w:val="00D26487"/>
    <w:rsid w:val="00D346F0"/>
    <w:rsid w:val="00D35177"/>
    <w:rsid w:val="00D35534"/>
    <w:rsid w:val="00D40492"/>
    <w:rsid w:val="00D41820"/>
    <w:rsid w:val="00D54B72"/>
    <w:rsid w:val="00D65376"/>
    <w:rsid w:val="00D70989"/>
    <w:rsid w:val="00D84902"/>
    <w:rsid w:val="00D91D4D"/>
    <w:rsid w:val="00D9659E"/>
    <w:rsid w:val="00DA480C"/>
    <w:rsid w:val="00DA4DCF"/>
    <w:rsid w:val="00DB11B8"/>
    <w:rsid w:val="00DB3408"/>
    <w:rsid w:val="00DB43DB"/>
    <w:rsid w:val="00DB6D59"/>
    <w:rsid w:val="00DC6F6A"/>
    <w:rsid w:val="00DF399A"/>
    <w:rsid w:val="00E009A3"/>
    <w:rsid w:val="00E204F1"/>
    <w:rsid w:val="00E34047"/>
    <w:rsid w:val="00E556A9"/>
    <w:rsid w:val="00E66248"/>
    <w:rsid w:val="00E669B7"/>
    <w:rsid w:val="00E6789E"/>
    <w:rsid w:val="00E723B4"/>
    <w:rsid w:val="00E733EA"/>
    <w:rsid w:val="00E73B27"/>
    <w:rsid w:val="00E758BD"/>
    <w:rsid w:val="00E840A1"/>
    <w:rsid w:val="00E95345"/>
    <w:rsid w:val="00E965A3"/>
    <w:rsid w:val="00EA26C3"/>
    <w:rsid w:val="00EA48E9"/>
    <w:rsid w:val="00EB10C9"/>
    <w:rsid w:val="00EB196F"/>
    <w:rsid w:val="00EB48EB"/>
    <w:rsid w:val="00EC44C2"/>
    <w:rsid w:val="00ED4935"/>
    <w:rsid w:val="00ED6544"/>
    <w:rsid w:val="00ED7F7C"/>
    <w:rsid w:val="00F022F4"/>
    <w:rsid w:val="00F05824"/>
    <w:rsid w:val="00F23FE1"/>
    <w:rsid w:val="00F3291A"/>
    <w:rsid w:val="00F35145"/>
    <w:rsid w:val="00F420F6"/>
    <w:rsid w:val="00F57A12"/>
    <w:rsid w:val="00F6378D"/>
    <w:rsid w:val="00F63B22"/>
    <w:rsid w:val="00F719D9"/>
    <w:rsid w:val="00F740B5"/>
    <w:rsid w:val="00F763B8"/>
    <w:rsid w:val="00F837B1"/>
    <w:rsid w:val="00F86832"/>
    <w:rsid w:val="00F90DC1"/>
    <w:rsid w:val="00FA32B3"/>
    <w:rsid w:val="00FC6C62"/>
    <w:rsid w:val="00FD2923"/>
    <w:rsid w:val="00FE27CD"/>
    <w:rsid w:val="00FE6FEE"/>
    <w:rsid w:val="00FF3C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C99"/>
  </w:style>
  <w:style w:type="paragraph" w:styleId="1">
    <w:name w:val="heading 1"/>
    <w:basedOn w:val="a"/>
    <w:link w:val="10"/>
    <w:uiPriority w:val="9"/>
    <w:qFormat/>
    <w:rsid w:val="002321C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321C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21C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321CA"/>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2321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321CA"/>
    <w:rPr>
      <w:b/>
      <w:bCs/>
    </w:rPr>
  </w:style>
  <w:style w:type="character" w:styleId="a5">
    <w:name w:val="Emphasis"/>
    <w:basedOn w:val="a0"/>
    <w:uiPriority w:val="20"/>
    <w:qFormat/>
    <w:rsid w:val="002321CA"/>
    <w:rPr>
      <w:i/>
      <w:iCs/>
    </w:rPr>
  </w:style>
  <w:style w:type="character" w:customStyle="1" w:styleId="text5">
    <w:name w:val="text5"/>
    <w:basedOn w:val="a0"/>
    <w:rsid w:val="002321CA"/>
  </w:style>
  <w:style w:type="paragraph" w:styleId="a6">
    <w:name w:val="Balloon Text"/>
    <w:basedOn w:val="a"/>
    <w:link w:val="a7"/>
    <w:uiPriority w:val="99"/>
    <w:semiHidden/>
    <w:unhideWhenUsed/>
    <w:rsid w:val="002321C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321CA"/>
    <w:rPr>
      <w:rFonts w:ascii="Tahoma" w:hAnsi="Tahoma" w:cs="Tahoma"/>
      <w:sz w:val="16"/>
      <w:szCs w:val="16"/>
    </w:rPr>
  </w:style>
  <w:style w:type="character" w:styleId="a8">
    <w:name w:val="Hyperlink"/>
    <w:basedOn w:val="a0"/>
    <w:uiPriority w:val="99"/>
    <w:semiHidden/>
    <w:unhideWhenUsed/>
    <w:rsid w:val="002321CA"/>
    <w:rPr>
      <w:color w:val="0000FF"/>
      <w:u w:val="single"/>
    </w:rPr>
  </w:style>
  <w:style w:type="character" w:customStyle="1" w:styleId="pricefont-kzt">
    <w:name w:val="price_font-kzt"/>
    <w:basedOn w:val="a0"/>
    <w:rsid w:val="002321CA"/>
  </w:style>
  <w:style w:type="paragraph" w:styleId="a9">
    <w:name w:val="List Paragraph"/>
    <w:basedOn w:val="a"/>
    <w:uiPriority w:val="34"/>
    <w:qFormat/>
    <w:rsid w:val="002321CA"/>
    <w:pPr>
      <w:ind w:left="720"/>
      <w:contextualSpacing/>
    </w:pPr>
  </w:style>
  <w:style w:type="paragraph" w:styleId="aa">
    <w:name w:val="Body Text"/>
    <w:basedOn w:val="a"/>
    <w:link w:val="11"/>
    <w:semiHidden/>
    <w:unhideWhenUsed/>
    <w:rsid w:val="00D027FE"/>
    <w:pPr>
      <w:suppressAutoHyphens/>
      <w:spacing w:after="0" w:line="240" w:lineRule="auto"/>
      <w:jc w:val="both"/>
    </w:pPr>
    <w:rPr>
      <w:rFonts w:eastAsiaTheme="minorEastAsia"/>
      <w:sz w:val="28"/>
      <w:lang w:eastAsia="ar-SA"/>
    </w:rPr>
  </w:style>
  <w:style w:type="character" w:customStyle="1" w:styleId="ab">
    <w:name w:val="Основной текст Знак"/>
    <w:basedOn w:val="a0"/>
    <w:link w:val="aa"/>
    <w:uiPriority w:val="99"/>
    <w:semiHidden/>
    <w:rsid w:val="00D027FE"/>
  </w:style>
  <w:style w:type="character" w:customStyle="1" w:styleId="11">
    <w:name w:val="Основной текст Знак1"/>
    <w:basedOn w:val="a0"/>
    <w:link w:val="aa"/>
    <w:semiHidden/>
    <w:locked/>
    <w:rsid w:val="00D027FE"/>
    <w:rPr>
      <w:rFonts w:eastAsiaTheme="minorEastAsia"/>
      <w:sz w:val="28"/>
      <w:lang w:eastAsia="ar-SA"/>
    </w:rPr>
  </w:style>
  <w:style w:type="table" w:styleId="ac">
    <w:name w:val="Table Grid"/>
    <w:basedOn w:val="a1"/>
    <w:rsid w:val="007950B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27">
    <w:name w:val="Font Style27"/>
    <w:rsid w:val="007950B5"/>
    <w:rPr>
      <w:rFonts w:ascii="Times New Roman" w:hAnsi="Times New Roman" w:cs="Times New Roman"/>
      <w:b/>
      <w:bCs/>
      <w:sz w:val="30"/>
      <w:szCs w:val="30"/>
    </w:rPr>
  </w:style>
  <w:style w:type="character" w:customStyle="1" w:styleId="FontStyle33">
    <w:name w:val="Font Style33"/>
    <w:rsid w:val="007950B5"/>
    <w:rPr>
      <w:rFonts w:ascii="Arial" w:hAnsi="Arial" w:cs="Arial"/>
      <w:b/>
      <w:bCs/>
      <w:i/>
      <w:iCs/>
      <w:sz w:val="30"/>
      <w:szCs w:val="30"/>
    </w:rPr>
  </w:style>
  <w:style w:type="character" w:customStyle="1" w:styleId="FontStyle36">
    <w:name w:val="Font Style36"/>
    <w:rsid w:val="007950B5"/>
    <w:rPr>
      <w:rFonts w:ascii="Arial" w:hAnsi="Arial" w:cs="Arial"/>
      <w:b/>
      <w:bCs/>
      <w:i/>
      <w:iCs/>
      <w:spacing w:val="10"/>
      <w:sz w:val="24"/>
      <w:szCs w:val="24"/>
    </w:rPr>
  </w:style>
  <w:style w:type="paragraph" w:styleId="ad">
    <w:name w:val="header"/>
    <w:basedOn w:val="a"/>
    <w:link w:val="ae"/>
    <w:uiPriority w:val="99"/>
    <w:semiHidden/>
    <w:unhideWhenUsed/>
    <w:rsid w:val="00A85003"/>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A85003"/>
  </w:style>
  <w:style w:type="paragraph" w:styleId="af">
    <w:name w:val="footer"/>
    <w:basedOn w:val="a"/>
    <w:link w:val="af0"/>
    <w:uiPriority w:val="99"/>
    <w:unhideWhenUsed/>
    <w:rsid w:val="00A8500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85003"/>
  </w:style>
</w:styles>
</file>

<file path=word/webSettings.xml><?xml version="1.0" encoding="utf-8"?>
<w:webSettings xmlns:r="http://schemas.openxmlformats.org/officeDocument/2006/relationships" xmlns:w="http://schemas.openxmlformats.org/wordprocessingml/2006/main">
  <w:divs>
    <w:div w:id="75374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844</TotalTime>
  <Pages>124</Pages>
  <Words>40279</Words>
  <Characters>229593</Characters>
  <Application>Microsoft Office Word</Application>
  <DocSecurity>0</DocSecurity>
  <Lines>1913</Lines>
  <Paragraphs>538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UKGU_LIB</dc:creator>
  <cp:lastModifiedBy>Admin</cp:lastModifiedBy>
  <cp:revision>249</cp:revision>
  <cp:lastPrinted>2018-06-06T06:12:00Z</cp:lastPrinted>
  <dcterms:created xsi:type="dcterms:W3CDTF">2018-05-23T06:13:00Z</dcterms:created>
  <dcterms:modified xsi:type="dcterms:W3CDTF">2018-06-06T06:12:00Z</dcterms:modified>
</cp:coreProperties>
</file>